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6663"/>
        <w:gridCol w:w="567"/>
        <w:gridCol w:w="5813"/>
        <w:gridCol w:w="1579"/>
      </w:tblGrid>
      <w:tr w:rsidR="00BA737C" w:rsidTr="00BA737C">
        <w:trPr>
          <w:trHeight w:val="255"/>
        </w:trPr>
        <w:tc>
          <w:tcPr>
            <w:tcW w:w="15628" w:type="dxa"/>
            <w:gridSpan w:val="5"/>
            <w:noWrap/>
            <w:vAlign w:val="bottom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0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10680"/>
              <w:rPr>
                <w:sz w:val="20"/>
                <w:szCs w:val="20"/>
                <w:lang w:eastAsia="en-US"/>
              </w:rPr>
            </w:pP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Приложение №</w:t>
            </w:r>
            <w:r>
              <w:rPr>
                <w:sz w:val="18"/>
                <w:szCs w:val="18"/>
                <w:lang w:eastAsia="en-US"/>
              </w:rPr>
              <w:t>5</w:t>
            </w: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 договору на выполнение работ</w:t>
            </w: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 "</w:t>
            </w:r>
            <w:r>
              <w:rPr>
                <w:sz w:val="18"/>
                <w:szCs w:val="18"/>
                <w:lang w:eastAsia="en-US"/>
              </w:rPr>
              <w:t>____</w:t>
            </w:r>
            <w:r>
              <w:rPr>
                <w:sz w:val="18"/>
                <w:szCs w:val="18"/>
                <w:lang w:eastAsia="en-US"/>
              </w:rPr>
              <w:t xml:space="preserve">"   </w:t>
            </w:r>
            <w:r>
              <w:rPr>
                <w:sz w:val="18"/>
                <w:szCs w:val="18"/>
                <w:lang w:eastAsia="en-US"/>
              </w:rPr>
              <w:t>__________</w:t>
            </w:r>
            <w:r>
              <w:rPr>
                <w:sz w:val="18"/>
                <w:szCs w:val="18"/>
                <w:lang w:eastAsia="en-US"/>
              </w:rPr>
              <w:t xml:space="preserve">  201</w:t>
            </w:r>
            <w:r>
              <w:rPr>
                <w:sz w:val="18"/>
                <w:szCs w:val="18"/>
                <w:lang w:eastAsia="en-US"/>
              </w:rPr>
              <w:t>9</w:t>
            </w:r>
            <w:r>
              <w:rPr>
                <w:sz w:val="18"/>
                <w:szCs w:val="18"/>
                <w:lang w:eastAsia="en-US"/>
              </w:rPr>
              <w:t xml:space="preserve"> г.</w:t>
            </w:r>
            <w:r>
              <w:rPr>
                <w:sz w:val="18"/>
                <w:szCs w:val="18"/>
                <w:lang w:eastAsia="en-US"/>
              </w:rPr>
              <w:tab/>
            </w: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  </w:t>
            </w:r>
            <w:r>
              <w:rPr>
                <w:sz w:val="18"/>
                <w:szCs w:val="18"/>
                <w:lang w:eastAsia="en-US"/>
              </w:rPr>
              <w:t>_____________________</w:t>
            </w: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jc w:val="center"/>
              <w:rPr>
                <w:b/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ГРАФИК ФИНАНСИРОВАНИЯ</w:t>
            </w: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jc w:val="center"/>
              <w:rPr>
                <w:lang w:eastAsia="en-US"/>
              </w:rPr>
            </w:pPr>
          </w:p>
        </w:tc>
      </w:tr>
      <w:tr w:rsidR="00BA737C" w:rsidTr="00BA737C">
        <w:trPr>
          <w:trHeight w:val="255"/>
        </w:trPr>
        <w:tc>
          <w:tcPr>
            <w:tcW w:w="15628" w:type="dxa"/>
            <w:gridSpan w:val="5"/>
            <w:noWrap/>
            <w:vAlign w:val="bottom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tbl>
            <w:tblPr>
              <w:tblStyle w:val="111"/>
              <w:tblW w:w="13936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1675"/>
              <w:gridCol w:w="749"/>
              <w:gridCol w:w="709"/>
              <w:gridCol w:w="850"/>
              <w:gridCol w:w="851"/>
              <w:gridCol w:w="850"/>
              <w:gridCol w:w="709"/>
              <w:gridCol w:w="851"/>
              <w:gridCol w:w="992"/>
              <w:gridCol w:w="850"/>
              <w:gridCol w:w="851"/>
              <w:gridCol w:w="850"/>
              <w:gridCol w:w="993"/>
              <w:gridCol w:w="1701"/>
            </w:tblGrid>
            <w:tr w:rsidR="00BA737C" w:rsidTr="00BA737C">
              <w:tc>
                <w:tcPr>
                  <w:tcW w:w="4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№ </w:t>
                  </w:r>
                </w:p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Наименование работ </w:t>
                  </w:r>
                </w:p>
              </w:tc>
              <w:tc>
                <w:tcPr>
                  <w:tcW w:w="10105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2019 год, тыс. руб. (с НДС)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</w:tr>
            <w:tr w:rsidR="00123A5F" w:rsidTr="00123A5F">
              <w:tc>
                <w:tcPr>
                  <w:tcW w:w="4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II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III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IV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V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VI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VII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VIII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IX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X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XI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XII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  <w:tr w:rsidR="00BA737C" w:rsidTr="00123A5F">
              <w:trPr>
                <w:cantSplit/>
                <w:trHeight w:val="2138"/>
              </w:trPr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Реконструкция </w:t>
                  </w:r>
                  <w:proofErr w:type="gram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ВЛ</w:t>
                  </w:r>
                  <w:proofErr w:type="gramEnd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35 </w:t>
                  </w:r>
                  <w:proofErr w:type="spell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кВ</w:t>
                  </w:r>
                  <w:proofErr w:type="spellEnd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</w:t>
                  </w:r>
                  <w:proofErr w:type="spell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Кызылская-Зубовка</w:t>
                  </w:r>
                  <w:proofErr w:type="spellEnd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с отпайкой на ПС 35 </w:t>
                  </w:r>
                  <w:proofErr w:type="spell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кВ</w:t>
                  </w:r>
                  <w:proofErr w:type="spellEnd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Птицефабрика (Т-1) с выносом трассы ВЛ, ВЛ 35 </w:t>
                  </w:r>
                  <w:proofErr w:type="spell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кВ</w:t>
                  </w:r>
                  <w:proofErr w:type="spellEnd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</w:t>
                  </w:r>
                  <w:proofErr w:type="spell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Кызылская-Суг-Бажи</w:t>
                  </w:r>
                  <w:proofErr w:type="spellEnd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(Т-2) с выносом трассы ВЛ, демонтаж ПС 35 </w:t>
                  </w:r>
                  <w:proofErr w:type="spell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кВ</w:t>
                  </w:r>
                  <w:proofErr w:type="spellEnd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Птицефабрика, строительство ПС 35 </w:t>
                  </w:r>
                  <w:proofErr w:type="spellStart"/>
                  <w:r w:rsidRPr="00BA737C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кВ</w:t>
                  </w:r>
                  <w:proofErr w:type="spellEnd"/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left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bottom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i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BA737C" w:rsidRDefault="00BA737C">
                  <w:pPr>
                    <w:ind w:right="113" w:firstLine="0"/>
                    <w:jc w:val="center"/>
                    <w:rPr>
                      <w:b/>
                      <w:color w:val="000000"/>
                      <w:lang w:eastAsia="en-US"/>
                    </w:rPr>
                  </w:pPr>
                </w:p>
                <w:p w:rsidR="00BA737C" w:rsidRDefault="00BA737C">
                  <w:pPr>
                    <w:ind w:right="113" w:firstLine="0"/>
                    <w:jc w:val="center"/>
                    <w:rPr>
                      <w:rFonts w:eastAsiaTheme="minorHAnsi"/>
                      <w:b/>
                      <w:i/>
                      <w:lang w:eastAsia="en-US"/>
                    </w:rPr>
                  </w:pPr>
                </w:p>
              </w:tc>
            </w:tr>
            <w:tr w:rsidR="00123A5F" w:rsidTr="00123A5F"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123A5F" w:rsidTr="00123A5F"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737C" w:rsidRDefault="00BA737C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</w:tc>
      </w:tr>
      <w:tr w:rsidR="00BA737C" w:rsidTr="00BA737C">
        <w:trPr>
          <w:gridBefore w:val="1"/>
          <w:gridAfter w:val="1"/>
          <w:wBefore w:w="1008" w:type="dxa"/>
          <w:wAfter w:w="1579" w:type="dxa"/>
        </w:trPr>
        <w:tc>
          <w:tcPr>
            <w:tcW w:w="6662" w:type="dxa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567" w:type="dxa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</w:tc>
        <w:tc>
          <w:tcPr>
            <w:tcW w:w="5812" w:type="dxa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0"/>
              <w:rPr>
                <w:lang w:eastAsia="en-US"/>
              </w:rPr>
            </w:pPr>
          </w:p>
        </w:tc>
      </w:tr>
    </w:tbl>
    <w:p w:rsidR="00BA737C" w:rsidRDefault="00BA737C" w:rsidP="00BA737C">
      <w:pPr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ЗАКАЗЧИК:                                                                                                                          ПОДРЯДЧИК:</w:t>
      </w:r>
    </w:p>
    <w:p w:rsidR="00BA737C" w:rsidRDefault="00BA737C" w:rsidP="00BA737C"/>
    <w:tbl>
      <w:tblPr>
        <w:tblW w:w="9781" w:type="dxa"/>
        <w:tblLook w:val="01E0" w:firstRow="1" w:lastRow="1" w:firstColumn="1" w:lastColumn="1" w:noHBand="0" w:noVBand="0"/>
      </w:tblPr>
      <w:tblGrid>
        <w:gridCol w:w="14344"/>
        <w:gridCol w:w="221"/>
        <w:gridCol w:w="221"/>
      </w:tblGrid>
      <w:tr w:rsidR="00BA737C" w:rsidTr="00BA737C">
        <w:tc>
          <w:tcPr>
            <w:tcW w:w="5245" w:type="dxa"/>
            <w:hideMark/>
          </w:tcPr>
          <w:tbl>
            <w:tblPr>
              <w:tblW w:w="17634" w:type="dxa"/>
              <w:tblLook w:val="04A0" w:firstRow="1" w:lastRow="0" w:firstColumn="1" w:lastColumn="0" w:noHBand="0" w:noVBand="1"/>
            </w:tblPr>
            <w:tblGrid>
              <w:gridCol w:w="7655"/>
              <w:gridCol w:w="9979"/>
            </w:tblGrid>
            <w:tr w:rsidR="00BA737C">
              <w:trPr>
                <w:trHeight w:val="853"/>
              </w:trPr>
              <w:tc>
                <w:tcPr>
                  <w:tcW w:w="7655" w:type="dxa"/>
                </w:tcPr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</w:t>
                  </w:r>
                  <w:r>
                    <w:rPr>
                      <w:sz w:val="22"/>
                      <w:szCs w:val="22"/>
                      <w:lang w:eastAsia="en-US"/>
                    </w:rPr>
                    <w:t>У</w:t>
                  </w:r>
                  <w:r>
                    <w:rPr>
                      <w:sz w:val="22"/>
                      <w:szCs w:val="22"/>
                      <w:lang w:eastAsia="en-US"/>
                    </w:rPr>
                    <w:t>правляющ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ий </w:t>
                  </w:r>
                  <w:r>
                    <w:rPr>
                      <w:sz w:val="22"/>
                      <w:szCs w:val="22"/>
                      <w:lang w:eastAsia="en-US"/>
                    </w:rPr>
                    <w:t>директор – перв</w:t>
                  </w:r>
                  <w:r>
                    <w:rPr>
                      <w:sz w:val="22"/>
                      <w:szCs w:val="22"/>
                      <w:lang w:eastAsia="en-US"/>
                    </w:rPr>
                    <w:t>ый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заместител</w:t>
                  </w:r>
                  <w:r>
                    <w:rPr>
                      <w:sz w:val="22"/>
                      <w:szCs w:val="22"/>
                      <w:lang w:eastAsia="en-US"/>
                    </w:rPr>
                    <w:t>ь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генерального директора </w:t>
                  </w: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</w:t>
                  </w: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__________________/ Н.А. Федоров/</w:t>
                  </w:r>
                </w:p>
              </w:tc>
              <w:tc>
                <w:tcPr>
                  <w:tcW w:w="9979" w:type="dxa"/>
                </w:tcPr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left="175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 w:rsidP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BA737C" w:rsidRDefault="00BA737C" w:rsidP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 w:rsidP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sz w:val="22"/>
                      <w:szCs w:val="22"/>
                      <w:lang w:eastAsia="en-US"/>
                    </w:rPr>
                    <w:t>____________________/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________________ </w:t>
                  </w:r>
                  <w:r>
                    <w:rPr>
                      <w:sz w:val="22"/>
                      <w:szCs w:val="22"/>
                      <w:lang w:eastAsia="en-US"/>
                    </w:rPr>
                    <w:t>/</w:t>
                  </w:r>
                </w:p>
              </w:tc>
            </w:tr>
          </w:tbl>
          <w:p w:rsidR="00BA737C" w:rsidRDefault="00BA737C">
            <w:pPr>
              <w:keepNext w:val="0"/>
              <w:autoSpaceDE w:val="0"/>
              <w:autoSpaceDN w:val="0"/>
              <w:adjustRightInd w:val="0"/>
              <w:spacing w:line="240" w:lineRule="auto"/>
              <w:outlineLvl w:val="0"/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</w:tcPr>
          <w:p w:rsidR="00BA737C" w:rsidRDefault="00BA737C">
            <w:pPr>
              <w:keepNext w:val="0"/>
              <w:autoSpaceDE w:val="0"/>
              <w:autoSpaceDN w:val="0"/>
              <w:adjustRightInd w:val="0"/>
              <w:spacing w:line="240" w:lineRule="auto"/>
              <w:outlineLvl w:val="0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BA737C" w:rsidRDefault="00BA737C">
            <w:pPr>
              <w:keepNext w:val="0"/>
              <w:autoSpaceDE w:val="0"/>
              <w:autoSpaceDN w:val="0"/>
              <w:adjustRightInd w:val="0"/>
              <w:spacing w:line="240" w:lineRule="auto"/>
              <w:outlineLvl w:val="0"/>
              <w:rPr>
                <w:b/>
                <w:bCs/>
                <w:lang w:eastAsia="en-US"/>
              </w:rPr>
            </w:pPr>
          </w:p>
        </w:tc>
      </w:tr>
    </w:tbl>
    <w:p w:rsidR="006F35CC" w:rsidRDefault="006F35CC"/>
    <w:sectPr w:rsidR="006F35CC" w:rsidSect="00BA737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38"/>
    <w:rsid w:val="00123A5F"/>
    <w:rsid w:val="006F35CC"/>
    <w:rsid w:val="00990738"/>
    <w:rsid w:val="00BA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7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обычный"/>
    <w:basedOn w:val="a"/>
    <w:qFormat/>
    <w:rsid w:val="00BA737C"/>
    <w:pPr>
      <w:framePr w:hSpace="180" w:wrap="around" w:vAnchor="text" w:hAnchor="margin" w:y="137"/>
    </w:pPr>
  </w:style>
  <w:style w:type="table" w:customStyle="1" w:styleId="111">
    <w:name w:val="Сетка таблицы111"/>
    <w:basedOn w:val="a1"/>
    <w:uiPriority w:val="59"/>
    <w:rsid w:val="00BA7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7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обычный"/>
    <w:basedOn w:val="a"/>
    <w:qFormat/>
    <w:rsid w:val="00BA737C"/>
    <w:pPr>
      <w:framePr w:hSpace="180" w:wrap="around" w:vAnchor="text" w:hAnchor="margin" w:y="137"/>
    </w:pPr>
  </w:style>
  <w:style w:type="table" w:customStyle="1" w:styleId="111">
    <w:name w:val="Сетка таблицы111"/>
    <w:basedOn w:val="a1"/>
    <w:uiPriority w:val="59"/>
    <w:rsid w:val="00BA7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Гакова Ирина Алексанлровна</dc:creator>
  <cp:keywords/>
  <dc:description/>
  <cp:lastModifiedBy>Гакова Ирина Алексанлровна</cp:lastModifiedBy>
  <cp:revision>4</cp:revision>
  <dcterms:created xsi:type="dcterms:W3CDTF">2019-01-17T01:59:00Z</dcterms:created>
  <dcterms:modified xsi:type="dcterms:W3CDTF">2019-01-17T02:03:00Z</dcterms:modified>
</cp:coreProperties>
</file>