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727" w:rsidRPr="00205727" w:rsidRDefault="00205727" w:rsidP="00205727">
      <w:pPr>
        <w:widowControl w:val="0"/>
        <w:spacing w:after="0" w:line="240" w:lineRule="auto"/>
        <w:rPr>
          <w:rFonts w:ascii="Times New Roman" w:eastAsia="Times New Roman" w:hAnsi="Times New Roman" w:cs="Times New Roman"/>
          <w:b/>
          <w:sz w:val="26"/>
          <w:szCs w:val="26"/>
          <w:lang w:eastAsia="ru-RU"/>
        </w:rPr>
      </w:pPr>
      <w:r w:rsidRPr="00205727">
        <w:rPr>
          <w:rFonts w:ascii="Times New Roman" w:eastAsia="Times New Roman" w:hAnsi="Times New Roman" w:cs="Times New Roman"/>
          <w:b/>
          <w:sz w:val="26"/>
          <w:szCs w:val="26"/>
          <w:lang w:eastAsia="ru-RU"/>
        </w:rPr>
        <w:t>СО 6.938/0</w:t>
      </w:r>
    </w:p>
    <w:p w:rsidR="00205727" w:rsidRPr="00205727" w:rsidRDefault="00205727" w:rsidP="00205727">
      <w:pPr>
        <w:widowControl w:val="0"/>
        <w:spacing w:after="0" w:line="240" w:lineRule="auto"/>
        <w:jc w:val="center"/>
        <w:rPr>
          <w:rFonts w:ascii="Times New Roman" w:eastAsia="Times New Roman" w:hAnsi="Times New Roman" w:cs="Times New Roman"/>
          <w:b/>
          <w:sz w:val="24"/>
          <w:szCs w:val="24"/>
          <w:lang w:eastAsia="ru-RU"/>
        </w:rPr>
      </w:pPr>
      <w:r w:rsidRPr="00205727">
        <w:rPr>
          <w:rFonts w:ascii="Times New Roman" w:eastAsia="Times New Roman" w:hAnsi="Times New Roman" w:cs="Times New Roman"/>
          <w:b/>
          <w:sz w:val="24"/>
          <w:szCs w:val="24"/>
          <w:lang w:eastAsia="ru-RU"/>
        </w:rPr>
        <w:t>ДОГОВОР ПОДРЯДА № _____</w:t>
      </w:r>
    </w:p>
    <w:p w:rsidR="00205727" w:rsidRPr="00205727" w:rsidRDefault="00205727" w:rsidP="0020572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05727" w:rsidRPr="00205727" w:rsidRDefault="00205727" w:rsidP="00205727">
      <w:pPr>
        <w:shd w:val="clear" w:color="auto" w:fill="FFFFFF"/>
        <w:spacing w:after="0" w:line="240" w:lineRule="auto"/>
        <w:ind w:right="11"/>
        <w:jc w:val="both"/>
        <w:rPr>
          <w:rFonts w:ascii="Times New Roman" w:eastAsia="Times New Roman" w:hAnsi="Times New Roman" w:cs="Times New Roman"/>
          <w:color w:val="000000"/>
          <w:spacing w:val="-2"/>
          <w:sz w:val="24"/>
          <w:szCs w:val="24"/>
          <w:lang w:eastAsia="ru-RU"/>
        </w:rPr>
      </w:pPr>
      <w:r w:rsidRPr="00205727">
        <w:rPr>
          <w:rFonts w:ascii="Times New Roman" w:eastAsia="Times New Roman" w:hAnsi="Times New Roman" w:cs="Times New Roman"/>
          <w:color w:val="000000"/>
          <w:spacing w:val="-2"/>
          <w:sz w:val="24"/>
          <w:szCs w:val="24"/>
          <w:lang w:eastAsia="ru-RU"/>
        </w:rPr>
        <w:t xml:space="preserve">г.      Кызыл                                 </w:t>
      </w:r>
      <w:r w:rsidRPr="00205727">
        <w:rPr>
          <w:rFonts w:ascii="Times New Roman" w:eastAsia="Times New Roman" w:hAnsi="Times New Roman" w:cs="Times New Roman"/>
          <w:color w:val="000000"/>
          <w:spacing w:val="-2"/>
          <w:sz w:val="24"/>
          <w:szCs w:val="24"/>
          <w:lang w:eastAsia="ru-RU"/>
        </w:rPr>
        <w:tab/>
      </w:r>
      <w:r w:rsidRPr="00205727">
        <w:rPr>
          <w:rFonts w:ascii="Times New Roman" w:eastAsia="Times New Roman" w:hAnsi="Times New Roman" w:cs="Times New Roman"/>
          <w:color w:val="000000"/>
          <w:spacing w:val="-2"/>
          <w:sz w:val="24"/>
          <w:szCs w:val="24"/>
          <w:lang w:eastAsia="ru-RU"/>
        </w:rPr>
        <w:tab/>
        <w:t xml:space="preserve">                        </w:t>
      </w:r>
      <w:r w:rsidRPr="00205727">
        <w:rPr>
          <w:rFonts w:ascii="Times New Roman" w:eastAsia="Times New Roman" w:hAnsi="Times New Roman" w:cs="Times New Roman"/>
          <w:color w:val="000000"/>
          <w:spacing w:val="-2"/>
          <w:sz w:val="24"/>
          <w:szCs w:val="24"/>
          <w:lang w:eastAsia="ru-RU"/>
        </w:rPr>
        <w:tab/>
        <w:t xml:space="preserve">             </w:t>
      </w:r>
      <w:r>
        <w:rPr>
          <w:rFonts w:ascii="Times New Roman" w:eastAsia="Times New Roman" w:hAnsi="Times New Roman" w:cs="Times New Roman"/>
          <w:color w:val="000000"/>
          <w:spacing w:val="-2"/>
          <w:sz w:val="24"/>
          <w:szCs w:val="24"/>
          <w:lang w:eastAsia="ru-RU"/>
        </w:rPr>
        <w:t>«____»_____________ 2020г</w:t>
      </w:r>
      <w:r w:rsidRPr="00205727">
        <w:rPr>
          <w:rFonts w:ascii="Times New Roman" w:eastAsia="Times New Roman" w:hAnsi="Times New Roman" w:cs="Times New Roman"/>
          <w:color w:val="000000"/>
          <w:spacing w:val="-2"/>
          <w:sz w:val="24"/>
          <w:szCs w:val="24"/>
          <w:lang w:eastAsia="ru-RU"/>
        </w:rPr>
        <w:t>.</w:t>
      </w:r>
    </w:p>
    <w:p w:rsidR="00205727" w:rsidRPr="00205727" w:rsidRDefault="00205727" w:rsidP="00205727">
      <w:pPr>
        <w:widowControl w:val="0"/>
        <w:tabs>
          <w:tab w:val="left" w:leader="underscore" w:pos="0"/>
          <w:tab w:val="left" w:pos="440"/>
          <w:tab w:val="left" w:pos="660"/>
          <w:tab w:val="left" w:leader="underscore" w:pos="9595"/>
        </w:tabs>
        <w:spacing w:after="0" w:line="240" w:lineRule="auto"/>
        <w:ind w:right="24" w:firstLine="66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w:t>
      </w:r>
    </w:p>
    <w:p w:rsidR="0018581D" w:rsidRPr="00205727" w:rsidRDefault="0018581D" w:rsidP="0018581D">
      <w:pPr>
        <w:widowControl w:val="0"/>
        <w:suppressLineNumbers/>
        <w:spacing w:after="0" w:line="240" w:lineRule="auto"/>
        <w:ind w:firstLine="708"/>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 xml:space="preserve">АО «Тываэнерго», именуемое в дальнейшем "Заказчик", в лице управляющего директора – первого заместителя генерального директора Федорова Николая Анатольевича, действующего на основании доверенности </w:t>
      </w:r>
      <w:r w:rsidR="002452F8">
        <w:rPr>
          <w:rFonts w:ascii="Times New Roman" w:eastAsia="Times New Roman" w:hAnsi="Times New Roman" w:cs="Times New Roman"/>
          <w:sz w:val="24"/>
          <w:szCs w:val="24"/>
          <w:lang w:eastAsia="ru-RU"/>
        </w:rPr>
        <w:t>№ 00</w:t>
      </w:r>
      <w:r w:rsidR="002452F8" w:rsidRPr="002452F8">
        <w:rPr>
          <w:rFonts w:ascii="Times New Roman" w:eastAsia="Times New Roman" w:hAnsi="Times New Roman" w:cs="Times New Roman"/>
          <w:sz w:val="24"/>
          <w:szCs w:val="24"/>
          <w:lang w:eastAsia="ru-RU"/>
        </w:rPr>
        <w:t>/191 от 16.12.2020г</w:t>
      </w:r>
      <w:r w:rsidRPr="00205727">
        <w:rPr>
          <w:rFonts w:ascii="Times New Roman" w:eastAsia="Times New Roman" w:hAnsi="Times New Roman" w:cs="Times New Roman"/>
          <w:sz w:val="24"/>
          <w:szCs w:val="24"/>
          <w:lang w:eastAsia="ru-RU"/>
        </w:rPr>
        <w:t xml:space="preserve">. с одной стороны, и ____, именуемое в дальнейшем "Подрядчик", в лице _____, действующего на основании ___, с другой стороны, именуемые далее Сторонами, </w:t>
      </w:r>
      <w:r w:rsidRPr="00205727">
        <w:rPr>
          <w:rFonts w:ascii="Times New Roman" w:eastAsia="Times New Roman" w:hAnsi="Times New Roman" w:cs="Times New Roman"/>
          <w:iCs/>
          <w:sz w:val="24"/>
          <w:szCs w:val="24"/>
          <w:lang w:eastAsia="ru-RU"/>
        </w:rPr>
        <w:t>по результатам закупочной процедуры на право заключения договора подряда _____, объявленной извещение</w:t>
      </w:r>
      <w:bookmarkStart w:id="0" w:name="_GoBack"/>
      <w:bookmarkEnd w:id="0"/>
      <w:r w:rsidRPr="00205727">
        <w:rPr>
          <w:rFonts w:ascii="Times New Roman" w:eastAsia="Times New Roman" w:hAnsi="Times New Roman" w:cs="Times New Roman"/>
          <w:iCs/>
          <w:sz w:val="24"/>
          <w:szCs w:val="24"/>
          <w:lang w:eastAsia="ru-RU"/>
        </w:rPr>
        <w:t>м от ___ № ___, на основании протокола</w:t>
      </w:r>
      <w:proofErr w:type="gramEnd"/>
      <w:r w:rsidRPr="00205727">
        <w:rPr>
          <w:rFonts w:ascii="Times New Roman" w:eastAsia="Times New Roman" w:hAnsi="Times New Roman" w:cs="Times New Roman"/>
          <w:iCs/>
          <w:sz w:val="24"/>
          <w:szCs w:val="24"/>
          <w:lang w:eastAsia="ru-RU"/>
        </w:rPr>
        <w:t xml:space="preserve"> </w:t>
      </w:r>
      <w:proofErr w:type="gramStart"/>
      <w:r w:rsidRPr="00205727">
        <w:rPr>
          <w:rFonts w:ascii="Times New Roman" w:eastAsia="Times New Roman" w:hAnsi="Times New Roman" w:cs="Times New Roman"/>
          <w:iCs/>
          <w:sz w:val="24"/>
          <w:szCs w:val="24"/>
          <w:lang w:eastAsia="ru-RU"/>
        </w:rPr>
        <w:t>о</w:t>
      </w:r>
      <w:proofErr w:type="gramEnd"/>
      <w:r w:rsidRPr="00205727">
        <w:rPr>
          <w:rFonts w:ascii="Times New Roman" w:eastAsia="Times New Roman" w:hAnsi="Times New Roman" w:cs="Times New Roman"/>
          <w:iCs/>
          <w:sz w:val="24"/>
          <w:szCs w:val="24"/>
          <w:lang w:eastAsia="ru-RU"/>
        </w:rPr>
        <w:t xml:space="preserve"> результатах закупочной процедуры на право заключения договора подряда </w:t>
      </w:r>
      <w:proofErr w:type="gramStart"/>
      <w:r w:rsidRPr="00205727">
        <w:rPr>
          <w:rFonts w:ascii="Times New Roman" w:eastAsia="Times New Roman" w:hAnsi="Times New Roman" w:cs="Times New Roman"/>
          <w:iCs/>
          <w:sz w:val="24"/>
          <w:szCs w:val="24"/>
          <w:lang w:eastAsia="ru-RU"/>
        </w:rPr>
        <w:t>от</w:t>
      </w:r>
      <w:proofErr w:type="gramEnd"/>
      <w:r w:rsidRPr="00205727">
        <w:rPr>
          <w:rFonts w:ascii="Times New Roman" w:eastAsia="Times New Roman" w:hAnsi="Times New Roman" w:cs="Times New Roman"/>
          <w:iCs/>
          <w:sz w:val="24"/>
          <w:szCs w:val="24"/>
          <w:lang w:eastAsia="ru-RU"/>
        </w:rPr>
        <w:t xml:space="preserve"> ___(указывается </w:t>
      </w:r>
      <w:proofErr w:type="gramStart"/>
      <w:r w:rsidRPr="00205727">
        <w:rPr>
          <w:rFonts w:ascii="Times New Roman" w:eastAsia="Times New Roman" w:hAnsi="Times New Roman" w:cs="Times New Roman"/>
          <w:iCs/>
          <w:sz w:val="24"/>
          <w:szCs w:val="24"/>
          <w:lang w:eastAsia="ru-RU"/>
        </w:rPr>
        <w:t>в</w:t>
      </w:r>
      <w:proofErr w:type="gramEnd"/>
      <w:r w:rsidRPr="00205727">
        <w:rPr>
          <w:rFonts w:ascii="Times New Roman" w:eastAsia="Times New Roman" w:hAnsi="Times New Roman" w:cs="Times New Roman"/>
          <w:iCs/>
          <w:sz w:val="24"/>
          <w:szCs w:val="24"/>
          <w:lang w:eastAsia="ru-RU"/>
        </w:rPr>
        <w:t xml:space="preserve"> случае заключения договора по результатам закупочной процедуры),</w:t>
      </w:r>
      <w:r w:rsidRPr="00205727">
        <w:rPr>
          <w:rFonts w:ascii="Times New Roman" w:eastAsia="Times New Roman" w:hAnsi="Times New Roman" w:cs="Times New Roman"/>
          <w:sz w:val="24"/>
          <w:szCs w:val="24"/>
          <w:lang w:eastAsia="ru-RU"/>
        </w:rPr>
        <w:t xml:space="preserve"> заключили настоящий договор (далее - Договор) о нижеследующем:</w:t>
      </w:r>
    </w:p>
    <w:p w:rsidR="00205727" w:rsidRPr="00205727" w:rsidRDefault="0018581D" w:rsidP="0018581D">
      <w:pPr>
        <w:shd w:val="clear" w:color="auto" w:fill="FFFFFF"/>
        <w:tabs>
          <w:tab w:val="left" w:pos="6705"/>
        </w:tabs>
        <w:spacing w:after="0" w:line="240" w:lineRule="auto"/>
        <w:ind w:right="11" w:firstLine="540"/>
        <w:jc w:val="both"/>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ab/>
      </w:r>
    </w:p>
    <w:p w:rsidR="00205727" w:rsidRPr="00205727" w:rsidRDefault="00205727" w:rsidP="00205727">
      <w:pPr>
        <w:widowControl w:val="0"/>
        <w:spacing w:after="0" w:line="240" w:lineRule="auto"/>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 Основные понятия и определения</w:t>
      </w:r>
    </w:p>
    <w:p w:rsidR="00205727" w:rsidRPr="00205727" w:rsidRDefault="00205727" w:rsidP="00205727">
      <w:pPr>
        <w:widowControl w:val="0"/>
        <w:spacing w:after="0" w:line="240" w:lineRule="auto"/>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акт приемки выполненных работ - документ, подтверждающий и фиксирующий объем выполненных Подрядчиком Работ по разработк</w:t>
      </w:r>
      <w:r w:rsidR="0094119E">
        <w:rPr>
          <w:rFonts w:ascii="Times New Roman" w:eastAsia="Times New Roman" w:hAnsi="Times New Roman" w:cs="Times New Roman"/>
          <w:sz w:val="24"/>
          <w:szCs w:val="24"/>
          <w:lang w:eastAsia="ru-RU"/>
        </w:rPr>
        <w:t>е проектно-сметной документации.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Акт о приемке выполненных работ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Подрядчиком и подписывается Сторонами.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акт приемки законченного строительством объекта приемочной комиссией - 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и технической части закупочной документации*. Данный акт составляется по форме утвержденной Заказчиком  и подтверждает исполнение обязательств Подрядчика по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дата приемки законченного строительством объекта приемочной комиссией - дата утверждения акта приемки законченного строительством объекта приемочной комиссией</w:t>
      </w:r>
      <w:proofErr w:type="gramStart"/>
      <w:r w:rsidRPr="00205727">
        <w:rPr>
          <w:rFonts w:ascii="Times New Roman" w:eastAsia="Times New Roman" w:hAnsi="Times New Roman" w:cs="Times New Roman"/>
          <w:sz w:val="24"/>
          <w:szCs w:val="24"/>
          <w:lang w:eastAsia="ru-RU"/>
        </w:rPr>
        <w:t>,;</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Договор - </w:t>
      </w:r>
      <w:r w:rsidRPr="00205727">
        <w:rPr>
          <w:rFonts w:ascii="Times New Roman" w:eastAsia="Times New Roman" w:hAnsi="Times New Roman" w:cs="Times New Roman"/>
          <w:sz w:val="24"/>
          <w:szCs w:val="24"/>
          <w:lang w:eastAsia="ru-RU"/>
        </w:rPr>
        <w:t xml:space="preserve">настоящий документ, включая все содержащиеся в нем приложения, подписанные Заказчиком и Подрядчиком, а также дополнения и </w:t>
      </w:r>
      <w:r w:rsidRPr="00205727">
        <w:rPr>
          <w:rFonts w:ascii="Times New Roman" w:eastAsia="Times New Roman" w:hAnsi="Times New Roman" w:cs="Times New Roman"/>
          <w:spacing w:val="-8"/>
          <w:sz w:val="24"/>
          <w:szCs w:val="24"/>
          <w:lang w:eastAsia="ru-RU"/>
        </w:rPr>
        <w:t>изменения к нему, которые оформлены и подписаны Сторонами  в надлежащем порядке;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Документация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205727" w:rsidRPr="00205727" w:rsidRDefault="00205727" w:rsidP="00205727">
      <w:pPr>
        <w:spacing w:after="0" w:line="240" w:lineRule="auto"/>
        <w:ind w:firstLine="708"/>
        <w:rPr>
          <w:rFonts w:ascii="Times New Roman" w:eastAsia="Times New Roman" w:hAnsi="Times New Roman" w:cs="Times New Roman"/>
          <w:iCs/>
          <w:sz w:val="24"/>
          <w:szCs w:val="24"/>
          <w:lang w:eastAsia="ru-RU"/>
        </w:rPr>
      </w:pPr>
      <w:proofErr w:type="gramStart"/>
      <w:r w:rsidRPr="00205727">
        <w:rPr>
          <w:rFonts w:ascii="Times New Roman" w:eastAsia="Times New Roman" w:hAnsi="Times New Roman" w:cs="Times New Roman"/>
          <w:bCs/>
          <w:sz w:val="24"/>
          <w:szCs w:val="24"/>
          <w:lang w:eastAsia="ru-RU"/>
        </w:rPr>
        <w:t xml:space="preserve">Заказчик – </w:t>
      </w:r>
      <w:r w:rsidRPr="00205727">
        <w:rPr>
          <w:rFonts w:ascii="Times New Roman" w:eastAsia="Times New Roman" w:hAnsi="Times New Roman" w:cs="Times New Roman"/>
          <w:b/>
          <w:bCs/>
          <w:sz w:val="24"/>
          <w:szCs w:val="24"/>
          <w:lang w:eastAsia="ru-RU"/>
        </w:rPr>
        <w:t>АО «Тываэнерго», 667001, Республика Тыва, г. Кызыл, ул. Рабочая, 4</w:t>
      </w:r>
      <w:r w:rsidRPr="00205727">
        <w:rPr>
          <w:rFonts w:ascii="Times New Roman" w:eastAsia="Times New Roman" w:hAnsi="Times New Roman" w:cs="Times New Roman"/>
          <w:iCs/>
          <w:sz w:val="24"/>
          <w:szCs w:val="24"/>
          <w:lang w:eastAsia="ru-RU"/>
        </w:rPr>
        <w:t>;</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bCs/>
          <w:sz w:val="24"/>
          <w:szCs w:val="24"/>
          <w:lang w:eastAsia="ru-RU"/>
        </w:rPr>
        <w:t xml:space="preserve">исполнительная документация - </w:t>
      </w:r>
      <w:r w:rsidRPr="00205727">
        <w:rPr>
          <w:rFonts w:ascii="Times New Roman" w:eastAsia="Times New Roman" w:hAnsi="Times New Roman" w:cs="Times New Roman"/>
          <w:sz w:val="24"/>
          <w:szCs w:val="24"/>
          <w:lang w:eastAsia="ru-RU"/>
        </w:rPr>
        <w:t>комплект документации, которая представляет собой текстовые и графические материалы,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капитального строительства по мере завершения определенных в проектной документации работ (технические условия,</w:t>
      </w:r>
      <w:proofErr w:type="gramEnd"/>
      <w:r w:rsidRPr="00205727">
        <w:rPr>
          <w:rFonts w:ascii="Times New Roman" w:eastAsia="Times New Roman" w:hAnsi="Times New Roman" w:cs="Times New Roman"/>
          <w:sz w:val="24"/>
          <w:szCs w:val="24"/>
          <w:lang w:eastAsia="ru-RU"/>
        </w:rPr>
        <w:t xml:space="preserve"> инструкции, сертификаты, технические паспорта и другие документы, удостоверяющие качество материалов, конструкций и деталей, применяемых при производстве работ; акты промежуточной приемки ответственных конструкций; акты освидетельствования скрытых работ, сертификаты, исполнительные геодезические съемки, журналы работ, исполнительные схемы и профили участков сетей; акты испытания и опробования технических устройств; результаты экспертиз, обследований, лабораторных и иных испытаний выполненных работ, проведенных в процессе строительного контроля, а также другая документация, предусмотренная строительными нормами и правилами);</w:t>
      </w:r>
    </w:p>
    <w:p w:rsidR="00205727" w:rsidRPr="00205727" w:rsidRDefault="00205727" w:rsidP="00205727">
      <w:pPr>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 xml:space="preserve">закупочная документация - 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 </w:t>
      </w:r>
    </w:p>
    <w:p w:rsidR="00205727" w:rsidRPr="00205727" w:rsidRDefault="00205727" w:rsidP="00205727">
      <w:pPr>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исходно-разрешительная документация - документация, выдаваемая специальным органом власти или уполномоченной организацией за фиксированную плату (при необходимости) и в обязательном порядке (при условии соблюдения всех нормативных требований в отношении проектной и рабочей документации) в процессе проектирования и строительства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правоустанавливающие документы - документы, влекущие возникновение, изменение, прекращение</w:t>
      </w:r>
      <w:r w:rsidR="00AA3268">
        <w:rPr>
          <w:rFonts w:ascii="Times New Roman" w:eastAsia="Times New Roman" w:hAnsi="Times New Roman" w:cs="Times New Roman"/>
          <w:sz w:val="24"/>
          <w:szCs w:val="24"/>
          <w:lang w:eastAsia="ru-RU"/>
        </w:rPr>
        <w:t xml:space="preserve"> прав на объекты недвижимости</w:t>
      </w:r>
      <w:r w:rsidR="00D259CD">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календарный план выполнения работ - Приложение № 2 к Договору, являющееся его неотъемлемой частью и устанавливающее сроки поставок оборудования, выполнения работ и стоимости работ. Этапы выполнения работ, указываются в Календарном плане выполнения работ. Наличие этапов выполнения работ определяется спецификой выполнения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консервация объекта </w:t>
      </w:r>
      <w:r w:rsidRPr="00205727">
        <w:rPr>
          <w:rFonts w:ascii="Times New Roman" w:eastAsia="Times New Roman" w:hAnsi="Times New Roman" w:cs="Times New Roman"/>
          <w:sz w:val="24"/>
          <w:szCs w:val="24"/>
          <w:lang w:eastAsia="ru-RU"/>
        </w:rPr>
        <w:t>- приостановление работ на объекте на длительный срок с необходимостью выполнения работ по поддержанию устойчивого и безопасного состояния объекта незавершенного строительства;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sz w:val="24"/>
          <w:szCs w:val="24"/>
          <w:lang w:eastAsia="ru-RU"/>
        </w:rPr>
        <w:t xml:space="preserve">материалы и оборудование - </w:t>
      </w:r>
      <w:r w:rsidRPr="00205727">
        <w:rPr>
          <w:rFonts w:ascii="Times New Roman" w:eastAsia="Times New Roman" w:hAnsi="Times New Roman" w:cs="Times New Roman"/>
          <w:sz w:val="24"/>
          <w:szCs w:val="24"/>
          <w:lang w:eastAsia="ru-RU"/>
        </w:rPr>
        <w:t>необходимые для выполнения работ по настоящему Договору</w:t>
      </w:r>
      <w:r w:rsidRPr="00205727">
        <w:rPr>
          <w:rFonts w:ascii="Times New Roman" w:eastAsia="Times New Roman" w:hAnsi="Times New Roman" w:cs="Times New Roman"/>
          <w:bCs/>
          <w:sz w:val="24"/>
          <w:szCs w:val="24"/>
          <w:lang w:eastAsia="ru-RU"/>
        </w:rPr>
        <w:t xml:space="preserve"> </w:t>
      </w:r>
      <w:r w:rsidRPr="00205727">
        <w:rPr>
          <w:rFonts w:ascii="Times New Roman" w:eastAsia="Times New Roman" w:hAnsi="Times New Roman" w:cs="Times New Roman"/>
          <w:sz w:val="24"/>
          <w:szCs w:val="24"/>
          <w:lang w:eastAsia="ru-RU"/>
        </w:rPr>
        <w:t xml:space="preserve">материалы, оборудование, изделия, конструкции, комплектующие изделия, строительная техника; </w:t>
      </w:r>
    </w:p>
    <w:p w:rsidR="00205727" w:rsidRPr="00205727" w:rsidRDefault="00205727" w:rsidP="00205727">
      <w:pPr>
        <w:spacing w:after="0" w:line="240" w:lineRule="auto"/>
        <w:ind w:firstLine="709"/>
        <w:jc w:val="both"/>
        <w:rPr>
          <w:rFonts w:ascii="Times New Roman" w:eastAsia="Times New Roman" w:hAnsi="Times New Roman" w:cs="Times New Roman"/>
          <w:b/>
          <w:sz w:val="24"/>
          <w:szCs w:val="24"/>
          <w:lang w:eastAsia="ru-RU"/>
        </w:rPr>
      </w:pPr>
      <w:r w:rsidRPr="00205727">
        <w:rPr>
          <w:rFonts w:ascii="Times New Roman" w:eastAsia="Times New Roman" w:hAnsi="Times New Roman" w:cs="Times New Roman"/>
          <w:bCs/>
          <w:sz w:val="24"/>
          <w:szCs w:val="24"/>
          <w:lang w:eastAsia="ru-RU"/>
        </w:rPr>
        <w:t>объект -</w:t>
      </w:r>
      <w:r w:rsidRPr="00205727">
        <w:rPr>
          <w:rFonts w:ascii="Times New Roman" w:eastAsia="Times New Roman" w:hAnsi="Times New Roman" w:cs="Times New Roman"/>
          <w:sz w:val="28"/>
          <w:szCs w:val="28"/>
          <w:lang w:eastAsia="ru-RU"/>
        </w:rPr>
        <w:t xml:space="preserve"> </w:t>
      </w:r>
      <w:r w:rsidRPr="00205727">
        <w:rPr>
          <w:rFonts w:ascii="Times New Roman" w:eastAsia="Times New Roman" w:hAnsi="Times New Roman" w:cs="Times New Roman"/>
          <w:bCs/>
          <w:sz w:val="24"/>
          <w:szCs w:val="24"/>
          <w:lang w:eastAsia="ru-RU"/>
        </w:rPr>
        <w:t>наименование и место нахождения объекта (будущего объекта), а при реконструкции (комплексном техническом перевооружении) также сведения о государственной регистрации прав на объе</w:t>
      </w:r>
      <w:proofErr w:type="gramStart"/>
      <w:r w:rsidRPr="00205727">
        <w:rPr>
          <w:rFonts w:ascii="Times New Roman" w:eastAsia="Times New Roman" w:hAnsi="Times New Roman" w:cs="Times New Roman"/>
          <w:bCs/>
          <w:sz w:val="24"/>
          <w:szCs w:val="24"/>
          <w:lang w:eastAsia="ru-RU"/>
        </w:rPr>
        <w:t>кт в сл</w:t>
      </w:r>
      <w:proofErr w:type="gramEnd"/>
      <w:r w:rsidRPr="00205727">
        <w:rPr>
          <w:rFonts w:ascii="Times New Roman" w:eastAsia="Times New Roman" w:hAnsi="Times New Roman" w:cs="Times New Roman"/>
          <w:bCs/>
          <w:sz w:val="24"/>
          <w:szCs w:val="24"/>
          <w:lang w:eastAsia="ru-RU"/>
        </w:rPr>
        <w:t>учае, когда он относится к недвижимому имуществу</w:t>
      </w:r>
      <w:r w:rsidRPr="00205727">
        <w:rPr>
          <w:rFonts w:ascii="Times New Roman" w:eastAsia="Times New Roman" w:hAnsi="Times New Roman" w:cs="Times New Roman"/>
          <w:b/>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обязательные требования безопасности - </w:t>
      </w:r>
      <w:r w:rsidRPr="00205727">
        <w:rPr>
          <w:rFonts w:ascii="Times New Roman" w:eastAsia="Times New Roman" w:hAnsi="Times New Roman" w:cs="Times New Roman"/>
          <w:sz w:val="24"/>
          <w:szCs w:val="24"/>
          <w:lang w:eastAsia="ru-RU"/>
        </w:rPr>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bCs/>
          <w:sz w:val="24"/>
          <w:szCs w:val="24"/>
          <w:lang w:eastAsia="ru-RU"/>
        </w:rPr>
        <w:t xml:space="preserve">Подрядчик - </w:t>
      </w:r>
      <w:r w:rsidRPr="00205727">
        <w:rPr>
          <w:rFonts w:ascii="Times New Roman" w:eastAsia="Times New Roman" w:hAnsi="Times New Roman" w:cs="Times New Roman"/>
          <w:b/>
          <w:iCs/>
          <w:sz w:val="24"/>
          <w:szCs w:val="24"/>
          <w:lang w:eastAsia="ru-RU"/>
        </w:rPr>
        <w:t>фирменное наименование и юридический адрес места нахождения Подрядчика  (согласно ЕГРЮЛ);</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поставка - </w:t>
      </w:r>
      <w:r w:rsidRPr="00205727">
        <w:rPr>
          <w:rFonts w:ascii="Times New Roman" w:eastAsia="Times New Roman" w:hAnsi="Times New Roman" w:cs="Times New Roman"/>
          <w:sz w:val="24"/>
          <w:szCs w:val="24"/>
          <w:lang w:eastAsia="ru-RU"/>
        </w:rPr>
        <w:t xml:space="preserve">осуществление Подрядчиком </w:t>
      </w:r>
      <w:r w:rsidRPr="00205727">
        <w:rPr>
          <w:rFonts w:ascii="Times New Roman" w:eastAsia="Times New Roman" w:hAnsi="Times New Roman" w:cs="Times New Roman"/>
          <w:iCs/>
          <w:sz w:val="24"/>
          <w:szCs w:val="24"/>
          <w:lang w:eastAsia="ru-RU"/>
        </w:rPr>
        <w:t xml:space="preserve">и (или) Заказчиком </w:t>
      </w:r>
      <w:r w:rsidRPr="00205727">
        <w:rPr>
          <w:rFonts w:ascii="Times New Roman" w:eastAsia="Times New Roman" w:hAnsi="Times New Roman" w:cs="Times New Roman"/>
          <w:sz w:val="24"/>
          <w:szCs w:val="24"/>
          <w:lang w:eastAsia="ru-RU"/>
        </w:rPr>
        <w:t>закупки и доставки на объект оборудования и материально-технических ресурсов, необходимых для выполнения работ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субподрядчик - </w:t>
      </w:r>
      <w:r w:rsidRPr="00205727">
        <w:rPr>
          <w:rFonts w:ascii="Times New Roman" w:eastAsia="Times New Roman" w:hAnsi="Times New Roman" w:cs="Times New Roman"/>
          <w:sz w:val="24"/>
          <w:szCs w:val="24"/>
          <w:lang w:eastAsia="ru-RU"/>
        </w:rPr>
        <w:t>юридические лицо, нанимаемое Подрядчиком для выполнения работ и оказания услуг в рамках настоящего Договора</w:t>
      </w:r>
      <w:r w:rsidRPr="00205727">
        <w:rPr>
          <w:rFonts w:ascii="Times New Roman" w:eastAsia="Times New Roman" w:hAnsi="Times New Roman" w:cs="Times New Roman"/>
          <w:color w:val="333333"/>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предпусковые испытания</w:t>
      </w:r>
      <w:r w:rsidRPr="00205727">
        <w:rPr>
          <w:rFonts w:ascii="Times New Roman" w:eastAsia="Times New Roman" w:hAnsi="Times New Roman" w:cs="Times New Roman"/>
          <w:sz w:val="24"/>
          <w:szCs w:val="24"/>
          <w:lang w:eastAsia="ru-RU"/>
        </w:rPr>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пусковые испытания - </w:t>
      </w:r>
      <w:r w:rsidRPr="00205727">
        <w:rPr>
          <w:rFonts w:ascii="Times New Roman" w:eastAsia="Times New Roman" w:hAnsi="Times New Roman" w:cs="Times New Roman"/>
          <w:sz w:val="24"/>
          <w:szCs w:val="24"/>
          <w:lang w:eastAsia="ru-RU"/>
        </w:rPr>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поставщик</w:t>
      </w:r>
      <w:r w:rsidRPr="00205727">
        <w:rPr>
          <w:rFonts w:ascii="Times New Roman" w:eastAsia="Times New Roman" w:hAnsi="Times New Roman" w:cs="Times New Roman"/>
          <w:sz w:val="24"/>
          <w:szCs w:val="24"/>
          <w:lang w:eastAsia="ru-RU"/>
        </w:rPr>
        <w:t xml:space="preserve"> - юридическое лицо, осуществляющее по Договору с Подрядчиком </w:t>
      </w:r>
      <w:proofErr w:type="gramStart"/>
      <w:r w:rsidRPr="00205727">
        <w:rPr>
          <w:rFonts w:ascii="Times New Roman" w:eastAsia="Times New Roman" w:hAnsi="Times New Roman" w:cs="Times New Roman"/>
          <w:sz w:val="24"/>
          <w:szCs w:val="24"/>
          <w:lang w:eastAsia="ru-RU"/>
        </w:rPr>
        <w:t>и(</w:t>
      </w:r>
      <w:proofErr w:type="gramEnd"/>
      <w:r w:rsidRPr="00205727">
        <w:rPr>
          <w:rFonts w:ascii="Times New Roman" w:eastAsia="Times New Roman" w:hAnsi="Times New Roman" w:cs="Times New Roman"/>
          <w:sz w:val="24"/>
          <w:szCs w:val="24"/>
          <w:lang w:eastAsia="ru-RU"/>
        </w:rPr>
        <w:t>или) Заказчиком  поставку материалов и оборудования, необходимых для осуществления работ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работы – проектно-изыскательские, общестроительные, монтажные и пуско-наладочные 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 Сопутствующие работы и услуги означают работы и услуги, необходимые для осуществления доставки оборудования на объект (транспортировка, погрузочно-разгрузочные работы),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Стороны</w:t>
      </w:r>
      <w:r w:rsidRPr="00205727">
        <w:rPr>
          <w:rFonts w:ascii="Times New Roman" w:eastAsia="Times New Roman" w:hAnsi="Times New Roman" w:cs="Times New Roman"/>
          <w:sz w:val="24"/>
          <w:szCs w:val="24"/>
          <w:lang w:eastAsia="ru-RU"/>
        </w:rPr>
        <w:t xml:space="preserve"> - Заказчик и Подрядчик в значениях, указанных выше;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lastRenderedPageBreak/>
        <w:t>техническая документация - комплект документов (технических требований), включающий систему графических, расчетных и текстовых материалов, необходимых для строительства;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Техническое задание - документ, содержащий требования к разработке проектной  документации, выполнению строительно-монтажных и пуско-наладочных работ (приложение №1 к Договору).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sz w:val="24"/>
          <w:szCs w:val="24"/>
          <w:lang w:eastAsia="ru-RU"/>
        </w:rPr>
        <w:t xml:space="preserve">строительная площадка - </w:t>
      </w:r>
      <w:r w:rsidRPr="00205727">
        <w:rPr>
          <w:rFonts w:ascii="Times New Roman" w:eastAsia="Times New Roman" w:hAnsi="Times New Roman" w:cs="Times New Roman"/>
          <w:sz w:val="24"/>
          <w:szCs w:val="24"/>
          <w:lang w:eastAsia="ru-RU"/>
        </w:rPr>
        <w:t>предоставленный Заказчиком Подрядчику на период выполнения всех работ в рамках настоящего Договора земельный участок;</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скрытые работы - р</w:t>
      </w:r>
      <w:r w:rsidRPr="00205727">
        <w:rPr>
          <w:rFonts w:ascii="Times New Roman" w:eastAsia="Times New Roman" w:hAnsi="Times New Roman" w:cs="Times New Roman"/>
          <w:sz w:val="24"/>
          <w:szCs w:val="24"/>
          <w:lang w:eastAsia="ru-RU"/>
        </w:rPr>
        <w:t>аботы, скрываемые последующими работами и конструкциями. Качество и точность скрытых работ невозможно определить после выполнения последующих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цена Договора - </w:t>
      </w:r>
      <w:r w:rsidRPr="00205727">
        <w:rPr>
          <w:rFonts w:ascii="Times New Roman" w:eastAsia="Times New Roman" w:hAnsi="Times New Roman" w:cs="Times New Roman"/>
          <w:sz w:val="24"/>
          <w:szCs w:val="24"/>
          <w:lang w:eastAsia="ru-RU"/>
        </w:rPr>
        <w:t xml:space="preserve">сумма, которая должна быть выплачена Подрядчику в </w:t>
      </w:r>
      <w:r w:rsidRPr="00205727">
        <w:rPr>
          <w:rFonts w:ascii="Times New Roman" w:eastAsia="Times New Roman" w:hAnsi="Times New Roman" w:cs="Times New Roman"/>
          <w:spacing w:val="-4"/>
          <w:sz w:val="24"/>
          <w:szCs w:val="24"/>
          <w:lang w:eastAsia="ru-RU"/>
        </w:rPr>
        <w:t>рамках Договора за полное и надлежащее выполнение своих обязательств по Договору.</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2. Предмет и объем Договора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E14F5D" w:rsidRDefault="00205727" w:rsidP="00E14F5D">
      <w:pPr>
        <w:widowControl w:val="0"/>
        <w:tabs>
          <w:tab w:val="left" w:pos="7513"/>
        </w:tabs>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2.1. По настоящему Договору Подрядчик обязуется по заданию Заказчика в соответствии с Техническим заданием (Приложение №1) </w:t>
      </w:r>
      <w:r w:rsidR="00C71CFD">
        <w:rPr>
          <w:rFonts w:ascii="Times New Roman" w:eastAsia="Times New Roman" w:hAnsi="Times New Roman" w:cs="Times New Roman"/>
          <w:color w:val="000000"/>
          <w:sz w:val="24"/>
          <w:szCs w:val="24"/>
          <w:lang w:eastAsia="ru-RU"/>
        </w:rPr>
        <w:t>выполнить комплекс</w:t>
      </w:r>
      <w:r w:rsidR="00C71CFD" w:rsidRPr="00C71CFD">
        <w:rPr>
          <w:rFonts w:ascii="Times New Roman" w:eastAsia="Times New Roman" w:hAnsi="Times New Roman" w:cs="Times New Roman"/>
          <w:color w:val="000000"/>
          <w:sz w:val="24"/>
          <w:szCs w:val="24"/>
          <w:lang w:eastAsia="ru-RU"/>
        </w:rPr>
        <w:t xml:space="preserve"> работ (ПИР и СМР) </w:t>
      </w:r>
      <w:r w:rsidR="0018581D">
        <w:rPr>
          <w:rFonts w:ascii="Times New Roman" w:eastAsia="Times New Roman" w:hAnsi="Times New Roman" w:cs="Times New Roman"/>
          <w:color w:val="000000"/>
          <w:sz w:val="24"/>
          <w:szCs w:val="24"/>
          <w:lang w:eastAsia="ru-RU"/>
        </w:rPr>
        <w:t>по</w:t>
      </w:r>
      <w:r w:rsidR="00C71CFD" w:rsidRPr="00C71CFD">
        <w:rPr>
          <w:rFonts w:ascii="Times New Roman" w:eastAsia="Times New Roman" w:hAnsi="Times New Roman" w:cs="Times New Roman"/>
          <w:color w:val="000000"/>
          <w:sz w:val="24"/>
          <w:szCs w:val="24"/>
          <w:lang w:eastAsia="ru-RU"/>
        </w:rPr>
        <w:t xml:space="preserve"> объектам технологического присоединения </w:t>
      </w:r>
      <w:r w:rsidR="0018581D">
        <w:rPr>
          <w:rFonts w:ascii="Times New Roman" w:eastAsia="Times New Roman" w:hAnsi="Times New Roman" w:cs="Times New Roman"/>
          <w:color w:val="000000"/>
          <w:sz w:val="24"/>
          <w:szCs w:val="24"/>
          <w:lang w:eastAsia="ru-RU"/>
        </w:rPr>
        <w:t>(Лот №27</w:t>
      </w:r>
      <w:r w:rsidR="00384E24">
        <w:rPr>
          <w:rFonts w:ascii="Times New Roman" w:eastAsia="Times New Roman" w:hAnsi="Times New Roman" w:cs="Times New Roman"/>
          <w:color w:val="000000"/>
          <w:sz w:val="24"/>
          <w:szCs w:val="24"/>
          <w:lang w:eastAsia="ru-RU"/>
        </w:rPr>
        <w:t>)</w:t>
      </w:r>
      <w:r w:rsidR="00380FD2">
        <w:rPr>
          <w:rFonts w:ascii="Times New Roman" w:eastAsia="Times New Roman" w:hAnsi="Times New Roman" w:cs="Times New Roman"/>
          <w:color w:val="000000"/>
          <w:sz w:val="24"/>
          <w:szCs w:val="24"/>
          <w:lang w:eastAsia="ru-RU"/>
        </w:rPr>
        <w:t xml:space="preserve"> «Здравница Чедер»</w:t>
      </w:r>
      <w:r w:rsidR="00384E24">
        <w:rPr>
          <w:rFonts w:ascii="Times New Roman" w:eastAsia="Times New Roman" w:hAnsi="Times New Roman" w:cs="Times New Roman"/>
          <w:color w:val="000000"/>
          <w:sz w:val="24"/>
          <w:szCs w:val="24"/>
          <w:lang w:eastAsia="ru-RU"/>
        </w:rPr>
        <w:t xml:space="preserve"> </w:t>
      </w:r>
      <w:r w:rsidR="00E14F5D">
        <w:rPr>
          <w:rFonts w:ascii="Times New Roman" w:eastAsia="Times New Roman" w:hAnsi="Times New Roman" w:cs="Times New Roman"/>
          <w:iCs/>
          <w:sz w:val="24"/>
          <w:szCs w:val="24"/>
          <w:lang w:eastAsia="ru-RU"/>
        </w:rPr>
        <w:t xml:space="preserve">и </w:t>
      </w:r>
      <w:r w:rsidRPr="00205727">
        <w:rPr>
          <w:rFonts w:ascii="Times New Roman" w:eastAsia="Times New Roman" w:hAnsi="Times New Roman" w:cs="Times New Roman"/>
          <w:sz w:val="24"/>
          <w:szCs w:val="24"/>
          <w:lang w:eastAsia="ru-RU"/>
        </w:rPr>
        <w:t>сдать результат Заказчику, а Заказчик обязуется принять результат работ и оплатить его в порядке, предусмотренном Договором.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2.2. Этапы и сроки выполнения Подрядчиком указанных в пункте 2.1. работ установлены календарным планом выполнения работ объекта (Приложение № 2 к Договору). В календарном плане  выполнения работ должны быть выделены этапы работ, а также сроки начала и окончания работ по каждому из этапов.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2.3. Подрядчик осуществляет работы, указанные в пункте 2.1, на основании подтвержденного документально вступления в члены саморегулируемой организации</w:t>
      </w:r>
      <w:r>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(СРО).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2.4. </w:t>
      </w:r>
      <w:proofErr w:type="gramStart"/>
      <w:r w:rsidRPr="00205727">
        <w:rPr>
          <w:rFonts w:ascii="Times New Roman" w:eastAsia="Times New Roman" w:hAnsi="Times New Roman" w:cs="Times New Roman"/>
          <w:bCs/>
          <w:sz w:val="24"/>
          <w:szCs w:val="24"/>
          <w:lang w:eastAsia="ru-RU"/>
        </w:rPr>
        <w:t>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утвержденной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w:t>
      </w:r>
      <w:proofErr w:type="gramEnd"/>
      <w:r w:rsidRPr="00205727">
        <w:rPr>
          <w:rFonts w:ascii="Times New Roman" w:eastAsia="Times New Roman" w:hAnsi="Times New Roman" w:cs="Times New Roman"/>
          <w:bCs/>
          <w:sz w:val="24"/>
          <w:szCs w:val="24"/>
          <w:lang w:eastAsia="ru-RU"/>
        </w:rPr>
        <w:t xml:space="preserve"> иными полномочиями в отношении создаваемого результата работ.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Результатом выполнения работ по Договору является ввод объекта в эксплуатацию. Если мощность объекта свыше 670 кВт, ввод объекта в эксплуатацию должен быть подтвержден Разрешением </w:t>
      </w:r>
      <w:proofErr w:type="spellStart"/>
      <w:r w:rsidRPr="00205727">
        <w:rPr>
          <w:rFonts w:ascii="Times New Roman" w:eastAsia="Times New Roman" w:hAnsi="Times New Roman" w:cs="Times New Roman"/>
          <w:bCs/>
          <w:sz w:val="24"/>
          <w:szCs w:val="24"/>
          <w:lang w:eastAsia="ru-RU"/>
        </w:rPr>
        <w:t>Ростехнадзора</w:t>
      </w:r>
      <w:proofErr w:type="spellEnd"/>
      <w:r w:rsidRPr="00205727">
        <w:rPr>
          <w:rFonts w:ascii="Times New Roman" w:eastAsia="Times New Roman" w:hAnsi="Times New Roman" w:cs="Times New Roman"/>
          <w:bCs/>
          <w:sz w:val="24"/>
          <w:szCs w:val="24"/>
          <w:lang w:eastAsia="ru-RU"/>
        </w:rPr>
        <w:t xml:space="preserve"> по форме в соответствии с </w:t>
      </w:r>
      <w:r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bCs/>
          <w:sz w:val="24"/>
          <w:szCs w:val="24"/>
          <w:lang w:eastAsia="ru-RU"/>
        </w:rPr>
        <w:t xml:space="preserve">приказом  </w:t>
      </w:r>
      <w:proofErr w:type="spellStart"/>
      <w:r w:rsidRPr="00205727">
        <w:rPr>
          <w:rFonts w:ascii="Times New Roman" w:eastAsia="Times New Roman" w:hAnsi="Times New Roman" w:cs="Times New Roman"/>
          <w:bCs/>
          <w:sz w:val="24"/>
          <w:szCs w:val="24"/>
          <w:lang w:eastAsia="ru-RU"/>
        </w:rPr>
        <w:t>Ростехнадзора</w:t>
      </w:r>
      <w:proofErr w:type="spellEnd"/>
      <w:r w:rsidRPr="00205727">
        <w:rPr>
          <w:rFonts w:ascii="Times New Roman" w:eastAsia="Times New Roman" w:hAnsi="Times New Roman" w:cs="Times New Roman"/>
          <w:bCs/>
          <w:sz w:val="24"/>
          <w:szCs w:val="24"/>
          <w:lang w:eastAsia="ru-RU"/>
        </w:rPr>
        <w:t xml:space="preserve"> от 07.04.2008 № 212 «Об утверждении порядка организации работ по выдаче разрешений на допуск в эксплуатацию энергоустановок».</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3. Сроки выполнения работ</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tabs>
          <w:tab w:val="left" w:pos="1134"/>
        </w:tab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3.1.</w:t>
      </w:r>
      <w:r w:rsidRPr="00205727">
        <w:rPr>
          <w:rFonts w:ascii="Times New Roman" w:eastAsia="Times New Roman" w:hAnsi="Times New Roman" w:cs="Times New Roman"/>
          <w:sz w:val="24"/>
          <w:szCs w:val="24"/>
          <w:lang w:eastAsia="ru-RU"/>
        </w:rPr>
        <w:tab/>
        <w:t>Выполнение работ и подготовка Подрядчиком объекта к сдаче его в эксплуатацию выполняется по календарному плану выполнения работ на объекте с указанными в нем мероприятиями и сроками выполнения поставок, работ и услуг, сопутствующих работ и услуг (Приложение №4 к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3.2. Срок выполнения работ по Договору </w:t>
      </w:r>
      <w:r w:rsidR="0018581D">
        <w:rPr>
          <w:rFonts w:ascii="Times New Roman" w:eastAsia="Times New Roman" w:hAnsi="Times New Roman" w:cs="Times New Roman"/>
          <w:b/>
          <w:sz w:val="24"/>
          <w:szCs w:val="24"/>
          <w:lang w:eastAsia="ru-RU"/>
        </w:rPr>
        <w:t>9</w:t>
      </w:r>
      <w:r w:rsidR="00A12747">
        <w:rPr>
          <w:rFonts w:ascii="Times New Roman" w:eastAsia="Times New Roman" w:hAnsi="Times New Roman" w:cs="Times New Roman"/>
          <w:b/>
          <w:sz w:val="24"/>
          <w:szCs w:val="24"/>
          <w:lang w:eastAsia="ru-RU"/>
        </w:rPr>
        <w:t>0</w:t>
      </w:r>
      <w:r w:rsidR="00205F44">
        <w:rPr>
          <w:rFonts w:ascii="Times New Roman" w:eastAsia="Times New Roman" w:hAnsi="Times New Roman" w:cs="Times New Roman"/>
          <w:b/>
          <w:sz w:val="24"/>
          <w:szCs w:val="24"/>
          <w:lang w:eastAsia="ru-RU"/>
        </w:rPr>
        <w:t xml:space="preserve"> (</w:t>
      </w:r>
      <w:r w:rsidR="0018581D">
        <w:rPr>
          <w:rFonts w:ascii="Times New Roman" w:eastAsia="Times New Roman" w:hAnsi="Times New Roman" w:cs="Times New Roman"/>
          <w:b/>
          <w:sz w:val="24"/>
          <w:szCs w:val="24"/>
          <w:lang w:eastAsia="ru-RU"/>
        </w:rPr>
        <w:t>девяно</w:t>
      </w:r>
      <w:r w:rsidR="0041171B">
        <w:rPr>
          <w:rFonts w:ascii="Times New Roman" w:eastAsia="Times New Roman" w:hAnsi="Times New Roman" w:cs="Times New Roman"/>
          <w:b/>
          <w:sz w:val="24"/>
          <w:szCs w:val="24"/>
          <w:lang w:eastAsia="ru-RU"/>
        </w:rPr>
        <w:t>сто</w:t>
      </w:r>
      <w:r w:rsidRPr="00205727">
        <w:rPr>
          <w:rFonts w:ascii="Times New Roman" w:eastAsia="Times New Roman" w:hAnsi="Times New Roman" w:cs="Times New Roman"/>
          <w:b/>
          <w:sz w:val="24"/>
          <w:szCs w:val="24"/>
          <w:lang w:eastAsia="ru-RU"/>
        </w:rPr>
        <w:t>)</w:t>
      </w:r>
      <w:r w:rsidRPr="00205727">
        <w:rPr>
          <w:rFonts w:ascii="Times New Roman" w:eastAsia="Times New Roman" w:hAnsi="Times New Roman" w:cs="Times New Roman"/>
          <w:sz w:val="24"/>
          <w:szCs w:val="24"/>
          <w:lang w:eastAsia="ru-RU"/>
        </w:rPr>
        <w:t xml:space="preserve"> календарных дней с момента подписания настоящего договора, в соответствии с  кален</w:t>
      </w:r>
      <w:r w:rsidR="0018581D">
        <w:rPr>
          <w:rFonts w:ascii="Times New Roman" w:eastAsia="Times New Roman" w:hAnsi="Times New Roman" w:cs="Times New Roman"/>
          <w:sz w:val="24"/>
          <w:szCs w:val="24"/>
          <w:lang w:eastAsia="ru-RU"/>
        </w:rPr>
        <w:t>дарным планом выполнения работ</w:t>
      </w:r>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Сроком завершения работ Подрядчиком на объекте является дата утверждения Заказчиком акта приемки законченного строительством объекта приемочной комиссией после проведения пусковых испытаний.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lastRenderedPageBreak/>
        <w:t>4. Обязательства Подрядчика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41171B">
      <w:pPr>
        <w:widowControl w:val="0"/>
        <w:tabs>
          <w:tab w:val="left" w:pos="851"/>
        </w:tabs>
        <w:spacing w:after="0" w:line="240" w:lineRule="auto"/>
        <w:ind w:firstLine="851"/>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iCs/>
          <w:sz w:val="24"/>
          <w:szCs w:val="24"/>
          <w:lang w:eastAsia="ru-RU"/>
        </w:rPr>
        <w:t>По настоящему Договору Подрядчик обязуется:</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iCs/>
          <w:sz w:val="24"/>
          <w:szCs w:val="24"/>
          <w:lang w:eastAsia="ru-RU"/>
        </w:rPr>
        <w:t xml:space="preserve"> Самостоятельно провести сбор исходных данных, необходимых для выполнения проектно-изыскательских работ, в том числе с выездом на Объект и выполнить разработку проектно-сметной документации в соответствии с Техническим заданием (Приложение №1 к Договору) и сдать результат Заказчику в сроки, указанные в Календарном плане выполнения работ.</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iCs/>
          <w:sz w:val="24"/>
          <w:szCs w:val="24"/>
          <w:lang w:eastAsia="ru-RU"/>
        </w:rPr>
        <w:t>Выполнить строительно-монтажные и пусконаладочные работы и сдать результат Заказчику в сроки, указанные в Календарном плане выполнения работ, за исключением случаев указанных в п.6.2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Согласовать готовую проектно-сметную документацию с Заказчиком, с инспектирующими органами, государственными органами, органами местного самоуправления и иными организациями в соответствии с Законодательством Российской Федерации.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iCs/>
          <w:sz w:val="24"/>
          <w:szCs w:val="24"/>
          <w:lang w:eastAsia="ru-RU"/>
        </w:rPr>
        <w:t>Перед</w:t>
      </w:r>
      <w:r w:rsidRPr="00205727">
        <w:rPr>
          <w:rFonts w:ascii="Times New Roman" w:eastAsia="Times New Roman" w:hAnsi="Times New Roman" w:cs="Times New Roman"/>
          <w:sz w:val="24"/>
          <w:szCs w:val="24"/>
          <w:lang w:eastAsia="ru-RU"/>
        </w:rPr>
        <w:t xml:space="preserve"> приемкой работы Заказчиком обеспечить получение всех согласований в уполномоченных органах государственной власти и заинтересованных организациях, с которыми необходимо согласовать результат работ.</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iCs/>
          <w:sz w:val="24"/>
          <w:szCs w:val="24"/>
          <w:lang w:eastAsia="ru-RU"/>
        </w:rPr>
        <w:t>В случае принятия уполномоченными органами государственной власти до окончания работ по настоящему договору нормативно-правовых и (или) нормативно-технических документов, изменяющих требования к результату работ, выполнить работы в соответствии с вновь установленными требованиями.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Обеспечить решение всех вопросов, связанных с постановкой земельных участков на государственный кадастровый учет на период выполнения работ.</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Результат выполненной  Подрядчиком работы должен быть пригоден для использования Заказчиком при совершении сделок с недвижимым имуществом, государственной регистрации в управлении </w:t>
      </w:r>
      <w:proofErr w:type="spellStart"/>
      <w:r w:rsidRPr="00205727">
        <w:rPr>
          <w:rFonts w:ascii="Times New Roman" w:eastAsia="Times New Roman" w:hAnsi="Times New Roman" w:cs="Times New Roman"/>
          <w:sz w:val="24"/>
          <w:szCs w:val="24"/>
          <w:lang w:eastAsia="ru-RU"/>
        </w:rPr>
        <w:t>Росреестра</w:t>
      </w:r>
      <w:proofErr w:type="spellEnd"/>
      <w:r w:rsidRPr="00205727">
        <w:rPr>
          <w:rFonts w:ascii="Times New Roman" w:eastAsia="Times New Roman" w:hAnsi="Times New Roman" w:cs="Times New Roman"/>
          <w:sz w:val="24"/>
          <w:szCs w:val="24"/>
          <w:lang w:eastAsia="ru-RU"/>
        </w:rPr>
        <w:t>, прав, ограничений, обременений и сделок в отношении земельных участков и расположенных на них объектов недвижимости, указанных в Техническом задании (Приложение № 1 к Договору).</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Вносить изменения и дополнения в Результаты выполненных Работ по замечаниям Заказчика и (или) Специализированных организаций и (или) Организации по проведению экспертизы в течение 5 (пяти) рабочих дней после их получения, если иные сроки не согласованы Сторонами в письменном виде. В случае, если настоящим Договором и (или) нормативными актами в области проектирования и строительства, </w:t>
      </w:r>
      <w:proofErr w:type="gramStart"/>
      <w:r w:rsidRPr="00205727">
        <w:rPr>
          <w:rFonts w:ascii="Times New Roman" w:eastAsia="Times New Roman" w:hAnsi="Times New Roman" w:cs="Times New Roman"/>
          <w:sz w:val="24"/>
          <w:szCs w:val="24"/>
          <w:lang w:eastAsia="ru-RU"/>
        </w:rPr>
        <w:t>и(</w:t>
      </w:r>
      <w:proofErr w:type="gramEnd"/>
      <w:r w:rsidRPr="00205727">
        <w:rPr>
          <w:rFonts w:ascii="Times New Roman" w:eastAsia="Times New Roman" w:hAnsi="Times New Roman" w:cs="Times New Roman"/>
          <w:sz w:val="24"/>
          <w:szCs w:val="24"/>
          <w:lang w:eastAsia="ru-RU"/>
        </w:rPr>
        <w:t>или) договором на осуществление экспертизы Результатов выполненных Работ предусмотрены различные сроки для внесения Подрядчиком изменений в документацию, разработанную по настоящему Договору, Подрядчик обязан вносить изменения в такую документацию в наиболее короткий из всех предусмотренных этими документами сроков.</w:t>
      </w:r>
    </w:p>
    <w:p w:rsidR="00205727" w:rsidRPr="00205727" w:rsidRDefault="00205727" w:rsidP="00205F44">
      <w:pPr>
        <w:widowControl w:val="0"/>
        <w:tabs>
          <w:tab w:val="left" w:pos="-142"/>
        </w:tabs>
        <w:spacing w:after="0" w:line="240" w:lineRule="auto"/>
        <w:ind w:firstLine="851"/>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Подрядчик исправляет или заново выполняет Работу по замечаниям Заказчика </w:t>
      </w:r>
      <w:proofErr w:type="gramStart"/>
      <w:r w:rsidRPr="00205727">
        <w:rPr>
          <w:rFonts w:ascii="Times New Roman" w:eastAsia="Times New Roman" w:hAnsi="Times New Roman" w:cs="Times New Roman"/>
          <w:sz w:val="24"/>
          <w:szCs w:val="24"/>
          <w:lang w:eastAsia="ru-RU"/>
        </w:rPr>
        <w:t>и(</w:t>
      </w:r>
      <w:proofErr w:type="gramEnd"/>
      <w:r w:rsidRPr="00205727">
        <w:rPr>
          <w:rFonts w:ascii="Times New Roman" w:eastAsia="Times New Roman" w:hAnsi="Times New Roman" w:cs="Times New Roman"/>
          <w:sz w:val="24"/>
          <w:szCs w:val="24"/>
          <w:lang w:eastAsia="ru-RU"/>
        </w:rPr>
        <w:t>или) Специализированных организаций и(или) Организации по проведению экспертизы, при этом не нарушая даты завершения Работ и не предъявляя каких-либо требований к Заказчику по оплате выполненных Работ. При этом Подрядчик обязан возместить заказчику убытки, связанные с допущенными недостатками.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Производить работы в полном соответствии с проектной  документацией, утвержденной Заказчиком и строительными нормами и правилами.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Поставить на </w:t>
      </w:r>
      <w:proofErr w:type="spellStart"/>
      <w:r w:rsidRPr="00205727">
        <w:rPr>
          <w:rFonts w:ascii="Times New Roman" w:eastAsia="Times New Roman" w:hAnsi="Times New Roman" w:cs="Times New Roman"/>
          <w:sz w:val="24"/>
          <w:szCs w:val="24"/>
          <w:lang w:eastAsia="ru-RU"/>
        </w:rPr>
        <w:t>приобъектный</w:t>
      </w:r>
      <w:proofErr w:type="spellEnd"/>
      <w:r w:rsidRPr="00205727">
        <w:rPr>
          <w:rFonts w:ascii="Times New Roman" w:eastAsia="Times New Roman" w:hAnsi="Times New Roman" w:cs="Times New Roman"/>
          <w:sz w:val="24"/>
          <w:szCs w:val="24"/>
          <w:lang w:eastAsia="ru-RU"/>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9. </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Осуществлять постоянный входной контроль качества поступающих на объект материалов, конструкций и оборудования в соответствии с действующими нормативными </w:t>
      </w:r>
      <w:r w:rsidRPr="00205727">
        <w:rPr>
          <w:rFonts w:ascii="Times New Roman" w:eastAsia="Times New Roman" w:hAnsi="Times New Roman" w:cs="Times New Roman"/>
          <w:sz w:val="24"/>
          <w:szCs w:val="24"/>
          <w:lang w:eastAsia="ru-RU"/>
        </w:rPr>
        <w:lastRenderedPageBreak/>
        <w:t>документами. Вести и предоставлять по запросу Заказчика в течение двух рабочих дней журнал бетонных работ, осуществлять контроль соответствия марок бетона, заявленных в проектной документации. Контроль качества ответственных бетонных и железобетонных конструкций (монолитных фундаментов, колонн, ригелей, перекрытий и др.) производить с привлечением независимых лабораторий и специалистов.</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u w:val="single"/>
          <w:lang w:eastAsia="ru-RU"/>
        </w:rPr>
      </w:pPr>
      <w:r w:rsidRPr="00205727">
        <w:rPr>
          <w:rFonts w:ascii="Times New Roman" w:eastAsia="Times New Roman" w:hAnsi="Times New Roman" w:cs="Times New Roman"/>
          <w:sz w:val="24"/>
          <w:szCs w:val="24"/>
          <w:lang w:eastAsia="ru-RU"/>
        </w:rPr>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Осуществить в установленном порядке временные присоединения коммуникаций на период выполнения работ и </w:t>
      </w:r>
      <w:proofErr w:type="gramStart"/>
      <w:r w:rsidRPr="00205727">
        <w:rPr>
          <w:rFonts w:ascii="Times New Roman" w:eastAsia="Times New Roman" w:hAnsi="Times New Roman" w:cs="Times New Roman"/>
          <w:sz w:val="24"/>
          <w:szCs w:val="24"/>
          <w:lang w:eastAsia="ru-RU"/>
        </w:rPr>
        <w:t>подсоединения</w:t>
      </w:r>
      <w:proofErr w:type="gramEnd"/>
      <w:r w:rsidRPr="00205727">
        <w:rPr>
          <w:rFonts w:ascii="Times New Roman" w:eastAsia="Times New Roman" w:hAnsi="Times New Roman" w:cs="Times New Roman"/>
          <w:sz w:val="24"/>
          <w:szCs w:val="24"/>
          <w:lang w:eastAsia="ru-RU"/>
        </w:rPr>
        <w:t xml:space="preserve"> вновь построенных коммуникаций в точках подключения в соответствии с проектной документацией.</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Соблюдать все правила охраны труда и техники безопасности;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205727" w:rsidRPr="00205727" w:rsidRDefault="00205727" w:rsidP="00205F44">
      <w:pPr>
        <w:widowControl w:val="0"/>
        <w:tabs>
          <w:tab w:val="left" w:pos="851"/>
        </w:tabs>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Допускать к работе на объектах Заказчика только обученный и аттестованный по охране труда и пожарной безопасности персонал. Предоставлять по требованию Заказчика инструкции по охране труда персонала Подрядчика с подписями работников об ознакомлении с ними. Незамедлительно принимать меры по устранению выявленных Заказчиком нарушений работниками Подрядчика правил охраны труда и пожарной безопасности.</w:t>
      </w:r>
    </w:p>
    <w:p w:rsidR="00205727" w:rsidRPr="00205727" w:rsidRDefault="00205727" w:rsidP="00205F44">
      <w:pPr>
        <w:widowControl w:val="0"/>
        <w:tabs>
          <w:tab w:val="left" w:pos="851"/>
        </w:tabs>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Обеспечить исполнение требований глав 46, 47 «Правил по охране труда при эксплуатации электроустановок» по пунктам, входящим в свою компетенцию, в том числе в целях допуска соответствующей категории персонала на объекты Заказчика.  </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 допускать к работе лиц, не прошедших в установленном порядке обязательные медицинские осмотры.</w:t>
      </w:r>
    </w:p>
    <w:p w:rsidR="00205727" w:rsidRPr="00205727" w:rsidRDefault="00205727" w:rsidP="00205727">
      <w:pPr>
        <w:widowControl w:val="0"/>
        <w:tabs>
          <w:tab w:val="left" w:pos="851"/>
        </w:tabs>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4.19.1. Подрядчик обязан обеспечить привлечение к работам персонала, соответствующего следующим требованиям:</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персонал должен быть профессионально подготовлен и уровень его квалификации должен соответствовать выполняемым работам;</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состояние здоровья привлекаемых работников должно соответствовать выполняемым работам, в том числе отсутствовать медицинские противопоказания, в подтверждение чего Подрядчик при направлении работников на объекты Заказчика должен предоставлять Заказчику выписки из медицинских справок о состоянии здоровья направляемых работников;</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уровень знаний персонала должен соответствовать требованиям и условиям осуществляемых работ, согласно государственным нормативным актам, устанавливающим требования для соответствующих видов работ или профессий, в подтверждение чего Подрядчик при направлении работников на объекты Заказчика должен предоставлять Заказчику протоколы проверок знаний, копии свидетельств и удостоверений о прохождении курсов повышения квалификации;</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персонал должен иметь все необходимые для выполнения работ документы, подтверждающие возможность осуществления определенных видов работ;</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персонал должен уметь оказывать первую помощь пострадавшим, в подтверждение чего Подрядчик при направлении работников на объекты Заказчика должен </w:t>
      </w:r>
      <w:proofErr w:type="gramStart"/>
      <w:r w:rsidRPr="00205727">
        <w:rPr>
          <w:rFonts w:ascii="Times New Roman" w:eastAsia="Times New Roman" w:hAnsi="Times New Roman" w:cs="Times New Roman"/>
          <w:sz w:val="24"/>
          <w:szCs w:val="24"/>
          <w:lang w:eastAsia="ru-RU"/>
        </w:rPr>
        <w:t>предоставлять Заказчику документы</w:t>
      </w:r>
      <w:proofErr w:type="gramEnd"/>
      <w:r w:rsidRPr="00205727">
        <w:rPr>
          <w:rFonts w:ascii="Times New Roman" w:eastAsia="Times New Roman" w:hAnsi="Times New Roman" w:cs="Times New Roman"/>
          <w:sz w:val="24"/>
          <w:szCs w:val="24"/>
          <w:lang w:eastAsia="ru-RU"/>
        </w:rPr>
        <w:t xml:space="preserve"> о прохождении работниками соответствующего обучения;</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 xml:space="preserve">- персонал должен быть обеспечен исправными и испытанными средствами </w:t>
      </w:r>
      <w:r w:rsidRPr="00205727">
        <w:rPr>
          <w:rFonts w:ascii="Times New Roman" w:eastAsia="Times New Roman" w:hAnsi="Times New Roman" w:cs="Times New Roman"/>
          <w:sz w:val="24"/>
          <w:szCs w:val="24"/>
          <w:lang w:eastAsia="ru-RU"/>
        </w:rPr>
        <w:lastRenderedPageBreak/>
        <w:t xml:space="preserve">защиты, спецодеждой, инструментом и приспособлениями в соответствии с установленными в филиале (ДЗО) требованиями (в соответствии с требованиями Межотраслевыми правилами обеспечения работников специальной одеждой, специальной обувью и другими средствами индивидуальной защиты, утвержденными приказом </w:t>
      </w:r>
      <w:proofErr w:type="spellStart"/>
      <w:r w:rsidRPr="00205727">
        <w:rPr>
          <w:rFonts w:ascii="Times New Roman" w:eastAsia="Times New Roman" w:hAnsi="Times New Roman" w:cs="Times New Roman"/>
          <w:sz w:val="24"/>
          <w:szCs w:val="24"/>
          <w:lang w:eastAsia="ru-RU"/>
        </w:rPr>
        <w:t>Минздравсоцразвития</w:t>
      </w:r>
      <w:proofErr w:type="spellEnd"/>
      <w:r w:rsidRPr="00205727">
        <w:rPr>
          <w:rFonts w:ascii="Times New Roman" w:eastAsia="Times New Roman" w:hAnsi="Times New Roman" w:cs="Times New Roman"/>
          <w:sz w:val="24"/>
          <w:szCs w:val="24"/>
          <w:lang w:eastAsia="ru-RU"/>
        </w:rPr>
        <w:t xml:space="preserve"> России от 01.06.2009 № 290н (п. 18));</w:t>
      </w:r>
      <w:proofErr w:type="gramEnd"/>
    </w:p>
    <w:p w:rsidR="00205727" w:rsidRPr="00205727" w:rsidRDefault="00205727" w:rsidP="00205727">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05727">
        <w:rPr>
          <w:rFonts w:ascii="Times New Roman CYR" w:eastAsia="Times New Roman" w:hAnsi="Times New Roman CYR" w:cs="Times New Roman"/>
          <w:sz w:val="24"/>
          <w:szCs w:val="24"/>
          <w:lang w:eastAsia="ru-RU"/>
        </w:rPr>
        <w:t>- персонал подрядчика обязуется руководствоваться при выполнении работ на объектах Заказчика требованиями Политики Группы Компаний «</w:t>
      </w:r>
      <w:proofErr w:type="spellStart"/>
      <w:r w:rsidRPr="00205727">
        <w:rPr>
          <w:rFonts w:ascii="Times New Roman CYR" w:eastAsia="Times New Roman" w:hAnsi="Times New Roman CYR" w:cs="Times New Roman"/>
          <w:sz w:val="24"/>
          <w:szCs w:val="24"/>
          <w:lang w:eastAsia="ru-RU"/>
        </w:rPr>
        <w:t>Россети</w:t>
      </w:r>
      <w:proofErr w:type="spellEnd"/>
      <w:r w:rsidRPr="00205727">
        <w:rPr>
          <w:rFonts w:ascii="Times New Roman CYR" w:eastAsia="Times New Roman" w:hAnsi="Times New Roman CYR" w:cs="Times New Roman"/>
          <w:sz w:val="24"/>
          <w:szCs w:val="24"/>
          <w:lang w:eastAsia="ru-RU"/>
        </w:rPr>
        <w:t>» в области охраны труда, Экологической политики электросетевого комплекса. </w:t>
      </w:r>
      <w:r w:rsidRPr="00205727">
        <w:rPr>
          <w:rFonts w:ascii="Segoe UI" w:eastAsia="Times New Roman" w:hAnsi="Segoe UI" w:cs="Segoe UI"/>
          <w:color w:val="000000"/>
          <w:sz w:val="20"/>
          <w:szCs w:val="20"/>
          <w:lang w:eastAsia="ru-RU"/>
        </w:rPr>
        <w:t xml:space="preserve">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Подрядчик обязан незамедлительно принимать меры по устранению выявленных Заказчиком нарушений требований к привлеченному персоналу. </w:t>
      </w:r>
      <w:proofErr w:type="gramStart"/>
      <w:r w:rsidRPr="00205727">
        <w:rPr>
          <w:rFonts w:ascii="Times New Roman" w:eastAsia="Times New Roman" w:hAnsi="Times New Roman" w:cs="Times New Roman"/>
          <w:sz w:val="24"/>
          <w:szCs w:val="24"/>
          <w:lang w:eastAsia="ru-RU"/>
        </w:rPr>
        <w:t>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w:t>
      </w:r>
      <w:proofErr w:type="gramEnd"/>
      <w:r w:rsidRPr="00205727">
        <w:rPr>
          <w:rFonts w:ascii="Times New Roman" w:eastAsia="Times New Roman" w:hAnsi="Times New Roman" w:cs="Times New Roman"/>
          <w:sz w:val="24"/>
          <w:szCs w:val="24"/>
          <w:lang w:eastAsia="ru-RU"/>
        </w:rPr>
        <w:t xml:space="preserve">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принимать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проверок Заказчика.            </w:t>
      </w:r>
      <w:proofErr w:type="gramStart"/>
      <w:r w:rsidRPr="00205727">
        <w:rPr>
          <w:rFonts w:ascii="Times New Roman" w:eastAsia="Times New Roman" w:hAnsi="Times New Roman" w:cs="Times New Roman"/>
          <w:sz w:val="24"/>
          <w:szCs w:val="24"/>
          <w:lang w:eastAsia="ru-RU"/>
        </w:rPr>
        <w:t>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Вывезти в течение 7 (семи) календарных дней со дня подписания акта ввода в эксплуатацию за пределы строительной площадки свои машины, оборудование, материалы и другое имущество.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205727">
        <w:rPr>
          <w:rFonts w:ascii="Times New Roman" w:eastAsia="Times New Roman" w:hAnsi="Times New Roman" w:cs="Times New Roman"/>
          <w:iCs/>
          <w:sz w:val="24"/>
          <w:szCs w:val="24"/>
          <w:lang w:eastAsia="ru-RU"/>
        </w:rPr>
        <w:t>.</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Передавать Заказчику вместе с результатами работ всю исполнительную документацию, касающуюся дальнейшей эксплуатации и использования объекта.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Незамедлительно известить Заказчика и до получения от него указаний приостановить работы при обнаружении: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возможности неблагоприятных для Заказчика последствий выполнения его указаний о способе выполнения работы;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иных не зависящих от Подрядчика обстоятельств, угрожающих годности или прочности результатов выполняемой работы;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иных обстоятельств, способных повлечь за собой изменение сроков или стоимости выполняемых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календарным планом выполнения работ (приложение №2).</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Выполнить в полном объеме все свои обязательства, предусмотренные в других разделах настоящего Договора.  </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случае одностороннего отказа Заказчика от исполнения обязательств по Договору по основаниям, указанным в разделе 18, Подрядчик обязуется в течение 60 дней со дня направления уведомления об отказе от исполнения Договора вернуть Заказчику сумму </w:t>
      </w:r>
      <w:r w:rsidRPr="00205727">
        <w:rPr>
          <w:rFonts w:ascii="Times New Roman" w:eastAsia="Times New Roman" w:hAnsi="Times New Roman" w:cs="Times New Roman"/>
          <w:bCs/>
          <w:sz w:val="24"/>
          <w:szCs w:val="24"/>
          <w:lang w:eastAsia="ru-RU"/>
        </w:rPr>
        <w:t>авансовых платежей за вычетом стоимости принятых Заказчиком работ</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случае если до завершения выполнения этапа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по этапу устранить замечания Заказчика за свой счет. </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Оформлять первичные бухгалтерские документы в соответствие с пунктом 2 статьи 9 Федерального закона от 06.12.2011 № 402-ФЗ «О бухгалтерском учете». Подрядчик гарантирует, что первичные бухгалтерские документы, выставленные в адрес Заказчика, утверждены Подрядчиком в соответствие с пунктом 4 статьи 9 Федерального закона от 06.12.2011 № 402-ФЗ «О бухгалтерском учете</w:t>
      </w:r>
      <w:r w:rsidRPr="00205727">
        <w:rPr>
          <w:rFonts w:ascii="Times New Roman" w:eastAsia="Times New Roman" w:hAnsi="Times New Roman" w:cs="Times New Roman"/>
          <w:bCs/>
          <w:iCs/>
          <w:spacing w:val="2"/>
          <w:sz w:val="24"/>
          <w:szCs w:val="24"/>
          <w:lang w:eastAsia="ru-RU"/>
        </w:rPr>
        <w:t>.</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bCs/>
          <w:sz w:val="20"/>
          <w:szCs w:val="24"/>
          <w:lang w:eastAsia="ru-RU"/>
        </w:rPr>
      </w:pPr>
      <w:r w:rsidRPr="00205727">
        <w:rPr>
          <w:rFonts w:ascii="Times New Roman" w:eastAsia="Times New Roman" w:hAnsi="Times New Roman" w:cs="Times New Roman"/>
          <w:bCs/>
          <w:iCs/>
          <w:spacing w:val="2"/>
          <w:sz w:val="24"/>
          <w:szCs w:val="28"/>
          <w:lang w:eastAsia="ru-RU"/>
        </w:rPr>
        <w:t>П</w:t>
      </w:r>
      <w:r w:rsidRPr="00205727">
        <w:rPr>
          <w:rFonts w:ascii="Times New Roman" w:eastAsia="Times New Roman" w:hAnsi="Times New Roman" w:cs="Times New Roman"/>
          <w:sz w:val="24"/>
          <w:szCs w:val="28"/>
          <w:lang w:eastAsia="ru-RU"/>
        </w:rPr>
        <w:t>редоставлять по требованию Заказчика в течение 5 рабочих дней после получения запроса, направленного посредством электронной почты, подписанные со своей стороны, акты сверки взаиморасчетов.</w:t>
      </w:r>
    </w:p>
    <w:p w:rsidR="00205727" w:rsidRPr="00205727" w:rsidRDefault="00205727" w:rsidP="00205F44">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4.2.Для выполнения работ по настоящему Договору Подрядчик имеет право привлекать иных лиц (субподрядчиков).</w:t>
      </w:r>
      <w:r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Самостоятельно (без привлечения субподрядчиков) выполнить работы, общая стоимость которых должна составлять не менее 30% от цены Договора (без учета стоимости материалов и оборудования, приобретаемых Подрядчиком). Подрядчик обязан согласовать с Заказчиком подрядную организацию, выполняющую работы на субподряде, условия договора субподряда, устанавливающие сроки выполнения работ субподрядчиком, а также порядок расчетов Подрядчика с субподрядчиком</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Субподрядчики должны соответствовать всем требованиям, установленным Заказчиком в конкурсной документации для субподрядчиков, привлекаемых Подрядчиком (если договор заключался по результатам проведения конкурентной процедуры) и иметь все необходимые разрешения и допуски для выполнения соответствующей части работ.</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Подрядчик обязан письменно согласовать с Заказчиком привлекаемых к исполнению своих обязательств по настоящему Договору субподрядчиков, отличных </w:t>
      </w:r>
      <w:proofErr w:type="gramStart"/>
      <w:r w:rsidRPr="00205727">
        <w:rPr>
          <w:rFonts w:ascii="Times New Roman" w:eastAsia="Times New Roman" w:hAnsi="Times New Roman" w:cs="Times New Roman"/>
          <w:bCs/>
          <w:sz w:val="24"/>
          <w:szCs w:val="24"/>
          <w:lang w:eastAsia="ru-RU"/>
        </w:rPr>
        <w:t>от</w:t>
      </w:r>
      <w:proofErr w:type="gramEnd"/>
      <w:r w:rsidRPr="00205727">
        <w:rPr>
          <w:rFonts w:ascii="Times New Roman" w:eastAsia="Times New Roman" w:hAnsi="Times New Roman" w:cs="Times New Roman"/>
          <w:bCs/>
          <w:sz w:val="24"/>
          <w:szCs w:val="24"/>
          <w:lang w:eastAsia="ru-RU"/>
        </w:rPr>
        <w:t xml:space="preserve"> указанных в Приложении № 5 к Договору. </w:t>
      </w:r>
      <w:r w:rsidRPr="00205727">
        <w:rPr>
          <w:rFonts w:ascii="Times New Roman" w:eastAsia="Times New Roman" w:hAnsi="Times New Roman" w:cs="Times New Roman"/>
          <w:sz w:val="24"/>
          <w:szCs w:val="24"/>
          <w:lang w:eastAsia="ru-RU"/>
        </w:rPr>
        <w:t>Новый субподрядчик должен соответствовать всем требованиям, установленным для субподрядчиков в конкурсной документации (если договор заключался по результатам проведения конкурентной процедуры) и в настоящем Договоре</w:t>
      </w:r>
      <w:r w:rsidRPr="00205727">
        <w:rPr>
          <w:rFonts w:ascii="Times New Roman" w:eastAsia="Times New Roman" w:hAnsi="Times New Roman" w:cs="Times New Roman"/>
          <w:color w:val="1F497D"/>
          <w:sz w:val="24"/>
          <w:szCs w:val="24"/>
          <w:lang w:eastAsia="ru-RU"/>
        </w:rPr>
        <w:t>.</w:t>
      </w:r>
    </w:p>
    <w:p w:rsidR="00205727" w:rsidRPr="00205727" w:rsidRDefault="00205727" w:rsidP="00205727">
      <w:pPr>
        <w:widowControl w:val="0"/>
        <w:suppressLineNumbers/>
        <w:spacing w:after="0" w:line="240" w:lineRule="auto"/>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           Подрядчик информирует Заказчика о заключаемых им договорах с субподрядчиками, информация должна содержать предмет договора,</w:t>
      </w:r>
      <w:r w:rsidRPr="00205727">
        <w:rPr>
          <w:rFonts w:ascii="Times New Roman" w:eastAsia="Times New Roman" w:hAnsi="Times New Roman" w:cs="Times New Roman"/>
          <w:i/>
          <w:sz w:val="24"/>
          <w:szCs w:val="24"/>
          <w:lang w:eastAsia="ru-RU"/>
        </w:rPr>
        <w:t xml:space="preserve"> </w:t>
      </w:r>
      <w:r w:rsidRPr="00205727">
        <w:rPr>
          <w:rFonts w:ascii="Times New Roman" w:eastAsia="Times New Roman" w:hAnsi="Times New Roman" w:cs="Times New Roman"/>
          <w:sz w:val="24"/>
          <w:szCs w:val="24"/>
          <w:lang w:eastAsia="ru-RU"/>
        </w:rPr>
        <w:t>контактную информацию привлекаемого субподрядчика, включая юридический и фактический адрес субподрядчика.</w:t>
      </w:r>
      <w:r w:rsidRPr="00205727">
        <w:rPr>
          <w:rFonts w:ascii="Times New Roman" w:eastAsia="Times New Roman" w:hAnsi="Times New Roman" w:cs="Times New Roman"/>
          <w:bCs/>
          <w:sz w:val="24"/>
          <w:szCs w:val="24"/>
          <w:lang w:eastAsia="ru-RU"/>
        </w:rPr>
        <w:tab/>
      </w:r>
    </w:p>
    <w:p w:rsidR="00205727" w:rsidRPr="00205727" w:rsidRDefault="00205727" w:rsidP="00205727">
      <w:pPr>
        <w:widowControl w:val="0"/>
        <w:suppressLineNumbers/>
        <w:spacing w:after="0" w:line="240" w:lineRule="auto"/>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          Заказчик вправе потребовать от Подрядчика замены субподрядчиков с мотивированным обоснованием такого требования, но независимо от этого полную ответственность перед Заказчиком за сроки и качество выполняемых субподрядчиками работ, а также иную ответственность за действия субподрядчиков по настоящему Договору несет Подрядчик.</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lastRenderedPageBreak/>
        <w:t>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 xml:space="preserve">4.3. Подрядчик подтверждает, что он заключил настоящий Договор на основании должного изучения данных об объекте в представленной Заказчиком информации </w:t>
      </w:r>
      <w:r w:rsidRPr="00205727">
        <w:rPr>
          <w:rFonts w:ascii="Times New Roman" w:eastAsia="Times New Roman" w:hAnsi="Times New Roman" w:cs="Times New Roman"/>
          <w:iCs/>
          <w:sz w:val="24"/>
          <w:szCs w:val="24"/>
          <w:lang w:eastAsia="ru-RU"/>
        </w:rPr>
        <w:t>и закупочной документации.</w:t>
      </w:r>
      <w:r w:rsidRPr="00205727">
        <w:rPr>
          <w:rFonts w:ascii="Times New Roman" w:eastAsia="Times New Roman" w:hAnsi="Times New Roman" w:cs="Times New Roman"/>
          <w:sz w:val="24"/>
          <w:szCs w:val="24"/>
          <w:lang w:eastAsia="ru-RU"/>
        </w:rPr>
        <w:t xml:space="preserve">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4.4. Подрядчик не вправе передавать / переуступать третьим лицам ни полностью, ни частично свои права и/или обязательства по настоящему Договору без предварительного письменного согласия Заказчика и в любом случае несет ответственность перед Заказчиком за результат выполненных работ (оказанных услуг) согласованными с Заказчиком третьими лицами.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4.5. Подрядчик не вправе использовать без предварительного письменного согласия Заказчика какие-либо документы, поступившие от Заказчика, или иную поступившую от него информацию, кроме как в целях реализации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4.6. Подрядчик обязуется не передавать третьим лицам ни полностью, ни частично сведения о персональных данных заявителей, заключивших с Заказчиком договоры на технологическое присоединение к электрическим сетям, полученные от Заказчика в связи с исполнением Договора. Подрядчик обязуется хранить и использовать персональные данные заявителей только в целях исполнения настоящего Договора в соответствии Федеральным законом от 27.07.2006 №152-ФЗ «О персональных данных.</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4.7. Подрядчик гарантирует, что своевременно и в полном объеме уплачивает, установленные законодательством РФ, налоги и сборы, своевременно и в полном объеме фиксирует в бухгалтерской и налоговой отчетности все факты хозяйственной деятельности так или иначе связанные с выполнением работ по настоящему договору,  представляет отчетность в налоговые органы и внебюджетные фонды.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4.8. </w:t>
      </w:r>
      <w:proofErr w:type="gramStart"/>
      <w:r w:rsidRPr="00205727">
        <w:rPr>
          <w:rFonts w:ascii="Times New Roman" w:eastAsia="Times New Roman" w:hAnsi="Times New Roman" w:cs="Times New Roman"/>
          <w:sz w:val="24"/>
          <w:szCs w:val="24"/>
          <w:lang w:eastAsia="ru-RU"/>
        </w:rPr>
        <w:t xml:space="preserve">Подрядчик обязан возместить убытки, понесенные Заказчиком, вследствие нарушения указанных в договоре гарантий и/ или допущенных Подрядчиком и/или субподрядчиком нарушений (в том числе налогового законодательства), отраженных в вынесенных решениях налогового органа в отношении Заказчика, в размере </w:t>
      </w:r>
      <w:proofErr w:type="spellStart"/>
      <w:r w:rsidRPr="00205727">
        <w:rPr>
          <w:rFonts w:ascii="Times New Roman" w:eastAsia="Times New Roman" w:hAnsi="Times New Roman" w:cs="Times New Roman"/>
          <w:sz w:val="24"/>
          <w:szCs w:val="24"/>
          <w:lang w:eastAsia="ru-RU"/>
        </w:rPr>
        <w:t>доначисленных</w:t>
      </w:r>
      <w:proofErr w:type="spellEnd"/>
      <w:r w:rsidRPr="00205727">
        <w:rPr>
          <w:rFonts w:ascii="Times New Roman" w:eastAsia="Times New Roman" w:hAnsi="Times New Roman" w:cs="Times New Roman"/>
          <w:sz w:val="24"/>
          <w:szCs w:val="24"/>
          <w:lang w:eastAsia="ru-RU"/>
        </w:rPr>
        <w:t xml:space="preserve"> Заказчику в связи со сделками с подрядчиком (субподрядчиком) сумм налогов НДС, налог на прибыль (в том числе в связи с вынесением решения об</w:t>
      </w:r>
      <w:proofErr w:type="gramEnd"/>
      <w:r w:rsidRPr="00205727">
        <w:rPr>
          <w:rFonts w:ascii="Times New Roman" w:eastAsia="Times New Roman" w:hAnsi="Times New Roman" w:cs="Times New Roman"/>
          <w:sz w:val="24"/>
          <w:szCs w:val="24"/>
          <w:lang w:eastAsia="ru-RU"/>
        </w:rPr>
        <w:t xml:space="preserve"> </w:t>
      </w:r>
      <w:proofErr w:type="gramStart"/>
      <w:r w:rsidRPr="00205727">
        <w:rPr>
          <w:rFonts w:ascii="Times New Roman" w:eastAsia="Times New Roman" w:hAnsi="Times New Roman" w:cs="Times New Roman"/>
          <w:sz w:val="24"/>
          <w:szCs w:val="24"/>
          <w:lang w:eastAsia="ru-RU"/>
        </w:rPr>
        <w:t>отказе</w:t>
      </w:r>
      <w:proofErr w:type="gramEnd"/>
      <w:r w:rsidRPr="00205727">
        <w:rPr>
          <w:rFonts w:ascii="Times New Roman" w:eastAsia="Times New Roman" w:hAnsi="Times New Roman" w:cs="Times New Roman"/>
          <w:sz w:val="24"/>
          <w:szCs w:val="24"/>
          <w:lang w:eastAsia="ru-RU"/>
        </w:rPr>
        <w:t xml:space="preserve"> в применении налоговых вычетов по НДС), а также пеней и штрафов, связанных с таким доначислением.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4.9. По первому требованию Заказчика или налогового органа (в том числе в случае встречной налоговой проверки) предоставить надлежащим образом заверенные копии документов, подтверждающих надлежащее исполнение Подрядчиком и/или субподрядчиком обязательств по договору (согласно перечню).</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1"/>
        </w:numPr>
        <w:spacing w:after="0" w:line="240" w:lineRule="auto"/>
        <w:ind w:left="426" w:hanging="426"/>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Обязательства Заказчика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pacing w:val="-6"/>
          <w:sz w:val="24"/>
          <w:szCs w:val="24"/>
          <w:lang w:eastAsia="ru-RU"/>
        </w:rPr>
      </w:pPr>
      <w:r w:rsidRPr="00205727">
        <w:rPr>
          <w:rFonts w:ascii="Times New Roman" w:eastAsia="Times New Roman" w:hAnsi="Times New Roman" w:cs="Times New Roman"/>
          <w:spacing w:val="-6"/>
          <w:sz w:val="24"/>
          <w:szCs w:val="24"/>
          <w:lang w:eastAsia="ru-RU"/>
        </w:rPr>
        <w:t>Для реализации настоящего Договора Заказчик принимает на себя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5.1. Передать Подрядчику в течение 10 (десяти) календарных дней, с момента утверждения проектной документации, по акту, подписанному Подрядчиком и Заказчиком, на период выполнения работ, предусмотренных настоящим Договором, строительную площадку.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pacing w:val="-8"/>
          <w:sz w:val="24"/>
          <w:szCs w:val="24"/>
          <w:lang w:eastAsia="ru-RU"/>
        </w:rPr>
      </w:pPr>
      <w:r w:rsidRPr="00205727">
        <w:rPr>
          <w:rFonts w:ascii="Times New Roman" w:eastAsia="Times New Roman" w:hAnsi="Times New Roman" w:cs="Times New Roman"/>
          <w:sz w:val="24"/>
          <w:szCs w:val="24"/>
          <w:lang w:eastAsia="ru-RU"/>
        </w:rPr>
        <w:t>5.2. Указать Подрядчику места для складирования избыточного грунта и строительного мусора.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5.3. Производить приемку и оплату работ, выполненных Подрядчиком, в порядке, предусмотренном в разделах 7, 11 и 12.</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5.4. Осуществлять технический надзор за выполнением работ по настоящему Договору.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Заказчик в целях осуществления контроля и надзора за выполнением работ по настоящему Договору вправе:</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заключать договоры на оказание услуг по контролю и надзору за ходом и качеством </w:t>
      </w:r>
      <w:r w:rsidRPr="00205727">
        <w:rPr>
          <w:rFonts w:ascii="Times New Roman" w:eastAsia="Times New Roman" w:hAnsi="Times New Roman" w:cs="Times New Roman"/>
          <w:sz w:val="24"/>
          <w:szCs w:val="24"/>
          <w:lang w:eastAsia="ru-RU"/>
        </w:rPr>
        <w:lastRenderedPageBreak/>
        <w:t>выполняемых работ с инженерными организациями;</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привлекать для осуществления контроля лиц, выполняющих разработку документации, для проверки соответствия ей выполняемых работ;</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организовывать осуществление авторского надзора за выполнением работ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периодически (по соглашению Сторон) контролировать соблюдение персоналом Подрядчика (субподрядчика)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iCs/>
          <w:sz w:val="24"/>
          <w:szCs w:val="24"/>
          <w:lang w:eastAsia="ru-RU"/>
        </w:rPr>
        <w:t xml:space="preserve">5.5. </w:t>
      </w:r>
      <w:proofErr w:type="gramStart"/>
      <w:r w:rsidRPr="00205727">
        <w:rPr>
          <w:rFonts w:ascii="Times New Roman" w:eastAsia="Times New Roman" w:hAnsi="Times New Roman" w:cs="Times New Roman"/>
          <w:sz w:val="24"/>
          <w:szCs w:val="24"/>
          <w:lang w:eastAsia="ru-RU"/>
        </w:rPr>
        <w:t xml:space="preserve">После подписания Договора выдать представителю Подрядчика доверенность для оформления исходно – разрешительных и правоустанавливающих документов для обеспечения выполнения работ, в объеме необходимом при совершении сделок с недвижимым имуществом, государственной регистрации в управлении </w:t>
      </w:r>
      <w:proofErr w:type="spellStart"/>
      <w:r w:rsidRPr="00205727">
        <w:rPr>
          <w:rFonts w:ascii="Times New Roman" w:eastAsia="Times New Roman" w:hAnsi="Times New Roman" w:cs="Times New Roman"/>
          <w:sz w:val="24"/>
          <w:szCs w:val="24"/>
          <w:lang w:eastAsia="ru-RU"/>
        </w:rPr>
        <w:t>Росреестра</w:t>
      </w:r>
      <w:proofErr w:type="spellEnd"/>
      <w:r w:rsidRPr="00205727">
        <w:rPr>
          <w:rFonts w:ascii="Times New Roman" w:eastAsia="Times New Roman" w:hAnsi="Times New Roman" w:cs="Times New Roman"/>
          <w:sz w:val="24"/>
          <w:szCs w:val="24"/>
          <w:lang w:eastAsia="ru-RU"/>
        </w:rPr>
        <w:t>, прав, ограничений, обременений и сделок в отношении земельных участков и расположенных на них объектов недвижимости, указанных в Техническом задании (Приложение № 1 к договору).</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5.6. Выполнить в полном объеме все свои обязательства, предусмотренные в других разделах настоящего Договора. </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9B67DB" w:rsidRDefault="00205727" w:rsidP="009B67DB">
      <w:pPr>
        <w:widowControl w:val="0"/>
        <w:numPr>
          <w:ilvl w:val="0"/>
          <w:numId w:val="11"/>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Цена Договора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sz w:val="24"/>
          <w:szCs w:val="24"/>
          <w:lang w:eastAsia="ru-RU"/>
        </w:rPr>
        <w:t xml:space="preserve">6.1. </w:t>
      </w:r>
      <w:r w:rsidRPr="00205727">
        <w:rPr>
          <w:rFonts w:ascii="Times New Roman" w:eastAsia="Times New Roman" w:hAnsi="Times New Roman" w:cs="Times New Roman"/>
          <w:color w:val="000000"/>
          <w:sz w:val="24"/>
          <w:szCs w:val="24"/>
          <w:lang w:eastAsia="ru-RU"/>
        </w:rPr>
        <w:t xml:space="preserve">Предельная цена Договора определяется на основании протокола заседания конкурсной </w:t>
      </w:r>
      <w:r w:rsidRPr="0041171B">
        <w:rPr>
          <w:rFonts w:ascii="Times New Roman" w:eastAsia="Times New Roman" w:hAnsi="Times New Roman" w:cs="Times New Roman"/>
          <w:color w:val="000000"/>
          <w:sz w:val="24"/>
          <w:szCs w:val="24"/>
          <w:lang w:eastAsia="ru-RU"/>
        </w:rPr>
        <w:t xml:space="preserve">комиссии и в соответствии со Сводным расчетом стоимости работ (Приложение № 4) составляет </w:t>
      </w:r>
      <w:r w:rsidR="00384E24">
        <w:rPr>
          <w:rFonts w:ascii="Times New Roman" w:eastAsia="Times New Roman" w:hAnsi="Times New Roman" w:cs="Times New Roman"/>
          <w:color w:val="000000"/>
          <w:sz w:val="24"/>
          <w:szCs w:val="24"/>
          <w:lang w:eastAsia="ru-RU"/>
        </w:rPr>
        <w:t>___________</w:t>
      </w:r>
      <w:r w:rsidR="00DD1960" w:rsidRPr="00DD1960">
        <w:rPr>
          <w:rFonts w:ascii="Times New Roman" w:eastAsia="Times New Roman" w:hAnsi="Times New Roman" w:cs="Times New Roman"/>
          <w:color w:val="000000"/>
          <w:sz w:val="24"/>
          <w:szCs w:val="24"/>
          <w:lang w:eastAsia="ru-RU"/>
        </w:rPr>
        <w:t xml:space="preserve"> </w:t>
      </w:r>
      <w:r w:rsidRPr="00205727">
        <w:rPr>
          <w:rFonts w:ascii="Times New Roman" w:eastAsia="Times New Roman" w:hAnsi="Times New Roman" w:cs="Times New Roman"/>
          <w:color w:val="000000"/>
          <w:sz w:val="24"/>
          <w:szCs w:val="24"/>
          <w:lang w:eastAsia="ru-RU"/>
        </w:rPr>
        <w:t>(</w:t>
      </w:r>
      <w:r w:rsidR="00384E24">
        <w:rPr>
          <w:rFonts w:ascii="Times New Roman" w:eastAsia="Times New Roman" w:hAnsi="Times New Roman" w:cs="Times New Roman"/>
          <w:color w:val="000000"/>
          <w:sz w:val="24"/>
          <w:szCs w:val="24"/>
          <w:lang w:eastAsia="ru-RU"/>
        </w:rPr>
        <w:t>прописью</w:t>
      </w:r>
      <w:r w:rsidR="00655D14">
        <w:rPr>
          <w:rFonts w:ascii="Times New Roman" w:eastAsia="Times New Roman" w:hAnsi="Times New Roman" w:cs="Times New Roman"/>
          <w:color w:val="000000"/>
          <w:sz w:val="24"/>
          <w:szCs w:val="24"/>
          <w:lang w:eastAsia="ru-RU"/>
        </w:rPr>
        <w:t>)</w:t>
      </w:r>
      <w:r w:rsidR="00162911">
        <w:rPr>
          <w:rFonts w:ascii="Times New Roman" w:eastAsia="Times New Roman" w:hAnsi="Times New Roman" w:cs="Times New Roman"/>
          <w:color w:val="000000"/>
          <w:sz w:val="24"/>
          <w:szCs w:val="24"/>
          <w:lang w:eastAsia="ru-RU"/>
        </w:rPr>
        <w:t xml:space="preserve"> </w:t>
      </w:r>
      <w:r w:rsidR="00842224">
        <w:rPr>
          <w:rFonts w:ascii="Times New Roman" w:eastAsia="Times New Roman" w:hAnsi="Times New Roman" w:cs="Times New Roman"/>
          <w:color w:val="000000"/>
          <w:sz w:val="24"/>
          <w:szCs w:val="24"/>
          <w:lang w:eastAsia="ru-RU"/>
        </w:rPr>
        <w:t>рублей</w:t>
      </w:r>
      <w:r w:rsidRPr="00205727">
        <w:rPr>
          <w:rFonts w:ascii="Times New Roman" w:eastAsia="Times New Roman" w:hAnsi="Times New Roman" w:cs="Times New Roman"/>
          <w:color w:val="000000"/>
          <w:sz w:val="24"/>
          <w:szCs w:val="24"/>
          <w:lang w:eastAsia="ru-RU"/>
        </w:rPr>
        <w:t xml:space="preserve"> </w:t>
      </w:r>
      <w:r w:rsidR="00384E24">
        <w:rPr>
          <w:rFonts w:ascii="Times New Roman" w:eastAsia="Times New Roman" w:hAnsi="Times New Roman" w:cs="Times New Roman"/>
          <w:color w:val="000000"/>
          <w:sz w:val="24"/>
          <w:szCs w:val="24"/>
          <w:lang w:eastAsia="ru-RU"/>
        </w:rPr>
        <w:t>___</w:t>
      </w:r>
      <w:r w:rsidR="00205F44">
        <w:rPr>
          <w:rFonts w:ascii="Times New Roman" w:eastAsia="Times New Roman" w:hAnsi="Times New Roman" w:cs="Times New Roman"/>
          <w:color w:val="000000"/>
          <w:sz w:val="24"/>
          <w:szCs w:val="24"/>
          <w:lang w:eastAsia="ru-RU"/>
        </w:rPr>
        <w:t xml:space="preserve"> к</w:t>
      </w:r>
      <w:r w:rsidR="00384E24">
        <w:rPr>
          <w:rFonts w:ascii="Times New Roman" w:eastAsia="Times New Roman" w:hAnsi="Times New Roman" w:cs="Times New Roman"/>
          <w:color w:val="000000"/>
          <w:sz w:val="24"/>
          <w:szCs w:val="24"/>
          <w:lang w:eastAsia="ru-RU"/>
        </w:rPr>
        <w:t>опеек</w:t>
      </w:r>
      <w:r w:rsidRPr="00205727">
        <w:rPr>
          <w:rFonts w:ascii="Times New Roman" w:eastAsia="Times New Roman" w:hAnsi="Times New Roman" w:cs="Times New Roman"/>
          <w:color w:val="000000"/>
          <w:sz w:val="24"/>
          <w:szCs w:val="24"/>
          <w:lang w:eastAsia="ru-RU"/>
        </w:rPr>
        <w:t>, кроме того НДС по ставке</w:t>
      </w:r>
      <w:r w:rsidR="00205F44">
        <w:rPr>
          <w:rFonts w:ascii="Times New Roman" w:eastAsia="Times New Roman" w:hAnsi="Times New Roman" w:cs="Times New Roman"/>
          <w:color w:val="000000"/>
          <w:sz w:val="24"/>
          <w:szCs w:val="24"/>
          <w:lang w:eastAsia="ru-RU"/>
        </w:rPr>
        <w:t xml:space="preserve"> 20</w:t>
      </w:r>
      <w:r w:rsidRPr="00205727">
        <w:rPr>
          <w:rFonts w:ascii="Times New Roman" w:eastAsia="Times New Roman" w:hAnsi="Times New Roman" w:cs="Times New Roman"/>
          <w:color w:val="000000"/>
          <w:sz w:val="24"/>
          <w:szCs w:val="24"/>
          <w:lang w:eastAsia="ru-RU"/>
        </w:rPr>
        <w:t xml:space="preserve">% -  </w:t>
      </w:r>
      <w:r w:rsidR="00384E24">
        <w:rPr>
          <w:rFonts w:ascii="Times New Roman" w:eastAsia="Times New Roman" w:hAnsi="Times New Roman" w:cs="Times New Roman"/>
          <w:color w:val="000000"/>
          <w:sz w:val="24"/>
          <w:szCs w:val="24"/>
          <w:lang w:eastAsia="ru-RU"/>
        </w:rPr>
        <w:t>___________</w:t>
      </w:r>
      <w:r w:rsidR="00DD1960" w:rsidRPr="00DD1960">
        <w:rPr>
          <w:rFonts w:ascii="Times New Roman" w:eastAsia="Times New Roman" w:hAnsi="Times New Roman" w:cs="Times New Roman"/>
          <w:color w:val="000000"/>
          <w:sz w:val="24"/>
          <w:szCs w:val="24"/>
          <w:lang w:eastAsia="ru-RU"/>
        </w:rPr>
        <w:t xml:space="preserve"> </w:t>
      </w:r>
      <w:r w:rsidRPr="00205727">
        <w:rPr>
          <w:rFonts w:ascii="Times New Roman" w:eastAsia="Times New Roman" w:hAnsi="Times New Roman" w:cs="Times New Roman"/>
          <w:color w:val="000000"/>
          <w:sz w:val="24"/>
          <w:szCs w:val="24"/>
          <w:lang w:eastAsia="ru-RU"/>
        </w:rPr>
        <w:t>(</w:t>
      </w:r>
      <w:r w:rsidR="00384E24">
        <w:rPr>
          <w:rFonts w:ascii="Times New Roman" w:eastAsia="Times New Roman" w:hAnsi="Times New Roman" w:cs="Times New Roman"/>
          <w:color w:val="000000"/>
          <w:sz w:val="24"/>
          <w:szCs w:val="24"/>
          <w:lang w:eastAsia="ru-RU"/>
        </w:rPr>
        <w:t>прописью</w:t>
      </w:r>
      <w:r w:rsidRPr="00205727">
        <w:rPr>
          <w:rFonts w:ascii="Times New Roman" w:eastAsia="Times New Roman" w:hAnsi="Times New Roman" w:cs="Times New Roman"/>
          <w:color w:val="000000"/>
          <w:sz w:val="24"/>
          <w:szCs w:val="24"/>
          <w:lang w:eastAsia="ru-RU"/>
        </w:rPr>
        <w:t xml:space="preserve">) </w:t>
      </w:r>
      <w:r w:rsidR="00733801">
        <w:rPr>
          <w:rFonts w:ascii="Times New Roman" w:eastAsia="Times New Roman" w:hAnsi="Times New Roman" w:cs="Times New Roman"/>
          <w:color w:val="000000"/>
          <w:sz w:val="24"/>
          <w:szCs w:val="24"/>
          <w:lang w:eastAsia="ru-RU"/>
        </w:rPr>
        <w:t>рублей</w:t>
      </w:r>
      <w:r w:rsidR="005F53D3">
        <w:rPr>
          <w:rFonts w:ascii="Times New Roman" w:eastAsia="Times New Roman" w:hAnsi="Times New Roman" w:cs="Times New Roman"/>
          <w:color w:val="000000"/>
          <w:sz w:val="24"/>
          <w:szCs w:val="24"/>
          <w:lang w:eastAsia="ru-RU"/>
        </w:rPr>
        <w:t xml:space="preserve"> </w:t>
      </w:r>
      <w:r w:rsidR="00384E24">
        <w:rPr>
          <w:rFonts w:ascii="Times New Roman" w:eastAsia="Times New Roman" w:hAnsi="Times New Roman" w:cs="Times New Roman"/>
          <w:color w:val="000000"/>
          <w:sz w:val="24"/>
          <w:szCs w:val="24"/>
          <w:lang w:eastAsia="ru-RU"/>
        </w:rPr>
        <w:t xml:space="preserve">___ </w:t>
      </w:r>
      <w:r w:rsidR="005F53D3">
        <w:rPr>
          <w:rFonts w:ascii="Times New Roman" w:eastAsia="Times New Roman" w:hAnsi="Times New Roman" w:cs="Times New Roman"/>
          <w:color w:val="000000"/>
          <w:sz w:val="24"/>
          <w:szCs w:val="24"/>
          <w:lang w:eastAsia="ru-RU"/>
        </w:rPr>
        <w:t>копеек</w:t>
      </w:r>
      <w:r w:rsidRPr="00205727">
        <w:rPr>
          <w:rFonts w:ascii="Times New Roman" w:eastAsia="Times New Roman" w:hAnsi="Times New Roman" w:cs="Times New Roman"/>
          <w:color w:val="000000"/>
          <w:sz w:val="24"/>
          <w:szCs w:val="24"/>
          <w:lang w:eastAsia="ru-RU"/>
        </w:rPr>
        <w:t xml:space="preserve">.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color w:val="000000"/>
          <w:sz w:val="24"/>
          <w:szCs w:val="24"/>
          <w:lang w:eastAsia="ru-RU"/>
        </w:rPr>
        <w:t xml:space="preserve">Всего с НДС предельная стоимость работ по Договору составляет </w:t>
      </w:r>
      <w:r w:rsidR="00384E24">
        <w:rPr>
          <w:rFonts w:ascii="Times New Roman" w:eastAsia="Times New Roman" w:hAnsi="Times New Roman" w:cs="Times New Roman"/>
          <w:color w:val="000000"/>
          <w:sz w:val="24"/>
          <w:szCs w:val="24"/>
          <w:lang w:eastAsia="ru-RU"/>
        </w:rPr>
        <w:t>_________________</w:t>
      </w:r>
      <w:r w:rsidR="00733801">
        <w:rPr>
          <w:rFonts w:ascii="Times New Roman" w:eastAsia="Times New Roman" w:hAnsi="Times New Roman" w:cs="Times New Roman"/>
          <w:color w:val="000000"/>
          <w:sz w:val="24"/>
          <w:szCs w:val="24"/>
          <w:lang w:eastAsia="ru-RU"/>
        </w:rPr>
        <w:t xml:space="preserve"> </w:t>
      </w:r>
      <w:r w:rsidRPr="00205727">
        <w:rPr>
          <w:rFonts w:ascii="Times New Roman" w:eastAsia="Times New Roman" w:hAnsi="Times New Roman" w:cs="Times New Roman"/>
          <w:color w:val="000000"/>
          <w:sz w:val="24"/>
          <w:szCs w:val="24"/>
          <w:lang w:eastAsia="ru-RU"/>
        </w:rPr>
        <w:t>(</w:t>
      </w:r>
      <w:r w:rsidR="00384E24">
        <w:rPr>
          <w:rFonts w:ascii="Times New Roman" w:eastAsia="Times New Roman" w:hAnsi="Times New Roman" w:cs="Times New Roman"/>
          <w:color w:val="000000"/>
          <w:sz w:val="24"/>
          <w:szCs w:val="24"/>
          <w:lang w:eastAsia="ru-RU"/>
        </w:rPr>
        <w:t>прописью) рублей _____</w:t>
      </w:r>
      <w:r w:rsidR="005F53D3">
        <w:rPr>
          <w:rFonts w:ascii="Times New Roman" w:eastAsia="Times New Roman" w:hAnsi="Times New Roman" w:cs="Times New Roman"/>
          <w:color w:val="000000"/>
          <w:sz w:val="24"/>
          <w:szCs w:val="24"/>
          <w:lang w:eastAsia="ru-RU"/>
        </w:rPr>
        <w:t xml:space="preserve"> копеек.</w:t>
      </w:r>
    </w:p>
    <w:p w:rsidR="00205727" w:rsidRPr="00205727" w:rsidRDefault="00205727" w:rsidP="00D52894">
      <w:pPr>
        <w:widowControl w:val="0"/>
        <w:numPr>
          <w:ilvl w:val="1"/>
          <w:numId w:val="11"/>
        </w:numPr>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Указанная в Договоре цена является предельной. </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должен обеспечить выполнение поставок, работ и услуг, необходимых для ввода объекта в эксплуатацию, в том числе прямо упомянутых и не упомянутых, не превышая стоимость по договору. Стоимость по договору подлежит пересмотру по итогам разработки проектной документации и утверждения Заказчиком рабочей сметы согласованной Подрядчиком. Рабочая смета рассчитывается в текущем уровне цен на дату заключения настоящего договора с применением коэффициента тендерного снижения учтенного в стоимости Договора. Рабочая смета не включает резерв на непредвиденные работы и затраты. Рабочая смета устанавливает твердую цену по договору и перечень давальческих материалов и оборудования (в случае предоставления Заказчиком давальческих материалов и оборудования). Изменение стоимости по договору по итогу утверждения рабочей сметы оформляется путем подписания дополнительного соглашения к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 окончанию работ по разработке проектно-сметной документации по объекту Подрядчик приступает к выполнению строительно-монтажных работ данного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случае:</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когда при разработке проектно-сметной документации стоимость поставок и работ по всем объектам превышает цену Договора, Договор расторгается по обоюдному согласию</w:t>
      </w:r>
      <w:r w:rsidRPr="00205727">
        <w:rPr>
          <w:rFonts w:ascii="Times New Roman" w:eastAsia="Times New Roman" w:hAnsi="Times New Roman" w:cs="Times New Roman"/>
          <w:bCs/>
          <w:iCs/>
          <w:sz w:val="24"/>
          <w:szCs w:val="24"/>
          <w:lang w:eastAsia="ru-RU"/>
        </w:rPr>
        <w:t xml:space="preserve"> или заключается дополнительное соглашение, при котором Подрядчик обязан приступить к выполнению поставок и работ по всем объектам, стоимость по которым не превышает предельную цену Договора</w:t>
      </w:r>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когда на часть объектов по Договору после разработки проектно-сметной документации стоимость строительно-монтажных работ превышает цену Договора, Подрядчик передает всю проектно-сметную документацию Заказчику. </w:t>
      </w:r>
      <w:r w:rsidRPr="00205727">
        <w:rPr>
          <w:rFonts w:ascii="Times New Roman" w:eastAsia="Times New Roman" w:hAnsi="Times New Roman" w:cs="Times New Roman"/>
          <w:bCs/>
          <w:iCs/>
          <w:sz w:val="24"/>
          <w:szCs w:val="24"/>
          <w:lang w:eastAsia="ru-RU"/>
        </w:rPr>
        <w:t xml:space="preserve">Подрядчик обязан приступить к выполнению поставок и работ по части объектов, стоимость поставок и работ по которым не превышает стоимость, определенную сводным расчетом стоимости работ (приложение № 4). Для выполнения поставок и работ по части объектов, стоимость поставок и  работ по которым </w:t>
      </w:r>
      <w:r w:rsidRPr="00205727">
        <w:rPr>
          <w:rFonts w:ascii="Times New Roman" w:eastAsia="Times New Roman" w:hAnsi="Times New Roman" w:cs="Times New Roman"/>
          <w:bCs/>
          <w:iCs/>
          <w:sz w:val="24"/>
          <w:szCs w:val="24"/>
          <w:lang w:eastAsia="ru-RU"/>
        </w:rPr>
        <w:lastRenderedPageBreak/>
        <w:t xml:space="preserve">превысит стоимость, определенную сводным расчетом стоимости работ (приложение № </w:t>
      </w:r>
      <w:proofErr w:type="gramStart"/>
      <w:r w:rsidRPr="00205727">
        <w:rPr>
          <w:rFonts w:ascii="Times New Roman" w:eastAsia="Times New Roman" w:hAnsi="Times New Roman" w:cs="Times New Roman"/>
          <w:bCs/>
          <w:iCs/>
          <w:sz w:val="24"/>
          <w:szCs w:val="24"/>
          <w:lang w:eastAsia="ru-RU"/>
        </w:rPr>
        <w:t xml:space="preserve">4) </w:t>
      </w:r>
      <w:proofErr w:type="gramEnd"/>
      <w:r w:rsidRPr="00205727">
        <w:rPr>
          <w:rFonts w:ascii="Times New Roman" w:eastAsia="Times New Roman" w:hAnsi="Times New Roman" w:cs="Times New Roman"/>
          <w:bCs/>
          <w:iCs/>
          <w:sz w:val="24"/>
          <w:szCs w:val="24"/>
          <w:lang w:eastAsia="ru-RU"/>
        </w:rPr>
        <w:t xml:space="preserve">Стороны обязаны подписать дополнительное соглашение об исключении части объектов из настоящего договора или дополнительное соглашение, при котором Подрядчик обязан приступить к выполнению поставок и работ по всем объектам, стоимость по которым не превышает предельную цену договора.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случае принятия решения Заказчиком о выдаче давальческого оборудования (материалов), цена договора подлежит корректировке в размере стоимости передаваемого оборудования (материалов), согласно подписанного сторонами дополнительного соглашения.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6.3.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6.4.. Стоимость всех допусков и согласований, необходимых для полного исполнения Подрядчиком своих обязательств по настоящему Договору включена в цену Договора и оплачивается Подрядчиком непосредственно соответствующей согласующей организации.</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7. Оплата работ и взаиморасчеты</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7.1. Аванс по договору не предусмотрен.</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7.1.1. Расчёт за выполненные проектно-изыскательские работы производится поэтапно (</w:t>
      </w:r>
      <w:proofErr w:type="spellStart"/>
      <w:r w:rsidRPr="00205727">
        <w:rPr>
          <w:rFonts w:ascii="Times New Roman" w:eastAsia="Times New Roman" w:hAnsi="Times New Roman" w:cs="Times New Roman"/>
          <w:sz w:val="24"/>
          <w:szCs w:val="24"/>
          <w:lang w:eastAsia="ru-RU"/>
        </w:rPr>
        <w:t>пообъектно</w:t>
      </w:r>
      <w:proofErr w:type="spellEnd"/>
      <w:r w:rsidRPr="00205727">
        <w:rPr>
          <w:rFonts w:ascii="Times New Roman" w:eastAsia="Times New Roman" w:hAnsi="Times New Roman" w:cs="Times New Roman"/>
          <w:sz w:val="24"/>
          <w:szCs w:val="24"/>
          <w:lang w:eastAsia="ru-RU"/>
        </w:rPr>
        <w:t>) в размере 95% от стоимости проектно-изыскательских работ на основании акта выполненных ра</w:t>
      </w:r>
      <w:r w:rsidR="0062640C">
        <w:rPr>
          <w:rFonts w:ascii="Times New Roman" w:eastAsia="Times New Roman" w:hAnsi="Times New Roman" w:cs="Times New Roman"/>
          <w:sz w:val="24"/>
          <w:szCs w:val="24"/>
          <w:lang w:eastAsia="ru-RU"/>
        </w:rPr>
        <w:t>бот в течение 30</w:t>
      </w:r>
      <w:r w:rsidRPr="00205727">
        <w:rPr>
          <w:rFonts w:ascii="Times New Roman" w:eastAsia="Times New Roman" w:hAnsi="Times New Roman" w:cs="Times New Roman"/>
          <w:sz w:val="24"/>
          <w:szCs w:val="24"/>
          <w:lang w:eastAsia="ru-RU"/>
        </w:rPr>
        <w:t xml:space="preserve"> (</w:t>
      </w:r>
      <w:r w:rsidR="0062640C">
        <w:rPr>
          <w:rFonts w:ascii="Times New Roman" w:eastAsia="Times New Roman" w:hAnsi="Times New Roman" w:cs="Times New Roman"/>
          <w:sz w:val="24"/>
          <w:szCs w:val="24"/>
          <w:lang w:eastAsia="ru-RU"/>
        </w:rPr>
        <w:t>тридцати</w:t>
      </w:r>
      <w:r w:rsidRPr="00205727">
        <w:rPr>
          <w:rFonts w:ascii="Times New Roman" w:eastAsia="Times New Roman" w:hAnsi="Times New Roman" w:cs="Times New Roman"/>
          <w:sz w:val="24"/>
          <w:szCs w:val="24"/>
          <w:lang w:eastAsia="ru-RU"/>
        </w:rPr>
        <w:t>)</w:t>
      </w:r>
      <w:r w:rsidR="0062640C">
        <w:rPr>
          <w:rFonts w:ascii="Times New Roman" w:eastAsia="Times New Roman" w:hAnsi="Times New Roman" w:cs="Times New Roman"/>
          <w:sz w:val="24"/>
          <w:szCs w:val="24"/>
          <w:lang w:eastAsia="ru-RU"/>
        </w:rPr>
        <w:t xml:space="preserve"> (для МСП в течени</w:t>
      </w:r>
      <w:proofErr w:type="gramStart"/>
      <w:r w:rsidR="0062640C">
        <w:rPr>
          <w:rFonts w:ascii="Times New Roman" w:eastAsia="Times New Roman" w:hAnsi="Times New Roman" w:cs="Times New Roman"/>
          <w:sz w:val="24"/>
          <w:szCs w:val="24"/>
          <w:lang w:eastAsia="ru-RU"/>
        </w:rPr>
        <w:t>и</w:t>
      </w:r>
      <w:proofErr w:type="gramEnd"/>
      <w:r w:rsidR="0062640C">
        <w:rPr>
          <w:rFonts w:ascii="Times New Roman" w:eastAsia="Times New Roman" w:hAnsi="Times New Roman" w:cs="Times New Roman"/>
          <w:sz w:val="24"/>
          <w:szCs w:val="24"/>
          <w:lang w:eastAsia="ru-RU"/>
        </w:rPr>
        <w:t xml:space="preserve"> 15 (пятнадцати))</w:t>
      </w:r>
      <w:r w:rsidRPr="00205727">
        <w:rPr>
          <w:rFonts w:ascii="Times New Roman" w:eastAsia="Times New Roman" w:hAnsi="Times New Roman" w:cs="Times New Roman"/>
          <w:sz w:val="24"/>
          <w:szCs w:val="24"/>
          <w:lang w:eastAsia="ru-RU"/>
        </w:rPr>
        <w:t xml:space="preserve"> календарных дней</w:t>
      </w:r>
      <w:r w:rsidR="0062640C">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 xml:space="preserve"> с момента подписания Заказчиком актов и предоставления Подрядчиком счёта-фактуры.</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7.1.2. Оставшиеся 5 % от стоимости проектно-изыскательских работ оплачиваются в течение  30 (тридцати) календарных дней </w:t>
      </w:r>
      <w:proofErr w:type="gramStart"/>
      <w:r w:rsidRPr="00205727">
        <w:rPr>
          <w:rFonts w:ascii="Times New Roman" w:eastAsia="Times New Roman" w:hAnsi="Times New Roman" w:cs="Times New Roman"/>
          <w:sz w:val="24"/>
          <w:szCs w:val="24"/>
          <w:lang w:eastAsia="ru-RU"/>
        </w:rPr>
        <w:t>с даты подписания</w:t>
      </w:r>
      <w:proofErr w:type="gramEnd"/>
      <w:r w:rsidRPr="00205727">
        <w:rPr>
          <w:rFonts w:ascii="Times New Roman" w:eastAsia="Times New Roman" w:hAnsi="Times New Roman" w:cs="Times New Roman"/>
          <w:sz w:val="24"/>
          <w:szCs w:val="24"/>
          <w:lang w:eastAsia="ru-RU"/>
        </w:rPr>
        <w:t xml:space="preserve"> акта приемки законченного строительством объекта приемочной комиссией.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7.1.3. Расчёт за выполненные строительно-монтажные и пусконаладочные работы, производится поэтапно (</w:t>
      </w:r>
      <w:proofErr w:type="spellStart"/>
      <w:r w:rsidRPr="00205727">
        <w:rPr>
          <w:rFonts w:ascii="Times New Roman" w:eastAsia="Times New Roman" w:hAnsi="Times New Roman" w:cs="Times New Roman"/>
          <w:sz w:val="24"/>
          <w:szCs w:val="24"/>
          <w:lang w:eastAsia="ru-RU"/>
        </w:rPr>
        <w:t>пообъектно</w:t>
      </w:r>
      <w:proofErr w:type="spellEnd"/>
      <w:r w:rsidRPr="00205727">
        <w:rPr>
          <w:rFonts w:ascii="Times New Roman" w:eastAsia="Times New Roman" w:hAnsi="Times New Roman" w:cs="Times New Roman"/>
          <w:sz w:val="24"/>
          <w:szCs w:val="24"/>
          <w:lang w:eastAsia="ru-RU"/>
        </w:rPr>
        <w:t xml:space="preserve">) в размере 95% от стоимости строительно-монтажных и пусконаладочных работ (с учетом стоимости оборудования и материалов) на основании актов о приемке </w:t>
      </w:r>
      <w:r w:rsidR="00CB189B">
        <w:rPr>
          <w:rFonts w:ascii="Times New Roman" w:eastAsia="Times New Roman" w:hAnsi="Times New Roman" w:cs="Times New Roman"/>
          <w:sz w:val="24"/>
          <w:szCs w:val="24"/>
          <w:lang w:eastAsia="ru-RU"/>
        </w:rPr>
        <w:t xml:space="preserve">выполненных работ по форме КС-2, </w:t>
      </w:r>
      <w:r w:rsidRPr="00205727">
        <w:rPr>
          <w:rFonts w:ascii="Times New Roman" w:eastAsia="Times New Roman" w:hAnsi="Times New Roman" w:cs="Times New Roman"/>
          <w:sz w:val="24"/>
          <w:szCs w:val="24"/>
          <w:lang w:eastAsia="ru-RU"/>
        </w:rPr>
        <w:t>справки о стоимости выполненны</w:t>
      </w:r>
      <w:r w:rsidR="00CB189B">
        <w:rPr>
          <w:rFonts w:ascii="Times New Roman" w:eastAsia="Times New Roman" w:hAnsi="Times New Roman" w:cs="Times New Roman"/>
          <w:sz w:val="24"/>
          <w:szCs w:val="24"/>
          <w:lang w:eastAsia="ru-RU"/>
        </w:rPr>
        <w:t>х работ и затрат по форме КС-3</w:t>
      </w:r>
      <w:r w:rsidRPr="00205727">
        <w:rPr>
          <w:rFonts w:ascii="Times New Roman" w:eastAsia="Times New Roman" w:hAnsi="Times New Roman" w:cs="Times New Roman"/>
          <w:sz w:val="24"/>
          <w:szCs w:val="24"/>
          <w:lang w:eastAsia="ru-RU"/>
        </w:rPr>
        <w:t>, счета на опл</w:t>
      </w:r>
      <w:r w:rsidR="0062640C">
        <w:rPr>
          <w:rFonts w:ascii="Times New Roman" w:eastAsia="Times New Roman" w:hAnsi="Times New Roman" w:cs="Times New Roman"/>
          <w:sz w:val="24"/>
          <w:szCs w:val="24"/>
          <w:lang w:eastAsia="ru-RU"/>
        </w:rPr>
        <w:t>ату, счета-фактуры, в течение 30</w:t>
      </w:r>
      <w:r w:rsidR="0062640C" w:rsidRPr="00205727">
        <w:rPr>
          <w:rFonts w:ascii="Times New Roman" w:eastAsia="Times New Roman" w:hAnsi="Times New Roman" w:cs="Times New Roman"/>
          <w:sz w:val="24"/>
          <w:szCs w:val="24"/>
          <w:lang w:eastAsia="ru-RU"/>
        </w:rPr>
        <w:t xml:space="preserve"> (</w:t>
      </w:r>
      <w:r w:rsidR="0062640C">
        <w:rPr>
          <w:rFonts w:ascii="Times New Roman" w:eastAsia="Times New Roman" w:hAnsi="Times New Roman" w:cs="Times New Roman"/>
          <w:sz w:val="24"/>
          <w:szCs w:val="24"/>
          <w:lang w:eastAsia="ru-RU"/>
        </w:rPr>
        <w:t>тридцати</w:t>
      </w:r>
      <w:r w:rsidR="0062640C" w:rsidRPr="00205727">
        <w:rPr>
          <w:rFonts w:ascii="Times New Roman" w:eastAsia="Times New Roman" w:hAnsi="Times New Roman" w:cs="Times New Roman"/>
          <w:sz w:val="24"/>
          <w:szCs w:val="24"/>
          <w:lang w:eastAsia="ru-RU"/>
        </w:rPr>
        <w:t>)</w:t>
      </w:r>
      <w:r w:rsidR="0062640C">
        <w:rPr>
          <w:rFonts w:ascii="Times New Roman" w:eastAsia="Times New Roman" w:hAnsi="Times New Roman" w:cs="Times New Roman"/>
          <w:sz w:val="24"/>
          <w:szCs w:val="24"/>
          <w:lang w:eastAsia="ru-RU"/>
        </w:rPr>
        <w:t xml:space="preserve"> (для МСП в течени</w:t>
      </w:r>
      <w:proofErr w:type="gramStart"/>
      <w:r w:rsidR="0062640C">
        <w:rPr>
          <w:rFonts w:ascii="Times New Roman" w:eastAsia="Times New Roman" w:hAnsi="Times New Roman" w:cs="Times New Roman"/>
          <w:sz w:val="24"/>
          <w:szCs w:val="24"/>
          <w:lang w:eastAsia="ru-RU"/>
        </w:rPr>
        <w:t>и</w:t>
      </w:r>
      <w:proofErr w:type="gramEnd"/>
      <w:r w:rsidR="0062640C">
        <w:rPr>
          <w:rFonts w:ascii="Times New Roman" w:eastAsia="Times New Roman" w:hAnsi="Times New Roman" w:cs="Times New Roman"/>
          <w:sz w:val="24"/>
          <w:szCs w:val="24"/>
          <w:lang w:eastAsia="ru-RU"/>
        </w:rPr>
        <w:t xml:space="preserve"> 15 (пятнадцати))</w:t>
      </w:r>
      <w:r w:rsidR="0062640C"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 xml:space="preserve"> календарных дней </w:t>
      </w:r>
      <w:proofErr w:type="gramStart"/>
      <w:r w:rsidRPr="00205727">
        <w:rPr>
          <w:rFonts w:ascii="Times New Roman" w:eastAsia="Times New Roman" w:hAnsi="Times New Roman" w:cs="Times New Roman"/>
          <w:sz w:val="24"/>
          <w:szCs w:val="24"/>
          <w:lang w:eastAsia="ru-RU"/>
        </w:rPr>
        <w:t>с даты подписания</w:t>
      </w:r>
      <w:proofErr w:type="gramEnd"/>
      <w:r w:rsidRPr="00205727">
        <w:rPr>
          <w:rFonts w:ascii="Times New Roman" w:eastAsia="Times New Roman" w:hAnsi="Times New Roman" w:cs="Times New Roman"/>
          <w:sz w:val="24"/>
          <w:szCs w:val="24"/>
          <w:lang w:eastAsia="ru-RU"/>
        </w:rPr>
        <w:t xml:space="preserve"> Заказчиком актов и предоставления Подрядчиком счёта-фактуры за вычетом платежей указанных в п. 7.1.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7.1.4. Оставшиеся 5 % от выполненных </w:t>
      </w:r>
      <w:r w:rsidR="00C12C35">
        <w:rPr>
          <w:rFonts w:ascii="Times New Roman" w:eastAsia="Times New Roman" w:hAnsi="Times New Roman" w:cs="Times New Roman"/>
          <w:sz w:val="24"/>
          <w:szCs w:val="24"/>
          <w:lang w:eastAsia="ru-RU"/>
        </w:rPr>
        <w:t xml:space="preserve">работ оплачиваются в течение  </w:t>
      </w:r>
      <w:r w:rsidR="0062640C">
        <w:rPr>
          <w:rFonts w:ascii="Times New Roman" w:eastAsia="Times New Roman" w:hAnsi="Times New Roman" w:cs="Times New Roman"/>
          <w:sz w:val="24"/>
          <w:szCs w:val="24"/>
          <w:lang w:eastAsia="ru-RU"/>
        </w:rPr>
        <w:t>30</w:t>
      </w:r>
      <w:r w:rsidR="0062640C" w:rsidRPr="00205727">
        <w:rPr>
          <w:rFonts w:ascii="Times New Roman" w:eastAsia="Times New Roman" w:hAnsi="Times New Roman" w:cs="Times New Roman"/>
          <w:sz w:val="24"/>
          <w:szCs w:val="24"/>
          <w:lang w:eastAsia="ru-RU"/>
        </w:rPr>
        <w:t xml:space="preserve"> (</w:t>
      </w:r>
      <w:r w:rsidR="0062640C">
        <w:rPr>
          <w:rFonts w:ascii="Times New Roman" w:eastAsia="Times New Roman" w:hAnsi="Times New Roman" w:cs="Times New Roman"/>
          <w:sz w:val="24"/>
          <w:szCs w:val="24"/>
          <w:lang w:eastAsia="ru-RU"/>
        </w:rPr>
        <w:t>тридцати</w:t>
      </w:r>
      <w:r w:rsidR="0062640C" w:rsidRPr="00205727">
        <w:rPr>
          <w:rFonts w:ascii="Times New Roman" w:eastAsia="Times New Roman" w:hAnsi="Times New Roman" w:cs="Times New Roman"/>
          <w:sz w:val="24"/>
          <w:szCs w:val="24"/>
          <w:lang w:eastAsia="ru-RU"/>
        </w:rPr>
        <w:t>)</w:t>
      </w:r>
      <w:r w:rsidR="0062640C">
        <w:rPr>
          <w:rFonts w:ascii="Times New Roman" w:eastAsia="Times New Roman" w:hAnsi="Times New Roman" w:cs="Times New Roman"/>
          <w:sz w:val="24"/>
          <w:szCs w:val="24"/>
          <w:lang w:eastAsia="ru-RU"/>
        </w:rPr>
        <w:t xml:space="preserve"> (для МСП в течени</w:t>
      </w:r>
      <w:proofErr w:type="gramStart"/>
      <w:r w:rsidR="0062640C">
        <w:rPr>
          <w:rFonts w:ascii="Times New Roman" w:eastAsia="Times New Roman" w:hAnsi="Times New Roman" w:cs="Times New Roman"/>
          <w:sz w:val="24"/>
          <w:szCs w:val="24"/>
          <w:lang w:eastAsia="ru-RU"/>
        </w:rPr>
        <w:t>и</w:t>
      </w:r>
      <w:proofErr w:type="gramEnd"/>
      <w:r w:rsidR="0062640C">
        <w:rPr>
          <w:rFonts w:ascii="Times New Roman" w:eastAsia="Times New Roman" w:hAnsi="Times New Roman" w:cs="Times New Roman"/>
          <w:sz w:val="24"/>
          <w:szCs w:val="24"/>
          <w:lang w:eastAsia="ru-RU"/>
        </w:rPr>
        <w:t xml:space="preserve"> 15 (пятнадцати))</w:t>
      </w:r>
      <w:r w:rsidR="0062640C"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календарных дней с даты подписания акта приемки законченного строительство</w:t>
      </w:r>
      <w:r w:rsidR="00304DF1">
        <w:rPr>
          <w:rFonts w:ascii="Times New Roman" w:eastAsia="Times New Roman" w:hAnsi="Times New Roman" w:cs="Times New Roman"/>
          <w:sz w:val="24"/>
          <w:szCs w:val="24"/>
          <w:lang w:eastAsia="ru-RU"/>
        </w:rPr>
        <w:t>м объекта приемочной комиссией.</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7.2. Акты выполненных работ (ПИР, СМР, ПНР) составляются на основании утверждённой Заказчиком сметной документации по фактически выполненным объёмам с обязательным предоставлением исполнительной (подтверждающей) документации.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7.3. Окончательная стоимость всех выполняемых Подрядчиком работ не может превышать предельную стоимость договора определённую при проведении конкурсных процедур.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7.4. Расчеты по настоящему Договору осуществляются на осн</w:t>
      </w:r>
      <w:r w:rsidR="00734DCE">
        <w:rPr>
          <w:rFonts w:ascii="Times New Roman" w:eastAsia="Times New Roman" w:hAnsi="Times New Roman" w:cs="Times New Roman"/>
          <w:sz w:val="24"/>
          <w:szCs w:val="24"/>
          <w:lang w:eastAsia="ru-RU"/>
        </w:rPr>
        <w:t xml:space="preserve">овании актов выполненных работ, </w:t>
      </w:r>
      <w:r w:rsidRPr="00205727">
        <w:rPr>
          <w:rFonts w:ascii="Times New Roman" w:eastAsia="Times New Roman" w:hAnsi="Times New Roman" w:cs="Times New Roman"/>
          <w:sz w:val="24"/>
          <w:szCs w:val="24"/>
          <w:lang w:eastAsia="ru-RU"/>
        </w:rPr>
        <w:t xml:space="preserve">путем перечисления денежных средств, в рублях на банковский счет Подрядчика, указанный в настоящем Договоре, либо иным способом по согласованию Сторон.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7.5. Моментом оплаты является списание денежных сре</w:t>
      </w:r>
      <w:proofErr w:type="gramStart"/>
      <w:r w:rsidRPr="00205727">
        <w:rPr>
          <w:rFonts w:ascii="Times New Roman" w:eastAsia="Times New Roman" w:hAnsi="Times New Roman" w:cs="Times New Roman"/>
          <w:sz w:val="24"/>
          <w:szCs w:val="24"/>
          <w:lang w:eastAsia="ru-RU"/>
        </w:rPr>
        <w:t>дств с б</w:t>
      </w:r>
      <w:proofErr w:type="gramEnd"/>
      <w:r w:rsidRPr="00205727">
        <w:rPr>
          <w:rFonts w:ascii="Times New Roman" w:eastAsia="Times New Roman" w:hAnsi="Times New Roman" w:cs="Times New Roman"/>
          <w:sz w:val="24"/>
          <w:szCs w:val="24"/>
          <w:lang w:eastAsia="ru-RU"/>
        </w:rPr>
        <w:t>анковского счета Заказчика.</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7.6.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7.7. </w:t>
      </w:r>
      <w:proofErr w:type="gramStart"/>
      <w:r w:rsidRPr="00205727">
        <w:rPr>
          <w:rFonts w:ascii="Times New Roman" w:eastAsia="Times New Roman" w:hAnsi="Times New Roman" w:cs="Times New Roman"/>
          <w:sz w:val="24"/>
          <w:szCs w:val="24"/>
          <w:lang w:eastAsia="ru-RU"/>
        </w:rPr>
        <w:t>Счет-фактуры</w:t>
      </w:r>
      <w:proofErr w:type="gramEnd"/>
      <w:r w:rsidRPr="00205727">
        <w:rPr>
          <w:rFonts w:ascii="Times New Roman" w:eastAsia="Times New Roman" w:hAnsi="Times New Roman" w:cs="Times New Roman"/>
          <w:sz w:val="24"/>
          <w:szCs w:val="24"/>
          <w:lang w:eastAsia="ru-RU"/>
        </w:rPr>
        <w:t xml:space="preserve"> выставляются Заказчику Подрядчиком в соответствии с законодательством Российской Федерации.</w:t>
      </w:r>
    </w:p>
    <w:p w:rsidR="00CB189B" w:rsidRDefault="00205727" w:rsidP="00795D38">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7.8. </w:t>
      </w:r>
      <w:proofErr w:type="gramStart"/>
      <w:r w:rsidRPr="00205727">
        <w:rPr>
          <w:rFonts w:ascii="Times New Roman" w:eastAsia="Times New Roman" w:hAnsi="Times New Roman" w:cs="Times New Roman"/>
          <w:sz w:val="24"/>
          <w:szCs w:val="24"/>
          <w:lang w:eastAsia="ru-RU"/>
        </w:rPr>
        <w:t xml:space="preserve">В течение 5 (пяти) календарных дней с момента получения сумм оплаты, частичной оплаты в счет предстоящего выполнения работ, с даты окончания работ по этапу в разрезе </w:t>
      </w:r>
      <w:r w:rsidRPr="00205727">
        <w:rPr>
          <w:rFonts w:ascii="Times New Roman" w:eastAsia="Times New Roman" w:hAnsi="Times New Roman" w:cs="Times New Roman"/>
          <w:sz w:val="24"/>
          <w:szCs w:val="24"/>
          <w:lang w:eastAsia="ru-RU"/>
        </w:rPr>
        <w:lastRenderedPageBreak/>
        <w:t>объекта Подрядчик обязан передать Заказчику счет-фактуру, оформленную в соответствии с требованиями п. 5, 6 ст. 169 НК РФ и Правил, утвержденных Постановлением Правительства РФ № 1137 от 26.12.2011 г. В случае, если Подрядчик не выставил</w:t>
      </w:r>
      <w:proofErr w:type="gramEnd"/>
      <w:r w:rsidRPr="00205727">
        <w:rPr>
          <w:rFonts w:ascii="Times New Roman" w:eastAsia="Times New Roman" w:hAnsi="Times New Roman" w:cs="Times New Roman"/>
          <w:sz w:val="24"/>
          <w:szCs w:val="24"/>
          <w:lang w:eastAsia="ru-RU"/>
        </w:rPr>
        <w:t xml:space="preserve"> счет-фактуру в срок, либо выставил счет-фактуру, содержание которого не соответствует ст. 169 НК РФ, Заказчик вправе взыскать с Подрядчика неустойку в сумме налога на добавленную стоимость, которая могла бы быть предъявлена Заказчиком к вычету или возмещению из бюджета, при условии надлежащего оформления и предоставления счета-фактуры. Для целей применения настоящего пункта Стороны признают, что понятие «выставил» означает изготовление и передачу Заказчику оригинала счета-фактуры. Стороны также признают, что для взыскания неустойки, предусмотренной настоящим пунктом,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w:t>
      </w:r>
    </w:p>
    <w:p w:rsidR="00CB189B" w:rsidRPr="00205727" w:rsidRDefault="00CB189B"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304DF1">
      <w:pPr>
        <w:widowControl w:val="0"/>
        <w:numPr>
          <w:ilvl w:val="0"/>
          <w:numId w:val="12"/>
        </w:numPr>
        <w:spacing w:after="0" w:line="240" w:lineRule="auto"/>
        <w:ind w:left="426"/>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Гарантии качества по сданным работам</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8.1. Гарантии качества распространяются на все конструктивные элементы и работы, выполненные Подрядчиком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8.2. Гарантийный срок нормальной эксплуатации объекта (без аварий, инцидентов по причине отказа объекта или нарушения технологических параметров его работы, работы в пределах проектных параметров и режимов) и работ устанавливается </w:t>
      </w:r>
      <w:r w:rsidRPr="00205727">
        <w:rPr>
          <w:rFonts w:ascii="Times New Roman" w:eastAsia="Times New Roman" w:hAnsi="Times New Roman" w:cs="Times New Roman"/>
          <w:iCs/>
          <w:sz w:val="24"/>
          <w:szCs w:val="24"/>
          <w:lang w:eastAsia="ru-RU"/>
        </w:rPr>
        <w:t>на 36 (тридцать шесть) месяцев</w:t>
      </w:r>
      <w:r w:rsidRPr="00205727">
        <w:rPr>
          <w:rFonts w:ascii="Times New Roman" w:eastAsia="Times New Roman" w:hAnsi="Times New Roman" w:cs="Times New Roman"/>
          <w:sz w:val="24"/>
          <w:szCs w:val="24"/>
          <w:lang w:eastAsia="ru-RU"/>
        </w:rPr>
        <w:t xml:space="preserve"> </w:t>
      </w:r>
      <w:proofErr w:type="gramStart"/>
      <w:r w:rsidRPr="00205727">
        <w:rPr>
          <w:rFonts w:ascii="Times New Roman" w:eastAsia="Times New Roman" w:hAnsi="Times New Roman" w:cs="Times New Roman"/>
          <w:sz w:val="24"/>
          <w:szCs w:val="24"/>
          <w:lang w:eastAsia="ru-RU"/>
        </w:rPr>
        <w:t>с даты ввода</w:t>
      </w:r>
      <w:proofErr w:type="gramEnd"/>
      <w:r w:rsidRPr="00205727">
        <w:rPr>
          <w:rFonts w:ascii="Times New Roman" w:eastAsia="Times New Roman" w:hAnsi="Times New Roman" w:cs="Times New Roman"/>
          <w:sz w:val="24"/>
          <w:szCs w:val="24"/>
          <w:lang w:eastAsia="ru-RU"/>
        </w:rPr>
        <w:t xml:space="preserve"> объекта в эксплуатацию.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8.3. 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выявлении дефекта Подрядчик должен: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выполнить все необходимые мероприятия по определению причины возникшего дефекта и представить Заказчику соответствующее заключение в течение 10 (десяти) календарных дней.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возникли по вине Подрядчика, </w:t>
      </w:r>
      <w:proofErr w:type="gramStart"/>
      <w:r w:rsidRPr="00205727">
        <w:rPr>
          <w:rFonts w:ascii="Times New Roman" w:eastAsia="Times New Roman" w:hAnsi="Times New Roman" w:cs="Times New Roman"/>
          <w:sz w:val="24"/>
          <w:szCs w:val="24"/>
          <w:lang w:eastAsia="ru-RU"/>
        </w:rPr>
        <w:t>последний</w:t>
      </w:r>
      <w:proofErr w:type="gramEnd"/>
      <w:r w:rsidRPr="00205727">
        <w:rPr>
          <w:rFonts w:ascii="Times New Roman" w:eastAsia="Times New Roman" w:hAnsi="Times New Roman" w:cs="Times New Roman"/>
          <w:sz w:val="24"/>
          <w:szCs w:val="24"/>
          <w:lang w:eastAsia="ru-RU"/>
        </w:rPr>
        <w:t xml:space="preserve"> компенсирует стоимость экспертизы Заказчику.</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304DF1">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 xml:space="preserve">9. Обеспечение документацией и материалами </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9.1. Стороны пришли к соглашению, что Подрядчик отвечает за упаковку, погрузку, транспортировку, получение, разгрузку, хранение на складе материалов, необходимых для объекта до сдачи объекта по акту приемки законченного строительством объекта приемочной комиссией. Подрядчик обязан за свой счет обеспечить поставку всего импортного оборудования и материалов Подрядчика в пунк</w:t>
      </w:r>
      <w:proofErr w:type="gramStart"/>
      <w:r w:rsidRPr="00205727">
        <w:rPr>
          <w:rFonts w:ascii="Times New Roman" w:eastAsia="Times New Roman" w:hAnsi="Times New Roman" w:cs="Times New Roman"/>
          <w:sz w:val="24"/>
          <w:szCs w:val="24"/>
          <w:lang w:eastAsia="ru-RU"/>
        </w:rPr>
        <w:t>т(</w:t>
      </w:r>
      <w:proofErr w:type="gramEnd"/>
      <w:r w:rsidRPr="00205727">
        <w:rPr>
          <w:rFonts w:ascii="Times New Roman" w:eastAsia="Times New Roman" w:hAnsi="Times New Roman" w:cs="Times New Roman"/>
          <w:sz w:val="24"/>
          <w:szCs w:val="24"/>
          <w:lang w:eastAsia="ru-RU"/>
        </w:rPr>
        <w:t xml:space="preserve">ы) назначения, выполнить все формальности для таможенного </w:t>
      </w:r>
      <w:r w:rsidRPr="00205727">
        <w:rPr>
          <w:rFonts w:ascii="Times New Roman" w:eastAsia="Times New Roman" w:hAnsi="Times New Roman" w:cs="Times New Roman"/>
          <w:sz w:val="24"/>
          <w:szCs w:val="24"/>
          <w:lang w:eastAsia="ru-RU"/>
        </w:rPr>
        <w:lastRenderedPageBreak/>
        <w:t xml:space="preserve">оформления и заплатить все необходимые таможенные пошлины и сборы.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9.2. Поставка материалов и оборудования производится на </w:t>
      </w:r>
      <w:proofErr w:type="spellStart"/>
      <w:r w:rsidRPr="00205727">
        <w:rPr>
          <w:rFonts w:ascii="Times New Roman" w:eastAsia="Times New Roman" w:hAnsi="Times New Roman" w:cs="Times New Roman"/>
          <w:sz w:val="24"/>
          <w:szCs w:val="24"/>
          <w:lang w:eastAsia="ru-RU"/>
        </w:rPr>
        <w:t>приобъектный</w:t>
      </w:r>
      <w:proofErr w:type="spellEnd"/>
      <w:r w:rsidRPr="00205727">
        <w:rPr>
          <w:rFonts w:ascii="Times New Roman" w:eastAsia="Times New Roman" w:hAnsi="Times New Roman" w:cs="Times New Roman"/>
          <w:sz w:val="24"/>
          <w:szCs w:val="24"/>
          <w:lang w:eastAsia="ru-RU"/>
        </w:rPr>
        <w:t xml:space="preserve"> склад силами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9.3. Транспортировка, приемка материалов и оборудования от поставщиков, их выгрузка, складирование, хранение осуществляются за счет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9.4. Все поставляемые для выполнения работ по настоящему Договору материалы и оборудование должны быть экологически безопасны и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(Заказчиком в отношении материалов и оборудования, поставку которых он обеспечивает) не позднее, чем за 15 (пятнадцать) рабочих дней до начала производства работ, выполняемых с использованием этих материалов и оборудования.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В случае использования Подрядчиком либо привлекаемыми им поставщиками импортного товара (материал и оборудование) Заказчик имеет право потребовать представления ему документов (копий), подтверждающих, что таможенное оформление в отношении такого товара завершено. В случае отказа от предоставления или не предоставления указанных документов Заказчик вправе отказаться от подписания акта технической приемки данного товара.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iCs/>
          <w:sz w:val="24"/>
          <w:szCs w:val="24"/>
          <w:lang w:eastAsia="ru-RU"/>
        </w:rPr>
        <w:t>Все поставляемое оборудование должно быть новым, т.е. не бывшим в эксплуатации, не восстановленным и не собранным из восстановленных компонентов, комплектным и соответствовать заявленным по проекту техническим характеристикам.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9.5. </w:t>
      </w:r>
      <w:r w:rsidRPr="00205727">
        <w:rPr>
          <w:rFonts w:ascii="Times New Roman" w:eastAsia="Times New Roman" w:hAnsi="Times New Roman" w:cs="Times New Roman"/>
          <w:iCs/>
          <w:sz w:val="24"/>
          <w:szCs w:val="24"/>
          <w:lang w:eastAsia="ru-RU"/>
        </w:rPr>
        <w:t>Поставляемые на объект материалы и оборудование должны быть аттестованы и соответствовать техническим требованиям. Данные технические требования должны быть аналогичны требованиям, предъявляемым при аттестации данного вида оборудования, а в случае заключения договора по результатам закупочной процедуры – требованиям, содержащимся в технической части закупочной документации.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 xml:space="preserve">При отрицательных результатах аттестации Подрядчик обязан обеспечить поставку аналогичных материалов и оборудования, прошедших аттестацию, без увеличения цены Договора.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9.6. Риск случайной гибели или повреждения материалов и оборудования, доставленных на строительную площадку, несет Подрядчик.</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Риск случайной гибели или повреждения материалов и оборудования до момента поставки на </w:t>
      </w:r>
      <w:r w:rsidRPr="00205727">
        <w:rPr>
          <w:rFonts w:ascii="Times New Roman" w:eastAsia="Times New Roman" w:hAnsi="Times New Roman" w:cs="Times New Roman"/>
          <w:iCs/>
          <w:sz w:val="24"/>
          <w:szCs w:val="24"/>
          <w:lang w:eastAsia="ru-RU"/>
        </w:rPr>
        <w:t>строительную площадку</w:t>
      </w:r>
      <w:r w:rsidRPr="00205727">
        <w:rPr>
          <w:rFonts w:ascii="Times New Roman" w:eastAsia="Times New Roman" w:hAnsi="Times New Roman" w:cs="Times New Roman"/>
          <w:sz w:val="24"/>
          <w:szCs w:val="24"/>
          <w:lang w:eastAsia="ru-RU"/>
        </w:rPr>
        <w:t xml:space="preserve"> несет Сторона, на которой лежит обязанность по поставке соответствующих материалов и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9.7. </w:t>
      </w:r>
      <w:r w:rsidRPr="00205727">
        <w:rPr>
          <w:rFonts w:ascii="Times New Roman" w:eastAsia="Times New Roman" w:hAnsi="Times New Roman" w:cs="Times New Roman"/>
          <w:iCs/>
          <w:sz w:val="24"/>
          <w:szCs w:val="24"/>
          <w:lang w:eastAsia="ru-RU"/>
        </w:rPr>
        <w:t>Сторона, обеспечивающая поставку материалов и оборудования, предупреждает другую Сторону за 14 (четырнадцать) рабочих дней о готовности к доставке поставляемых материалов и оборудования на строительную площадку.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9.8. При приемке поставляемых Подрядчиком (одной из Сторон) материалов и оборудования на </w:t>
      </w:r>
      <w:proofErr w:type="spellStart"/>
      <w:r w:rsidRPr="00205727">
        <w:rPr>
          <w:rFonts w:ascii="Times New Roman" w:eastAsia="Times New Roman" w:hAnsi="Times New Roman" w:cs="Times New Roman"/>
          <w:sz w:val="24"/>
          <w:szCs w:val="24"/>
          <w:lang w:eastAsia="ru-RU"/>
        </w:rPr>
        <w:t>приобъектный</w:t>
      </w:r>
      <w:proofErr w:type="spellEnd"/>
      <w:r w:rsidRPr="00205727">
        <w:rPr>
          <w:rFonts w:ascii="Times New Roman" w:eastAsia="Times New Roman" w:hAnsi="Times New Roman" w:cs="Times New Roman"/>
          <w:sz w:val="24"/>
          <w:szCs w:val="24"/>
          <w:lang w:eastAsia="ru-RU"/>
        </w:rPr>
        <w:t xml:space="preserve"> склад </w:t>
      </w:r>
      <w:r w:rsidRPr="00205727">
        <w:rPr>
          <w:rFonts w:ascii="Times New Roman" w:eastAsia="Times New Roman" w:hAnsi="Times New Roman" w:cs="Times New Roman"/>
          <w:iCs/>
          <w:sz w:val="24"/>
          <w:szCs w:val="24"/>
          <w:lang w:eastAsia="ru-RU"/>
        </w:rPr>
        <w:t>(строительную площадку)</w:t>
      </w:r>
      <w:r w:rsidRPr="00205727">
        <w:rPr>
          <w:rFonts w:ascii="Times New Roman" w:eastAsia="Times New Roman" w:hAnsi="Times New Roman" w:cs="Times New Roman"/>
          <w:sz w:val="24"/>
          <w:szCs w:val="24"/>
          <w:lang w:eastAsia="ru-RU"/>
        </w:rPr>
        <w:t xml:space="preserve"> присутствие представителя Заказчика (представителя другой Стороны) обязательно. </w:t>
      </w:r>
    </w:p>
    <w:p w:rsidR="00205727" w:rsidRPr="00205727" w:rsidRDefault="00205727" w:rsidP="00205727">
      <w:pPr>
        <w:spacing w:after="0" w:line="240" w:lineRule="auto"/>
        <w:ind w:firstLine="709"/>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приемке оборудования стороны составляют и подписывают Акт о приемке (поступлении) оборудования, в котором должны быть указаны следующие данные: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а) дата и место составления акта;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б) номер и дата заключения соответствующего договора;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описание оборудования, завод-изготовитель;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г) состояние ящиков/упаковок и их сохранность;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 описание обнаруженных дефектов и повреждений, с приложенными фотографиями дефектов (в случае наличия).</w:t>
      </w:r>
    </w:p>
    <w:p w:rsidR="00205727" w:rsidRPr="00205727" w:rsidRDefault="00205727" w:rsidP="00205727">
      <w:pPr>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Акт о приемке (поступлении) оборудования подписывается подрядчиком, представителем завода изготовителя (при необходимости), ответственным за систематический строительный контроль. Оригинал подписанного Акта о приемке (поступлении) оборудования в течение 2-х рабочих дней со дня подписания, направляется Заказчику, копия хранится </w:t>
      </w:r>
      <w:proofErr w:type="gramStart"/>
      <w:r w:rsidRPr="00205727">
        <w:rPr>
          <w:rFonts w:ascii="Times New Roman" w:eastAsia="Times New Roman" w:hAnsi="Times New Roman" w:cs="Times New Roman"/>
          <w:sz w:val="24"/>
          <w:szCs w:val="24"/>
          <w:lang w:eastAsia="ru-RU"/>
        </w:rPr>
        <w:t>у</w:t>
      </w:r>
      <w:proofErr w:type="gramEnd"/>
      <w:r w:rsidRPr="00205727">
        <w:rPr>
          <w:rFonts w:ascii="Times New Roman" w:eastAsia="Times New Roman" w:hAnsi="Times New Roman" w:cs="Times New Roman"/>
          <w:sz w:val="24"/>
          <w:szCs w:val="24"/>
          <w:lang w:eastAsia="ru-RU"/>
        </w:rPr>
        <w:t xml:space="preserve"> ответственного за </w:t>
      </w:r>
      <w:r w:rsidRPr="00205727">
        <w:rPr>
          <w:rFonts w:ascii="Times New Roman" w:eastAsia="Times New Roman" w:hAnsi="Times New Roman" w:cs="Times New Roman"/>
          <w:sz w:val="24"/>
          <w:szCs w:val="24"/>
          <w:lang w:eastAsia="ru-RU"/>
        </w:rPr>
        <w:lastRenderedPageBreak/>
        <w:t>систематический строительный контроль. Акт о приемке (поступлении) оборудования хранится до момента подписания Акта приемки законченного строительством объекта приемочной комиссией.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
          <w:sz w:val="24"/>
          <w:szCs w:val="24"/>
          <w:lang w:eastAsia="ru-RU"/>
        </w:rPr>
      </w:pPr>
      <w:r w:rsidRPr="00205727">
        <w:rPr>
          <w:rFonts w:ascii="Times New Roman" w:eastAsia="Times New Roman" w:hAnsi="Times New Roman" w:cs="Times New Roman"/>
          <w:sz w:val="24"/>
          <w:szCs w:val="24"/>
          <w:lang w:eastAsia="ru-RU"/>
        </w:rPr>
        <w:t xml:space="preserve">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9.9. В случае выявления Подрядчиком </w:t>
      </w:r>
      <w:r w:rsidRPr="00205727">
        <w:rPr>
          <w:rFonts w:ascii="Times New Roman" w:eastAsia="Times New Roman" w:hAnsi="Times New Roman" w:cs="Times New Roman"/>
          <w:iCs/>
          <w:sz w:val="24"/>
          <w:szCs w:val="24"/>
          <w:lang w:eastAsia="ru-RU"/>
        </w:rPr>
        <w:t>(одной Стороной)</w:t>
      </w:r>
      <w:r w:rsidRPr="00205727">
        <w:rPr>
          <w:rFonts w:ascii="Times New Roman" w:eastAsia="Times New Roman" w:hAnsi="Times New Roman" w:cs="Times New Roman"/>
          <w:sz w:val="24"/>
          <w:szCs w:val="24"/>
          <w:lang w:eastAsia="ru-RU"/>
        </w:rPr>
        <w:t xml:space="preserve"> недостатков /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205727">
        <w:rPr>
          <w:rFonts w:ascii="Times New Roman" w:eastAsia="Times New Roman" w:hAnsi="Times New Roman" w:cs="Times New Roman"/>
          <w:iCs/>
          <w:sz w:val="24"/>
          <w:szCs w:val="24"/>
          <w:lang w:eastAsia="ru-RU"/>
        </w:rPr>
        <w:t>(Сторона, обнаружившая недостатки / некомплектность)</w:t>
      </w:r>
      <w:r w:rsidRPr="00205727">
        <w:rPr>
          <w:rFonts w:ascii="Times New Roman" w:eastAsia="Times New Roman" w:hAnsi="Times New Roman" w:cs="Times New Roman"/>
          <w:sz w:val="24"/>
          <w:szCs w:val="24"/>
          <w:lang w:eastAsia="ru-RU"/>
        </w:rPr>
        <w:t xml:space="preserve"> незамедлительно обязан поставить об этом в известность Заказчика </w:t>
      </w:r>
      <w:r w:rsidRPr="00205727">
        <w:rPr>
          <w:rFonts w:ascii="Times New Roman" w:eastAsia="Times New Roman" w:hAnsi="Times New Roman" w:cs="Times New Roman"/>
          <w:iCs/>
          <w:sz w:val="24"/>
          <w:szCs w:val="24"/>
          <w:lang w:eastAsia="ru-RU"/>
        </w:rPr>
        <w:t>(другую Сторону).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9.10.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приобрести за свой счет новое оборудование взамен </w:t>
      </w:r>
      <w:proofErr w:type="gramStart"/>
      <w:r w:rsidRPr="00205727">
        <w:rPr>
          <w:rFonts w:ascii="Times New Roman" w:eastAsia="Times New Roman" w:hAnsi="Times New Roman" w:cs="Times New Roman"/>
          <w:sz w:val="24"/>
          <w:szCs w:val="24"/>
          <w:lang w:eastAsia="ru-RU"/>
        </w:rPr>
        <w:t>непригодного</w:t>
      </w:r>
      <w:proofErr w:type="gramEnd"/>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устранить за свой счет дефекты и иные недостатки в оборудовании;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компенсировать расходы Заказчика на приобретение нового оборудования взамен непригодного.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9.11. Подрядчик не имеет права на удержание оборудования, находящегося в собственности Заказчика и переданного Заказчиком Подрядчику в монтаж.</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10. Порядок осуществления работ</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10.1.</w:t>
      </w:r>
      <w:r w:rsidRPr="00205727">
        <w:rPr>
          <w:rFonts w:ascii="Times New Roman" w:eastAsia="Times New Roman" w:hAnsi="Times New Roman" w:cs="Times New Roman"/>
          <w:bCs/>
          <w:sz w:val="24"/>
          <w:szCs w:val="24"/>
          <w:lang w:eastAsia="ru-RU"/>
        </w:rPr>
        <w:t xml:space="preserve"> </w:t>
      </w:r>
      <w:r w:rsidRPr="00205727">
        <w:rPr>
          <w:rFonts w:ascii="Times New Roman" w:eastAsia="Times New Roman" w:hAnsi="Times New Roman" w:cs="Times New Roman"/>
          <w:sz w:val="24"/>
          <w:szCs w:val="24"/>
          <w:lang w:eastAsia="ru-RU"/>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ведет журнал учета выполненных работ,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Формы журналов должны согласовываться Заказчиком и Подрядчиком в части, учитывающей особенности производства работ по настоящему Договору. </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Каждая запись в журнале подписывается Подрядчиком и представителем Заказчика.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10.2.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10.3. </w:t>
      </w:r>
      <w:proofErr w:type="gramStart"/>
      <w:r w:rsidRPr="00205727">
        <w:rPr>
          <w:rFonts w:ascii="Times New Roman" w:eastAsia="Times New Roman" w:hAnsi="Times New Roman" w:cs="Times New Roman"/>
          <w:sz w:val="24"/>
          <w:szCs w:val="24"/>
          <w:lang w:eastAsia="ru-RU"/>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w:t>
      </w:r>
      <w:r w:rsidRPr="00205727">
        <w:rPr>
          <w:rFonts w:ascii="Times New Roman" w:eastAsia="Times New Roman" w:hAnsi="Times New Roman" w:cs="Times New Roman"/>
          <w:sz w:val="24"/>
          <w:szCs w:val="24"/>
          <w:lang w:eastAsia="ru-RU"/>
        </w:rPr>
        <w:lastRenderedPageBreak/>
        <w:t>деятельность Подрядчика.</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10.4.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проектной документации, или изменения в проект, которые согласованы в порядке, установленном нормативными актами. Заказчик может дать письменное распоряжение, обязательное для Подрядчика, с указанием: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увеличить или сократить объем любой работы, включенной в Договор; </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исключить любую работу;</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изменить характер или качество, или вид любой части работы;</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выполнить дополнительную работу любого характера, необходимую для завершения комплексной реконструкции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10.5.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10.6.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205727">
        <w:rPr>
          <w:rFonts w:ascii="Times New Roman" w:eastAsia="Times New Roman" w:hAnsi="Times New Roman" w:cs="Times New Roman"/>
          <w:sz w:val="24"/>
          <w:szCs w:val="24"/>
          <w:lang w:eastAsia="ru-RU"/>
        </w:rPr>
        <w:t>соосности</w:t>
      </w:r>
      <w:proofErr w:type="spellEnd"/>
      <w:r w:rsidRPr="00205727">
        <w:rPr>
          <w:rFonts w:ascii="Times New Roman" w:eastAsia="Times New Roman" w:hAnsi="Times New Roman" w:cs="Times New Roman"/>
          <w:sz w:val="24"/>
          <w:szCs w:val="24"/>
          <w:lang w:eastAsia="ru-RU"/>
        </w:rPr>
        <w:t>. Допущенные ошибки в производстве этих работ Подрядчик исправляет за свой счет.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Подрядчик обеспечивает приемку отделом инженерно-геологических изысканий, уполномоченными государственными органами или органами местного </w:t>
      </w:r>
      <w:proofErr w:type="gramStart"/>
      <w:r w:rsidRPr="00205727">
        <w:rPr>
          <w:rFonts w:ascii="Times New Roman" w:eastAsia="Times New Roman" w:hAnsi="Times New Roman" w:cs="Times New Roman"/>
          <w:sz w:val="24"/>
          <w:szCs w:val="24"/>
          <w:lang w:eastAsia="ru-RU"/>
        </w:rPr>
        <w:t>самоуправления грунтов основания фундаментов зданий</w:t>
      </w:r>
      <w:proofErr w:type="gramEnd"/>
      <w:r w:rsidRPr="00205727">
        <w:rPr>
          <w:rFonts w:ascii="Times New Roman" w:eastAsia="Times New Roman" w:hAnsi="Times New Roman" w:cs="Times New Roman"/>
          <w:sz w:val="24"/>
          <w:szCs w:val="24"/>
          <w:lang w:eastAsia="ru-RU"/>
        </w:rPr>
        <w:t xml:space="preserve"> и сооружений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10.7.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10.8. Подрядчик обеспечивает в счет цены Договора сооружение всех временных (подъездных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 собственными силами без увеличения  цены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обеспечивает</w:t>
      </w:r>
      <w:r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bCs/>
          <w:sz w:val="24"/>
          <w:szCs w:val="24"/>
          <w:lang w:eastAsia="ru-RU"/>
        </w:rPr>
        <w:t>систематическую уборку объекта от строительного мусора с его последующим вывозом на специализированные полигоны;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производит платежи за загрязнение окружающей природной среды от выбросов, сбросов, размещения отходов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заключает договоры на утилизацию отходов строительного производства</w:t>
      </w:r>
      <w:proofErr w:type="gramStart"/>
      <w:r w:rsidRPr="00205727">
        <w:rPr>
          <w:rFonts w:ascii="Times New Roman" w:eastAsia="Times New Roman" w:hAnsi="Times New Roman" w:cs="Times New Roman"/>
          <w:bCs/>
          <w:sz w:val="24"/>
          <w:szCs w:val="24"/>
          <w:lang w:eastAsia="ru-RU"/>
        </w:rPr>
        <w:t xml:space="preserve"> .</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10.9. </w:t>
      </w:r>
      <w:r w:rsidRPr="00205727">
        <w:rPr>
          <w:rFonts w:ascii="Times New Roman" w:eastAsia="Times New Roman" w:hAnsi="Times New Roman" w:cs="Times New Roman"/>
          <w:sz w:val="24"/>
          <w:szCs w:val="24"/>
          <w:lang w:eastAsia="ru-RU"/>
        </w:rPr>
        <w:t>Подрядчик за свой счёт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11. Приемка и выполнение работ</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 Приёмка и выполнение проектно-сметной документации:</w:t>
      </w:r>
    </w:p>
    <w:p w:rsidR="00205727" w:rsidRPr="00205727" w:rsidRDefault="00205727" w:rsidP="00205727">
      <w:pPr>
        <w:widowControl w:val="0"/>
        <w:tabs>
          <w:tab w:val="left" w:pos="851"/>
        </w:tabs>
        <w:spacing w:after="0" w:line="240" w:lineRule="auto"/>
        <w:ind w:firstLine="66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11.1.1. Подрядчик в день завершения этапа работ (по объекту),  направляет Заказчику уведомление о готовности работ, акт  приемки выполненных работ с приложением 4 (четырех) экземпляров разработанной документации на бумажных носителях (отчет по инженерным изысканиям выдается в двух экземплярах), а также 1 (один) экземпляр в электронном виде С</w:t>
      </w:r>
      <w:proofErr w:type="gramStart"/>
      <w:r w:rsidRPr="00205727">
        <w:rPr>
          <w:rFonts w:ascii="Times New Roman" w:eastAsia="Times New Roman" w:hAnsi="Times New Roman" w:cs="Times New Roman"/>
          <w:sz w:val="24"/>
          <w:szCs w:val="24"/>
          <w:lang w:val="en-US" w:eastAsia="ru-RU"/>
        </w:rPr>
        <w:t>D</w:t>
      </w:r>
      <w:proofErr w:type="gramEnd"/>
      <w:r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lastRenderedPageBreak/>
        <w:t>или</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DVD</w:t>
      </w:r>
      <w:r w:rsidRPr="00205727">
        <w:rPr>
          <w:rFonts w:ascii="Times New Roman" w:eastAsia="Times New Roman" w:hAnsi="Times New Roman" w:cs="Times New Roman"/>
          <w:sz w:val="24"/>
          <w:szCs w:val="24"/>
        </w:rPr>
        <w:t>.</w:t>
      </w:r>
      <w:r w:rsidRPr="00205727">
        <w:rPr>
          <w:rFonts w:ascii="Times New Roman" w:eastAsia="Times New Roman" w:hAnsi="Times New Roman" w:cs="Times New Roman"/>
          <w:sz w:val="24"/>
          <w:szCs w:val="24"/>
          <w:lang w:eastAsia="ru-RU"/>
        </w:rPr>
        <w:t xml:space="preserve"> Текстовую и графическую части проекта представить в стандартных форматах </w:t>
      </w:r>
      <w:r w:rsidRPr="00205727">
        <w:rPr>
          <w:rFonts w:ascii="Times New Roman" w:eastAsia="Times New Roman" w:hAnsi="Times New Roman" w:cs="Times New Roman"/>
          <w:sz w:val="24"/>
          <w:szCs w:val="24"/>
          <w:lang w:val="en-US"/>
        </w:rPr>
        <w:t>Windows</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MS</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Office</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AutoCAD</w:t>
      </w:r>
      <w:r w:rsidRPr="00205727">
        <w:rPr>
          <w:rFonts w:ascii="Times New Roman" w:eastAsia="Times New Roman" w:hAnsi="Times New Roman" w:cs="Times New Roman"/>
          <w:sz w:val="24"/>
          <w:szCs w:val="24"/>
          <w:lang w:eastAsia="ru-RU"/>
        </w:rPr>
        <w:t xml:space="preserve"> и</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Acrobat</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Reader</w:t>
      </w:r>
      <w:r w:rsidRPr="00205727">
        <w:rPr>
          <w:rFonts w:ascii="Times New Roman" w:eastAsia="Times New Roman" w:hAnsi="Times New Roman" w:cs="Times New Roman"/>
          <w:sz w:val="24"/>
          <w:szCs w:val="24"/>
        </w:rPr>
        <w:t>.</w:t>
      </w:r>
      <w:r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tabs>
          <w:tab w:val="left" w:pos="851"/>
        </w:tabs>
        <w:spacing w:after="0" w:line="240" w:lineRule="auto"/>
        <w:ind w:firstLine="660"/>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rPr>
        <w:t>Сметная документация предоставляется в двух уровнях цен: базисном и текущем на момент  сдачи проекта в формате сметной программы «ГРАНД СМЕТА», позволяющей</w:t>
      </w:r>
      <w:r w:rsidRPr="00205727">
        <w:rPr>
          <w:rFonts w:ascii="Times New Roman" w:eastAsia="Times New Roman" w:hAnsi="Times New Roman" w:cs="Times New Roman"/>
          <w:sz w:val="24"/>
          <w:szCs w:val="24"/>
          <w:lang w:eastAsia="ru-RU"/>
        </w:rPr>
        <w:t xml:space="preserve"> вести накопительные ведомости по локальным сметам, а также в форматах АРПС и </w:t>
      </w:r>
      <w:proofErr w:type="spellStart"/>
      <w:r w:rsidRPr="00205727">
        <w:rPr>
          <w:rFonts w:ascii="Times New Roman" w:eastAsia="Times New Roman" w:hAnsi="Times New Roman" w:cs="Times New Roman"/>
          <w:sz w:val="24"/>
          <w:szCs w:val="24"/>
          <w:lang w:eastAsia="ru-RU"/>
        </w:rPr>
        <w:t>Excel</w:t>
      </w:r>
      <w:proofErr w:type="spellEnd"/>
      <w:r w:rsidRPr="00205727">
        <w:rPr>
          <w:rFonts w:ascii="Times New Roman" w:eastAsia="Times New Roman" w:hAnsi="Times New Roman" w:cs="Times New Roman"/>
          <w:sz w:val="24"/>
          <w:szCs w:val="24"/>
          <w:lang w:eastAsia="ru-RU"/>
        </w:rPr>
        <w:t>.</w:t>
      </w:r>
      <w:proofErr w:type="gramEnd"/>
    </w:p>
    <w:p w:rsidR="00205727" w:rsidRPr="00205727" w:rsidRDefault="00205727" w:rsidP="00205727">
      <w:pPr>
        <w:widowControl w:val="0"/>
        <w:tabs>
          <w:tab w:val="left" w:pos="851"/>
        </w:tabs>
        <w:spacing w:after="0" w:line="240" w:lineRule="auto"/>
        <w:ind w:firstLine="66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11.1.2. Приемка выполненных работ Заказчиком осуществляется </w:t>
      </w:r>
      <w:proofErr w:type="spellStart"/>
      <w:r w:rsidRPr="00205727">
        <w:rPr>
          <w:rFonts w:ascii="Times New Roman" w:eastAsia="Times New Roman" w:hAnsi="Times New Roman" w:cs="Times New Roman"/>
          <w:sz w:val="24"/>
          <w:szCs w:val="24"/>
          <w:lang w:eastAsia="ru-RU"/>
        </w:rPr>
        <w:t>пообъектно</w:t>
      </w:r>
      <w:proofErr w:type="spellEnd"/>
      <w:r w:rsidRPr="00205727">
        <w:rPr>
          <w:rFonts w:ascii="Times New Roman" w:eastAsia="Times New Roman" w:hAnsi="Times New Roman" w:cs="Times New Roman"/>
          <w:sz w:val="24"/>
          <w:szCs w:val="24"/>
          <w:lang w:eastAsia="ru-RU"/>
        </w:rPr>
        <w:t xml:space="preserve"> в течение 20 рабочих дней с момента получения документации. В указанный срок Заказчик обязан принять выполненные работы и подписать акт приема-передачи выполненных работ либо направить Подрядчику мотивированный отказ от приемки работ.</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11.1.3.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11.1.4. В случае отказа Заказчика от приемки работ Сторонами в течение 5 (пяти) рабочих дней с момента получения Подрядчиком мотивированного отказа составляется двусторонний акт с перечнем необходимых доработок и сроков их устранения.</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11.1.5. Подрядчик обязан без увеличения стоимости по договору  переделать техническую документацию и провести дополнительные изыскательские работы. После устранения Подрядчиком всех замечаний, претензий, в согласованные Сторонами сроки Заказчик подписывает акт приема-передачи выполненных работ и направляет его Подрядчику для выставления счета на оплату.</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11.1.6. Датой выполнения работ является дата подписания Заказчиком акта сдачи-приемки работ по этапу (по объекту) согласно Календарному плану выполнения работ (Приложения № 2 к Договору).</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11.1.7. Датой исполнения обязательств Подрядчика по разработке проектно-изыскательских работ является дата подписания акта сдачи-приемки выполненных работ по разработке проектно-сметной документации.</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11.1.8. В случае досрочного выполнения работ Заказчик вправе досрочно принять и оплатить работы.</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11.1.9. Если в процессе выполнения работы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10-дневный срок после приостановления работы. В этом случае стороны обязаны в 5-дневный срок рассмотреть вопрос о целесообразности продолжения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11.2. Приёмка и выполнение строительно-монтажных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 Сдача-приемка работ по настоящему Договору осуществляется по фактически выполненным объемам работ с оформлением актов о приемке выполненных работ по форме КС-2 и справок о стоимости выполненных работ и затрат по форме КС-3. Подрядчик составляет акты </w:t>
      </w:r>
      <w:proofErr w:type="gramStart"/>
      <w:r w:rsidRPr="00205727">
        <w:rPr>
          <w:rFonts w:ascii="Times New Roman" w:eastAsia="Times New Roman" w:hAnsi="Times New Roman" w:cs="Times New Roman"/>
          <w:sz w:val="24"/>
          <w:szCs w:val="24"/>
          <w:lang w:eastAsia="ru-RU"/>
        </w:rPr>
        <w:t xml:space="preserve">о приемке выполненных работ на основании данных </w:t>
      </w:r>
      <w:r w:rsidR="00CB189B">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Журнала учета выполненных работ в соответствии с разработанными по результатам</w:t>
      </w:r>
      <w:proofErr w:type="gramEnd"/>
      <w:r w:rsidRPr="00205727">
        <w:rPr>
          <w:rFonts w:ascii="Times New Roman" w:eastAsia="Times New Roman" w:hAnsi="Times New Roman" w:cs="Times New Roman"/>
          <w:sz w:val="24"/>
          <w:szCs w:val="24"/>
          <w:lang w:eastAsia="ru-RU"/>
        </w:rPr>
        <w:t xml:space="preserve"> проектно-сметной документации  локальными сметами, утвержденными Заказчиком, в пределах цены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11.2.3. </w:t>
      </w:r>
      <w:r w:rsidRPr="00205727">
        <w:rPr>
          <w:rFonts w:ascii="Times New Roman" w:eastAsia="Times New Roman" w:hAnsi="Times New Roman" w:cs="Times New Roman"/>
          <w:bCs/>
          <w:sz w:val="24"/>
          <w:szCs w:val="24"/>
          <w:lang w:eastAsia="ru-RU"/>
        </w:rPr>
        <w:t>Подрядчик обязан представлять акты о приемке выполненных работ и справки о стоимости выполненных работ и затрат Заказчику не позднее 25 (двадцать пятого) числа последнего месяца этапа в соответствии с Приложением № 2 к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11.2.4. </w:t>
      </w:r>
      <w:proofErr w:type="gramStart"/>
      <w:r w:rsidRPr="00205727">
        <w:rPr>
          <w:rFonts w:ascii="Times New Roman" w:eastAsia="Times New Roman" w:hAnsi="Times New Roman" w:cs="Times New Roman"/>
          <w:bCs/>
          <w:sz w:val="24"/>
          <w:szCs w:val="24"/>
          <w:lang w:eastAsia="ru-RU"/>
        </w:rPr>
        <w:t>Подрядчик по окончании этапа, за 5 (пять) рабочих дней до приемки работ, обязан письменно известить Заказчика о времени и месте осуществления сдачи-приемки работ, передать Заказчику акты о приемке выполненных работ по Договору, Справки о стоимости выполненных работ,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w:t>
      </w:r>
      <w:proofErr w:type="gramEnd"/>
      <w:r w:rsidRPr="00205727">
        <w:rPr>
          <w:rFonts w:ascii="Times New Roman" w:eastAsia="Times New Roman" w:hAnsi="Times New Roman" w:cs="Times New Roman"/>
          <w:bCs/>
          <w:sz w:val="24"/>
          <w:szCs w:val="24"/>
          <w:lang w:eastAsia="ru-RU"/>
        </w:rPr>
        <w:t xml:space="preserve"> </w:t>
      </w:r>
      <w:proofErr w:type="gramStart"/>
      <w:r w:rsidRPr="00205727">
        <w:rPr>
          <w:rFonts w:ascii="Times New Roman" w:eastAsia="Times New Roman" w:hAnsi="Times New Roman" w:cs="Times New Roman"/>
          <w:bCs/>
          <w:sz w:val="24"/>
          <w:szCs w:val="24"/>
          <w:lang w:eastAsia="ru-RU"/>
        </w:rPr>
        <w:t>освидетельствовании</w:t>
      </w:r>
      <w:proofErr w:type="gramEnd"/>
      <w:r w:rsidRPr="00205727">
        <w:rPr>
          <w:rFonts w:ascii="Times New Roman" w:eastAsia="Times New Roman" w:hAnsi="Times New Roman" w:cs="Times New Roman"/>
          <w:bCs/>
          <w:sz w:val="24"/>
          <w:szCs w:val="24"/>
          <w:lang w:eastAsia="ru-RU"/>
        </w:rPr>
        <w:t xml:space="preserve"> выполненного этапа работ представителями всех заинтересованных организаций.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lastRenderedPageBreak/>
        <w:t>11.2.5. Представитель Заказчика обязан прибыть в назначенное время и место для приемки выполненных работ. Заказчик должен подписать  акт о приемке выполненных работ, справку о стоимости выполненных работ в течение 7 (семи) рабочих дней, либо представить письменный мотивированный отказ от приемки.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случае отказа Заказчика от приемки работ Сторонами в течение 2 (двух)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w:t>
      </w:r>
      <w:proofErr w:type="gramStart"/>
      <w:r w:rsidRPr="00205727">
        <w:rPr>
          <w:rFonts w:ascii="Times New Roman" w:eastAsia="Times New Roman" w:hAnsi="Times New Roman" w:cs="Times New Roman"/>
          <w:sz w:val="24"/>
          <w:szCs w:val="24"/>
          <w:lang w:eastAsia="ru-RU"/>
        </w:rPr>
        <w:t>позднее</w:t>
      </w:r>
      <w:proofErr w:type="gramEnd"/>
      <w:r w:rsidRPr="00205727">
        <w:rPr>
          <w:rFonts w:ascii="Times New Roman" w:eastAsia="Times New Roman" w:hAnsi="Times New Roman" w:cs="Times New Roman"/>
          <w:sz w:val="24"/>
          <w:szCs w:val="24"/>
          <w:lang w:eastAsia="ru-RU"/>
        </w:rPr>
        <w:t xml:space="preserve"> чем за 15 (пятнадцать) календарных дней до начала проведения этой приемки.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w:t>
      </w:r>
      <w:proofErr w:type="gramStart"/>
      <w:r w:rsidRPr="00205727">
        <w:rPr>
          <w:rFonts w:ascii="Times New Roman" w:eastAsia="Times New Roman" w:hAnsi="Times New Roman" w:cs="Times New Roman"/>
          <w:sz w:val="24"/>
          <w:szCs w:val="24"/>
          <w:lang w:eastAsia="ru-RU"/>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был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11.2.7.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color w:val="000000"/>
          <w:sz w:val="24"/>
          <w:lang w:eastAsia="ru-RU"/>
        </w:rPr>
      </w:pPr>
      <w:r w:rsidRPr="00205727">
        <w:rPr>
          <w:rFonts w:ascii="Times New Roman" w:eastAsia="Times New Roman" w:hAnsi="Times New Roman" w:cs="Times New Roman"/>
          <w:bCs/>
          <w:sz w:val="24"/>
          <w:szCs w:val="24"/>
          <w:lang w:eastAsia="ru-RU"/>
        </w:rPr>
        <w:t>11.2.8.</w:t>
      </w:r>
      <w:r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bCs/>
          <w:sz w:val="24"/>
          <w:szCs w:val="24"/>
          <w:lang w:eastAsia="ru-RU"/>
        </w:rPr>
        <w:t xml:space="preserve">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15.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11.2.9.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11.2.10.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установленном Заказчиком порядке.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11.2.11.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11.2.12.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11.2.13.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 недостатков </w:t>
      </w:r>
      <w:r w:rsidRPr="00205727">
        <w:rPr>
          <w:rFonts w:ascii="Times New Roman" w:eastAsia="Times New Roman" w:hAnsi="Times New Roman" w:cs="Times New Roman"/>
          <w:iCs/>
          <w:sz w:val="24"/>
          <w:szCs w:val="24"/>
          <w:lang w:eastAsia="ru-RU"/>
        </w:rPr>
        <w:t>(указывается, если не определены этапы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11.2.14. </w:t>
      </w:r>
      <w:r w:rsidRPr="00205727">
        <w:rPr>
          <w:rFonts w:ascii="Times New Roman" w:eastAsia="Times New Roman" w:hAnsi="Times New Roman" w:cs="Times New Roman"/>
          <w:bCs/>
          <w:sz w:val="24"/>
          <w:szCs w:val="24"/>
          <w:lang w:eastAsia="ru-RU"/>
        </w:rPr>
        <w:t>Подрядчик вправе выполнить работы досрочно с письменного согласия Заказчика. В случае досрочного выполнения работ Заказчик вправе досрочно производить оплату выполненных Подрядчиком и принятых Заказчиком работ, подтвержденных Актами о приемке</w:t>
      </w:r>
      <w:r w:rsidRPr="00205727">
        <w:rPr>
          <w:rFonts w:ascii="Times New Roman" w:eastAsia="Times New Roman" w:hAnsi="Times New Roman" w:cs="Times New Roman"/>
          <w:sz w:val="24"/>
          <w:szCs w:val="24"/>
          <w:lang w:eastAsia="ar-SA"/>
        </w:rPr>
        <w:t xml:space="preserve"> </w:t>
      </w:r>
      <w:r w:rsidRPr="00205727">
        <w:rPr>
          <w:rFonts w:ascii="Times New Roman" w:eastAsia="Times New Roman" w:hAnsi="Times New Roman" w:cs="Times New Roman"/>
          <w:bCs/>
          <w:sz w:val="24"/>
          <w:szCs w:val="24"/>
          <w:lang w:eastAsia="ru-RU"/>
        </w:rPr>
        <w:t>выполненных работ и Справками о стоимости выполненных работ и затрат</w:t>
      </w:r>
      <w:r w:rsidRPr="00205727">
        <w:rPr>
          <w:rFonts w:ascii="Times New Roman" w:eastAsia="Times New Roman" w:hAnsi="Times New Roman" w:cs="Times New Roman"/>
          <w:iCs/>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 xml:space="preserve">11.2.15. </w:t>
      </w:r>
      <w:r w:rsidRPr="00205727">
        <w:rPr>
          <w:rFonts w:ascii="Times New Roman" w:eastAsia="Times New Roman" w:hAnsi="Times New Roman" w:cs="Times New Roman"/>
          <w:bCs/>
          <w:sz w:val="24"/>
          <w:szCs w:val="24"/>
          <w:lang w:eastAsia="ru-RU"/>
        </w:rPr>
        <w:t>Подрядчик приступает к выполнению каждого последующего этапа работ только после письменного разрешения Заказчика</w:t>
      </w:r>
      <w:r w:rsidRPr="00205727" w:rsidDel="009E71A3">
        <w:rPr>
          <w:rFonts w:ascii="Times New Roman" w:eastAsia="Times New Roman" w:hAnsi="Times New Roman" w:cs="Times New Roman"/>
          <w:bCs/>
          <w:sz w:val="24"/>
          <w:szCs w:val="24"/>
          <w:lang w:eastAsia="ru-RU"/>
        </w:rPr>
        <w:t xml:space="preserve"> </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12. Предпусковые и пусковые приемо-сдаточные испытания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12.1. </w:t>
      </w:r>
      <w:proofErr w:type="gramStart"/>
      <w:r w:rsidRPr="00205727">
        <w:rPr>
          <w:rFonts w:ascii="Times New Roman" w:eastAsia="Times New Roman" w:hAnsi="Times New Roman" w:cs="Times New Roman"/>
          <w:sz w:val="24"/>
          <w:szCs w:val="24"/>
          <w:lang w:eastAsia="ru-RU"/>
        </w:rPr>
        <w:t xml:space="preserve">Предпусковые и пусковые </w:t>
      </w:r>
      <w:r w:rsidRPr="00205727">
        <w:rPr>
          <w:rFonts w:ascii="Times New Roman" w:eastAsia="Times New Roman" w:hAnsi="Times New Roman" w:cs="Times New Roman"/>
          <w:bCs/>
          <w:sz w:val="24"/>
          <w:szCs w:val="24"/>
          <w:lang w:eastAsia="ru-RU"/>
        </w:rPr>
        <w:t xml:space="preserve">приемо-сдаточные </w:t>
      </w:r>
      <w:r w:rsidRPr="00205727">
        <w:rPr>
          <w:rFonts w:ascii="Times New Roman" w:eastAsia="Times New Roman" w:hAnsi="Times New Roman" w:cs="Times New Roman"/>
          <w:sz w:val="24"/>
          <w:szCs w:val="24"/>
          <w:lang w:eastAsia="ru-RU"/>
        </w:rPr>
        <w:t xml:space="preserve">испытания проводятся в соответствии с разработанной Подрядчиком и утвержденной Заказчиком программой и методикой испытаний </w:t>
      </w:r>
      <w:r w:rsidRPr="00205727">
        <w:rPr>
          <w:rFonts w:ascii="Times New Roman" w:eastAsia="Times New Roman" w:hAnsi="Times New Roman" w:cs="Times New Roman"/>
          <w:iCs/>
          <w:sz w:val="24"/>
          <w:szCs w:val="24"/>
          <w:lang w:eastAsia="ru-RU"/>
        </w:rPr>
        <w:t>в соответствии с техническими требованиями Закупочной документации (указывается в случае заключения Договора по результатам закупочной процедуры)</w:t>
      </w:r>
      <w:r w:rsidRPr="00205727">
        <w:rPr>
          <w:rFonts w:ascii="Times New Roman" w:eastAsia="Times New Roman" w:hAnsi="Times New Roman" w:cs="Times New Roman"/>
          <w:sz w:val="24"/>
          <w:szCs w:val="24"/>
          <w:lang w:eastAsia="ru-RU"/>
        </w:rPr>
        <w:t>.</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12.2. Все виды испытаний проводятся в присутствии представителей Заказчика.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12.3. Приемо-сдаточные испытания включают проведение индивидуальных приемо-сдаточных испытаний оборудования и подсистем объекта.</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13. Право собственности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13.1. Право собственности на объект возникает у Заказчика (риск случайной гибели или повреждения объекта переходят к Заказчику) после государственной регистрации права собственности на объект (указывается в случае, когда объект относится к недвижимому имуществу).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13.2.</w:t>
      </w:r>
      <w:r w:rsidRPr="00205727">
        <w:rPr>
          <w:rFonts w:ascii="Times New Roman" w:eastAsia="Times New Roman" w:hAnsi="Times New Roman" w:cs="Times New Roman"/>
          <w:iCs/>
          <w:sz w:val="24"/>
          <w:szCs w:val="24"/>
          <w:lang w:eastAsia="ru-RU"/>
        </w:rPr>
        <w:t xml:space="preserve"> </w:t>
      </w:r>
      <w:r w:rsidRPr="00205727">
        <w:rPr>
          <w:rFonts w:ascii="Times New Roman" w:eastAsia="Times New Roman" w:hAnsi="Times New Roman" w:cs="Times New Roman"/>
          <w:sz w:val="24"/>
          <w:szCs w:val="24"/>
          <w:lang w:eastAsia="ru-RU"/>
        </w:rPr>
        <w:t xml:space="preserve">Право собственности на часть объекта возникает у Заказчика (риск случайной гибели или повреждения объекта переходят к Заказчику) после подписания акта ввода в эксплуатацию (указывается в случае комплексного технического перевооружения и реконструкции объекта, а также когда объект относится к движимому имуществу).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13.3.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sz w:val="24"/>
          <w:szCs w:val="24"/>
          <w:lang w:eastAsia="ru-RU"/>
        </w:rPr>
        <w:t>13.4</w:t>
      </w:r>
      <w:r w:rsidRPr="00205727">
        <w:rPr>
          <w:rFonts w:ascii="Times New Roman" w:eastAsia="Times New Roman" w:hAnsi="Times New Roman" w:cs="Times New Roman"/>
          <w:bCs/>
          <w:sz w:val="24"/>
          <w:szCs w:val="24"/>
          <w:lang w:eastAsia="ru-RU"/>
        </w:rPr>
        <w:t xml:space="preserve"> Подрядчик несет полную ответственность за обеспечение  сохранности объекта, оборудования и материалов, начиная со дня начала работ до дня подписания акта приемки законченного строительством объекта приемочной комиссией, после чего ответственность за их сохранность переходит к Заказчику</w:t>
      </w:r>
      <w:r w:rsidRPr="00205727">
        <w:rPr>
          <w:rFonts w:ascii="Times New Roman" w:eastAsia="Times New Roman" w:hAnsi="Times New Roman" w:cs="Times New Roman"/>
          <w:bCs/>
          <w:iCs/>
          <w:sz w:val="24"/>
          <w:szCs w:val="24"/>
          <w:lang w:eastAsia="ru-RU"/>
        </w:rPr>
        <w:t xml:space="preserve">.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13.5. </w:t>
      </w:r>
      <w:proofErr w:type="gramStart"/>
      <w:r w:rsidRPr="00205727">
        <w:rPr>
          <w:rFonts w:ascii="Times New Roman" w:eastAsia="Times New Roman" w:hAnsi="Times New Roman" w:cs="Times New Roman"/>
          <w:bCs/>
          <w:sz w:val="24"/>
          <w:szCs w:val="24"/>
          <w:lang w:eastAsia="ru-RU"/>
        </w:rPr>
        <w:t>Подрядчик также отвечает за любой вред или повреждение, причиненные объекту вследствие каких-либо действий Подрядчика после подписания акта приемки законченного строительством объекта приемочной комиссией, а также за любой вред или повреждение, ставшие явными после подписания акта приемки законченного строительством объекта приемочной комиссией, но явившиеся следствием ранее случившегося события, за которое Подрядчик нес ответственность</w:t>
      </w:r>
      <w:r w:rsidRPr="00205727">
        <w:rPr>
          <w:rFonts w:ascii="Times New Roman" w:eastAsia="Times New Roman" w:hAnsi="Times New Roman" w:cs="Times New Roman"/>
          <w:sz w:val="24"/>
          <w:szCs w:val="24"/>
          <w:lang w:eastAsia="ru-RU"/>
        </w:rPr>
        <w:t xml:space="preserve">.  </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13.6. Подрядчик не имеет права продавать или передавать строящийся или построенный объект, или его часть, а также документацию на него какой-либо третьей стороне без письменного разрешения Заказчика.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14.  Права на результаты интеллектуальной деятельности</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14.1. </w:t>
      </w:r>
      <w:proofErr w:type="gramStart"/>
      <w:r w:rsidRPr="00205727">
        <w:rPr>
          <w:rFonts w:ascii="Times New Roman" w:eastAsia="Times New Roman" w:hAnsi="Times New Roman" w:cs="Times New Roman"/>
          <w:sz w:val="24"/>
          <w:szCs w:val="24"/>
          <w:lang w:eastAsia="ru-RU"/>
        </w:rPr>
        <w:t>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сублицензионных договоров.</w:t>
      </w:r>
      <w:proofErr w:type="gramEnd"/>
      <w:r w:rsidRPr="00205727">
        <w:rPr>
          <w:rFonts w:ascii="Times New Roman" w:eastAsia="Times New Roman" w:hAnsi="Times New Roman" w:cs="Times New Roman"/>
          <w:sz w:val="24"/>
          <w:szCs w:val="24"/>
          <w:lang w:eastAsia="ru-RU"/>
        </w:rPr>
        <w:t xml:space="preserve"> При этом Подрядчик несет указанную обязанность и в случае досрочного прекращения настоящего Договора по любым основаниям.   </w:t>
      </w:r>
    </w:p>
    <w:p w:rsidR="00A02B46"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A02B46" w:rsidRPr="00A02B46" w:rsidRDefault="00A02B46" w:rsidP="00A02B46">
      <w:pPr>
        <w:widowControl w:val="0"/>
        <w:spacing w:after="0" w:line="240" w:lineRule="auto"/>
        <w:jc w:val="both"/>
        <w:rPr>
          <w:rFonts w:ascii="Times New Roman" w:eastAsia="Times New Roman" w:hAnsi="Times New Roman" w:cs="Times New Roman"/>
          <w:b/>
          <w:sz w:val="24"/>
          <w:szCs w:val="24"/>
          <w:lang w:eastAsia="ru-RU"/>
        </w:rPr>
      </w:pPr>
      <w:r w:rsidRPr="00A02B46">
        <w:rPr>
          <w:rFonts w:ascii="Times New Roman" w:eastAsia="Times New Roman" w:hAnsi="Times New Roman" w:cs="Times New Roman"/>
          <w:b/>
          <w:sz w:val="24"/>
          <w:szCs w:val="24"/>
          <w:lang w:eastAsia="ru-RU"/>
        </w:rPr>
        <w:t xml:space="preserve">15. Страхование объекта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15.1. 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ответственности за причинение вреда третьим </w:t>
      </w:r>
      <w:r w:rsidRPr="00A02B46">
        <w:rPr>
          <w:rFonts w:ascii="Times New Roman" w:eastAsia="Times New Roman" w:hAnsi="Times New Roman" w:cs="Times New Roman"/>
          <w:sz w:val="24"/>
          <w:szCs w:val="24"/>
          <w:lang w:eastAsia="ru-RU"/>
        </w:rPr>
        <w:lastRenderedPageBreak/>
        <w:t>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5 к Договору). Допускается только техническая правка текста проекта Договора страхования.</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15.2. В качестве выгодоприобретателя в Договоре страхования должен быть указан также Заказчик (АО «Тываэнерго») в отношении рисков утраты (гибели), недостачи или повреждения оборудования или материалов, результатов выполненных работ в случае и с момента перехода рисков их утраты, повреждения на Заказчика.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15.3.</w:t>
      </w:r>
      <w:r w:rsidRPr="00A02B46">
        <w:rPr>
          <w:rFonts w:ascii="Times New Roman" w:eastAsia="Times New Roman" w:hAnsi="Times New Roman" w:cs="Times New Roman"/>
          <w:sz w:val="24"/>
          <w:szCs w:val="24"/>
          <w:lang w:eastAsia="ru-RU"/>
        </w:rPr>
        <w:tab/>
        <w:t xml:space="preserve"> Страхование осуществляется за счет собственных средств Подрядчика.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15.4. Страховщик, с которым заключается договор страхования, должен отвечать следующим основным требованиям:</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r>
      <w:proofErr w:type="gramStart"/>
      <w:r w:rsidRPr="00A02B46">
        <w:rPr>
          <w:rFonts w:ascii="Times New Roman" w:eastAsia="Times New Roman" w:hAnsi="Times New Roman" w:cs="Times New Roman"/>
          <w:sz w:val="24"/>
          <w:szCs w:val="24"/>
          <w:lang w:eastAsia="ru-RU"/>
        </w:rPr>
        <w:t>зарегистрирован</w:t>
      </w:r>
      <w:proofErr w:type="gramEnd"/>
      <w:r w:rsidRPr="00A02B46">
        <w:rPr>
          <w:rFonts w:ascii="Times New Roman" w:eastAsia="Times New Roman" w:hAnsi="Times New Roman" w:cs="Times New Roman"/>
          <w:sz w:val="24"/>
          <w:szCs w:val="24"/>
          <w:lang w:eastAsia="ru-RU"/>
        </w:rPr>
        <w:t xml:space="preserve"> на территории Российской Федерации;</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лицензию на право страхования строительно-монтажных рисков;</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лицензию на осуществление работ, связанных с использованием сведений, составляющих государственную тайну;</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опыт работы на страховом рынке должен составлять не менее 10 лет;</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опыт участия в страховании электросетевых объектов;</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не иметь неисполненных предписаний органа страхового надзора;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не должен находиться в процессе ликвидации, банкротства или реорганизации, на ее имущество не должен быть наложен арест;</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не должен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должен иметь положительный финансовый результат по итогам работы за последние два отчетных года и последний отчетный период;</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размер собственных средств должен составлять не менее 3 млрд. рублей;</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действующий на дату подачи заявки (предложения) рейтинг надежности, присвоенного национальным рейтинговым агентством «Эксперт РА» (RAEX), на уровне не ниже «</w:t>
      </w:r>
      <w:proofErr w:type="spellStart"/>
      <w:proofErr w:type="gramStart"/>
      <w:r w:rsidRPr="00A02B46">
        <w:rPr>
          <w:rFonts w:ascii="Times New Roman" w:eastAsia="Times New Roman" w:hAnsi="Times New Roman" w:cs="Times New Roman"/>
          <w:sz w:val="24"/>
          <w:szCs w:val="24"/>
          <w:lang w:eastAsia="ru-RU"/>
        </w:rPr>
        <w:t>ru</w:t>
      </w:r>
      <w:proofErr w:type="gramEnd"/>
      <w:r w:rsidRPr="00A02B46">
        <w:rPr>
          <w:rFonts w:ascii="Times New Roman" w:eastAsia="Times New Roman" w:hAnsi="Times New Roman" w:cs="Times New Roman"/>
          <w:sz w:val="24"/>
          <w:szCs w:val="24"/>
          <w:lang w:eastAsia="ru-RU"/>
        </w:rPr>
        <w:t>АА</w:t>
      </w:r>
      <w:proofErr w:type="spellEnd"/>
      <w:r w:rsidRPr="00A02B46">
        <w:rPr>
          <w:rFonts w:ascii="Times New Roman" w:eastAsia="Times New Roman" w:hAnsi="Times New Roman" w:cs="Times New Roman"/>
          <w:sz w:val="24"/>
          <w:szCs w:val="24"/>
          <w:lang w:eastAsia="ru-RU"/>
        </w:rPr>
        <w:t>-»;</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 xml:space="preserve">наличие международного рейтинга финансовой надежности по шкале S&amp;P (не ниже «В»), </w:t>
      </w:r>
      <w:proofErr w:type="spellStart"/>
      <w:r w:rsidRPr="00A02B46">
        <w:rPr>
          <w:rFonts w:ascii="Times New Roman" w:eastAsia="Times New Roman" w:hAnsi="Times New Roman" w:cs="Times New Roman"/>
          <w:sz w:val="24"/>
          <w:szCs w:val="24"/>
          <w:lang w:eastAsia="ru-RU"/>
        </w:rPr>
        <w:t>Moody’s</w:t>
      </w:r>
      <w:proofErr w:type="spellEnd"/>
      <w:r w:rsidRPr="00A02B46">
        <w:rPr>
          <w:rFonts w:ascii="Times New Roman" w:eastAsia="Times New Roman" w:hAnsi="Times New Roman" w:cs="Times New Roman"/>
          <w:sz w:val="24"/>
          <w:szCs w:val="24"/>
          <w:lang w:eastAsia="ru-RU"/>
        </w:rPr>
        <w:t xml:space="preserve"> (не ниже «В</w:t>
      </w:r>
      <w:proofErr w:type="gramStart"/>
      <w:r w:rsidRPr="00A02B46">
        <w:rPr>
          <w:rFonts w:ascii="Times New Roman" w:eastAsia="Times New Roman" w:hAnsi="Times New Roman" w:cs="Times New Roman"/>
          <w:sz w:val="24"/>
          <w:szCs w:val="24"/>
          <w:lang w:eastAsia="ru-RU"/>
        </w:rPr>
        <w:t>1</w:t>
      </w:r>
      <w:proofErr w:type="gramEnd"/>
      <w:r w:rsidRPr="00A02B46">
        <w:rPr>
          <w:rFonts w:ascii="Times New Roman" w:eastAsia="Times New Roman" w:hAnsi="Times New Roman" w:cs="Times New Roman"/>
          <w:sz w:val="24"/>
          <w:szCs w:val="24"/>
          <w:lang w:eastAsia="ru-RU"/>
        </w:rPr>
        <w:t xml:space="preserve">») или </w:t>
      </w:r>
      <w:proofErr w:type="spellStart"/>
      <w:r w:rsidRPr="00A02B46">
        <w:rPr>
          <w:rFonts w:ascii="Times New Roman" w:eastAsia="Times New Roman" w:hAnsi="Times New Roman" w:cs="Times New Roman"/>
          <w:sz w:val="24"/>
          <w:szCs w:val="24"/>
          <w:lang w:eastAsia="ru-RU"/>
        </w:rPr>
        <w:t>Fitch</w:t>
      </w:r>
      <w:proofErr w:type="spellEnd"/>
      <w:r w:rsidRPr="00A02B46">
        <w:rPr>
          <w:rFonts w:ascii="Times New Roman" w:eastAsia="Times New Roman" w:hAnsi="Times New Roman" w:cs="Times New Roman"/>
          <w:sz w:val="24"/>
          <w:szCs w:val="24"/>
          <w:lang w:eastAsia="ru-RU"/>
        </w:rPr>
        <w:t xml:space="preserve">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w:t>
      </w:r>
      <w:proofErr w:type="gramStart"/>
      <w:r w:rsidRPr="00A02B46">
        <w:rPr>
          <w:rFonts w:ascii="Times New Roman" w:eastAsia="Times New Roman" w:hAnsi="Times New Roman" w:cs="Times New Roman"/>
          <w:sz w:val="24"/>
          <w:szCs w:val="24"/>
          <w:lang w:eastAsia="ru-RU"/>
        </w:rPr>
        <w:t>млрд</w:t>
      </w:r>
      <w:proofErr w:type="gramEnd"/>
      <w:r w:rsidRPr="00A02B46">
        <w:rPr>
          <w:rFonts w:ascii="Times New Roman" w:eastAsia="Times New Roman" w:hAnsi="Times New Roman" w:cs="Times New Roman"/>
          <w:sz w:val="24"/>
          <w:szCs w:val="24"/>
          <w:lang w:eastAsia="ru-RU"/>
        </w:rPr>
        <w:t xml:space="preserve"> руб.;</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15.5.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15.6. Страховые суммы по Договору страхования должны устанавливаться с учетом следующих требований: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а) страховая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 с учетом НДС;</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б) страховая сумма по страхованию гражданской ответственности за причинение вреда имуществу и/или жизни и здоровью третьих лиц (далее - Секция 2) устанавливается по усмотрению Подрядчика.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15.7.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lastRenderedPageBreak/>
        <w:t xml:space="preserve">15.8. Период страхования устанавливается равным периоду от момента начала производства работ до момента ввода объекта в эксплуатацию (согласно п. 3.2 Договора). Период страхования гарантийных обязательств (период ответственности за несоответствия) устанавливается равным гарантийному сроку и составляет не менее 36 месяцев с момента ввода объекта в эксплуатацию.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proofErr w:type="gramStart"/>
      <w:r w:rsidRPr="00A02B46">
        <w:rPr>
          <w:rFonts w:ascii="Times New Roman" w:eastAsia="Times New Roman" w:hAnsi="Times New Roman" w:cs="Times New Roman"/>
          <w:sz w:val="24"/>
          <w:szCs w:val="24"/>
          <w:lang w:eastAsia="ru-RU"/>
        </w:rPr>
        <w:t>При увеличении срока проведения строительно-монтажных работ, если это влечет изменение срока ввода объекта в эксплуатацию и, соответственно, гарантийного срока, Подрядчик обязан переоформить Договор страхования на новый срок выполнения строительно-монтажных работ, в порядке, установленном Договором страхования, но не позднее, чем за два месяца до даты, установленной п. __ Договора (независимо от того, изменялись ли сроки по взаимному согласию сторон или имело место</w:t>
      </w:r>
      <w:proofErr w:type="gramEnd"/>
      <w:r w:rsidRPr="00A02B46">
        <w:rPr>
          <w:rFonts w:ascii="Times New Roman" w:eastAsia="Times New Roman" w:hAnsi="Times New Roman" w:cs="Times New Roman"/>
          <w:sz w:val="24"/>
          <w:szCs w:val="24"/>
          <w:lang w:eastAsia="ru-RU"/>
        </w:rPr>
        <w:t xml:space="preserve"> неисполнение обязательств одной из сторон).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Подрядчик обязан в течение 3 (трех) дней после переоформления Договора страхования предоставить Заказчику его экземпляр переоформленного Договора страхования, а также заверенную Подрядчиком копию платежного поручения с отметкой банка, подтверждающего перечисление денежных сре</w:t>
      </w:r>
      <w:proofErr w:type="gramStart"/>
      <w:r w:rsidRPr="00A02B46">
        <w:rPr>
          <w:rFonts w:ascii="Times New Roman" w:eastAsia="Times New Roman" w:hAnsi="Times New Roman" w:cs="Times New Roman"/>
          <w:sz w:val="24"/>
          <w:szCs w:val="24"/>
          <w:lang w:eastAsia="ru-RU"/>
        </w:rPr>
        <w:t>дств в к</w:t>
      </w:r>
      <w:proofErr w:type="gramEnd"/>
      <w:r w:rsidRPr="00A02B46">
        <w:rPr>
          <w:rFonts w:ascii="Times New Roman" w:eastAsia="Times New Roman" w:hAnsi="Times New Roman" w:cs="Times New Roman"/>
          <w:sz w:val="24"/>
          <w:szCs w:val="24"/>
          <w:lang w:eastAsia="ru-RU"/>
        </w:rPr>
        <w:t>ачестве уплаты страховой премии по Договору страхования (при возникновении необходимости уплаты дополнительной страховой премии).</w:t>
      </w:r>
    </w:p>
    <w:p w:rsidR="00A02B46" w:rsidRPr="00205727"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15.9.Лимит ответственности по Особым условиям («Оговорке») о покрытии ущерба в результате террористических актов и диверсий в соответствии с проектом Договора страхования устанавливается в размере 50% (пятьдесят процентов) от страховой суммы по Секции 1.</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A02B46" w:rsidP="00205727">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16</w:t>
      </w:r>
      <w:r w:rsidR="00205727" w:rsidRPr="00205727">
        <w:rPr>
          <w:rFonts w:ascii="Times New Roman" w:eastAsia="Times New Roman" w:hAnsi="Times New Roman" w:cs="Times New Roman"/>
          <w:b/>
          <w:bCs/>
          <w:sz w:val="24"/>
          <w:szCs w:val="24"/>
          <w:lang w:eastAsia="ru-RU"/>
        </w:rPr>
        <w:t>. Имущественная ответственность</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 xml:space="preserve">.1. Заказчик за нарушение договорных обязательств, а именно, за задержку расчетов за выполненные работы, уплачивает Подрядчику пени в размере 0,02 % от стоимости подлежащих оплате работ за каждый день просрочки, начиная с 31 дня после подписания актов выполненных работ, но не более 5% от неоплаченной в срок суммы. </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 xml:space="preserve">.2. Подрядчик при нарушении договорных обязательств уплачивает Заказчику: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за несоблюдение Подрядчиком срока сдачи отдельного этапа </w:t>
      </w:r>
      <w:proofErr w:type="gramStart"/>
      <w:r w:rsidRPr="00205727">
        <w:rPr>
          <w:rFonts w:ascii="Times New Roman" w:eastAsia="Times New Roman" w:hAnsi="Times New Roman" w:cs="Times New Roman"/>
          <w:sz w:val="24"/>
          <w:szCs w:val="24"/>
          <w:lang w:eastAsia="ru-RU"/>
        </w:rPr>
        <w:t>работ</w:t>
      </w:r>
      <w:proofErr w:type="gramEnd"/>
      <w:r w:rsidRPr="00205727">
        <w:rPr>
          <w:rFonts w:ascii="Times New Roman" w:eastAsia="Times New Roman" w:hAnsi="Times New Roman" w:cs="Times New Roman"/>
          <w:sz w:val="24"/>
          <w:szCs w:val="24"/>
          <w:lang w:eastAsia="ru-RU"/>
        </w:rPr>
        <w:t xml:space="preserve"> в том числе поставки материалов и (или)  оборудования – пени в размере 1% от цены Договора за каждый день просрочки до фактического исполнения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 несоблюдение срока окончания всех работ и сдачи результата работ Заказчику – пени в размере 1% от цены Договора за каждый день просрочки до фактического исполнения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за задержку устранения дефектов в работах и (или) конструкциях и (или) оборудовании, материалах, сетях и т.п. и/или за задержку возмещения расходов Заказчика на устранение указанных дефектов, - пени в размере 0,1% от стоимости работ по устранению дефектов и </w:t>
      </w:r>
      <w:proofErr w:type="gramStart"/>
      <w:r w:rsidRPr="00205727">
        <w:rPr>
          <w:rFonts w:ascii="Times New Roman" w:eastAsia="Times New Roman" w:hAnsi="Times New Roman" w:cs="Times New Roman"/>
          <w:sz w:val="24"/>
          <w:szCs w:val="24"/>
          <w:lang w:eastAsia="ru-RU"/>
        </w:rPr>
        <w:t>стоимости</w:t>
      </w:r>
      <w:proofErr w:type="gramEnd"/>
      <w:r w:rsidRPr="00205727">
        <w:rPr>
          <w:rFonts w:ascii="Times New Roman" w:eastAsia="Times New Roman" w:hAnsi="Times New Roman" w:cs="Times New Roman"/>
          <w:sz w:val="24"/>
          <w:szCs w:val="24"/>
          <w:lang w:eastAsia="ru-RU"/>
        </w:rPr>
        <w:t xml:space="preserve"> подверженных дефектам конструкций (оборудования, материалов, сетей и т.п.) за каждый день просрочки;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случае </w:t>
      </w:r>
      <w:proofErr w:type="spellStart"/>
      <w:r w:rsidRPr="00205727">
        <w:rPr>
          <w:rFonts w:ascii="Times New Roman" w:eastAsia="Times New Roman" w:hAnsi="Times New Roman" w:cs="Times New Roman"/>
          <w:sz w:val="24"/>
          <w:szCs w:val="24"/>
          <w:lang w:eastAsia="ru-RU"/>
        </w:rPr>
        <w:t>невывоза</w:t>
      </w:r>
      <w:proofErr w:type="spellEnd"/>
      <w:r w:rsidRPr="00205727">
        <w:rPr>
          <w:rFonts w:ascii="Times New Roman" w:eastAsia="Times New Roman" w:hAnsi="Times New Roman" w:cs="Times New Roman"/>
          <w:sz w:val="24"/>
          <w:szCs w:val="24"/>
          <w:lang w:eastAsia="ru-RU"/>
        </w:rPr>
        <w:t xml:space="preserve">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w:t>
      </w:r>
      <w:proofErr w:type="gramStart"/>
      <w:r w:rsidRPr="00205727">
        <w:rPr>
          <w:rFonts w:ascii="Times New Roman" w:eastAsia="Times New Roman" w:hAnsi="Times New Roman" w:cs="Times New Roman"/>
          <w:sz w:val="24"/>
          <w:szCs w:val="24"/>
          <w:lang w:eastAsia="ru-RU"/>
        </w:rPr>
        <w:t>трех-кратном</w:t>
      </w:r>
      <w:proofErr w:type="gramEnd"/>
      <w:r w:rsidRPr="00205727">
        <w:rPr>
          <w:rFonts w:ascii="Times New Roman" w:eastAsia="Times New Roman" w:hAnsi="Times New Roman" w:cs="Times New Roman"/>
          <w:sz w:val="24"/>
          <w:szCs w:val="24"/>
          <w:lang w:eastAsia="ru-RU"/>
        </w:rPr>
        <w:t xml:space="preserve"> размере от стоимости вывоза мусора;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 несвоевременное освобождение строительной площадки от принадлежащего ему имущества – пени в размере 0,2% от цены Договора за каждые 10 (десять) дней просрочки до фактического исполнения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 xml:space="preserve">.3. 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При этом Подрядчик уплачивает пени в размере 0,2% от цены Договора за каждый день просрочки сверх установленной даты ввода объекта в эксплуатацию.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 xml:space="preserve">.4. В случае установления факта предоставления Подрядчиком недействительной банковской гарантии на возврат авансового платежа, Подрядчик уплачивает Заказчику штраф в размере двойной ставки рефинансирования Центрального Банка Российской Федерации от суммы, возврат которой должен быть обеспечен банковской гарантией в соответствии с </w:t>
      </w:r>
      <w:r w:rsidRPr="00205727">
        <w:rPr>
          <w:rFonts w:ascii="Times New Roman" w:eastAsia="Times New Roman" w:hAnsi="Times New Roman" w:cs="Times New Roman"/>
          <w:sz w:val="24"/>
          <w:szCs w:val="24"/>
          <w:lang w:eastAsia="ru-RU"/>
        </w:rPr>
        <w:lastRenderedPageBreak/>
        <w:t>условиями настоящего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 xml:space="preserve">.5.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в размере 0,1% от цены Договора.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.6. 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уплачивает Заказчику штраф в размере 0,1% от стоимости договора</w:t>
      </w:r>
      <w:proofErr w:type="gramStart"/>
      <w:r w:rsidRPr="00205727">
        <w:rPr>
          <w:rFonts w:ascii="Times New Roman" w:eastAsia="Times New Roman" w:hAnsi="Times New Roman" w:cs="Times New Roman"/>
          <w:sz w:val="24"/>
          <w:szCs w:val="24"/>
          <w:lang w:eastAsia="ru-RU"/>
        </w:rPr>
        <w:t>.</w:t>
      </w:r>
      <w:proofErr w:type="gramEnd"/>
      <w:r w:rsidRPr="00205727">
        <w:rPr>
          <w:rFonts w:ascii="Times New Roman" w:eastAsia="Times New Roman" w:hAnsi="Times New Roman" w:cs="Times New Roman"/>
          <w:sz w:val="24"/>
          <w:szCs w:val="24"/>
          <w:lang w:eastAsia="ru-RU"/>
        </w:rPr>
        <w:t xml:space="preserve"> (</w:t>
      </w:r>
      <w:proofErr w:type="gramStart"/>
      <w:r w:rsidRPr="00205727">
        <w:rPr>
          <w:rFonts w:ascii="Times New Roman" w:eastAsia="Times New Roman" w:hAnsi="Times New Roman" w:cs="Times New Roman"/>
          <w:sz w:val="24"/>
          <w:szCs w:val="24"/>
          <w:lang w:eastAsia="ru-RU"/>
        </w:rPr>
        <w:t>в</w:t>
      </w:r>
      <w:proofErr w:type="gramEnd"/>
      <w:r w:rsidRPr="00205727">
        <w:rPr>
          <w:rFonts w:ascii="Times New Roman" w:eastAsia="Times New Roman" w:hAnsi="Times New Roman" w:cs="Times New Roman"/>
          <w:sz w:val="24"/>
          <w:szCs w:val="24"/>
          <w:lang w:eastAsia="ru-RU"/>
        </w:rPr>
        <w:t>ключается в 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Подрядчика, поданной на участие в закупочной процедуре).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.7. В случае привлечения Подрядчиком для выполнения работ субподрядчиков или передачи третьим лицам своих обязательств, несогласованных с Заказчиком в порядке, определенном в п. 4.2 настоящего Договора, Подрядчик уплачивает Заказчику штраф в размере 10 % от цены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.8. В случае неисполнения Подрядчиком обязательств, предусмотренных п. 4.1.25. настоящего Договора, Подрядчик уплачивает Заказчику штраф в размере 0,01% от цены Договора за каждый день просрочки.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.9. 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подтверждающими их документами.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.10. Срок уплаты пеней и штрафов за неисполнение обязательств по Договору – в течение 20 (двадцати) рабочих дней со дня направления претензии.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.11. Уплата пеней и штрафов не освобождает Стороны от исполнения своих обязательств по настоящему Договору.</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.12. 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обязательств.</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17</w:t>
      </w:r>
      <w:r w:rsidR="00205727" w:rsidRPr="00205727">
        <w:rPr>
          <w:rFonts w:ascii="Times New Roman" w:eastAsia="Times New Roman" w:hAnsi="Times New Roman" w:cs="Times New Roman"/>
          <w:b/>
          <w:bCs/>
          <w:sz w:val="24"/>
          <w:szCs w:val="24"/>
          <w:lang w:eastAsia="ru-RU"/>
        </w:rPr>
        <w:t>. Обстоятельства непреодолимой силы</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7</w:t>
      </w:r>
      <w:r w:rsidRPr="00205727">
        <w:rPr>
          <w:rFonts w:ascii="Times New Roman" w:eastAsia="Times New Roman" w:hAnsi="Times New Roman" w:cs="Times New Roman"/>
          <w:sz w:val="24"/>
          <w:szCs w:val="24"/>
          <w:lang w:eastAsia="ru-RU"/>
        </w:rPr>
        <w:t>.2. Сторона, для которой исполнение настоящего Договора стало невозможным вследствие наступления обстоятельств непреодолимой силы, письменно уведомляет об этом другую Сторону в течение 3 (трех) рабочих дней после наступления таких обстоятельств, задерживающих исполнение или иным образом препятствующих исполнению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 Уведомлением признается письмо, содержащее данные о характере обстоятельств непреодолимой силы, а также оценку их влияния на выполнение Стороной своих обязательств по Договору.</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 xml:space="preserve">.3. </w:t>
      </w:r>
      <w:proofErr w:type="gramStart"/>
      <w:r w:rsidR="00205727" w:rsidRPr="00205727">
        <w:rPr>
          <w:rFonts w:ascii="Times New Roman" w:eastAsia="Times New Roman" w:hAnsi="Times New Roman" w:cs="Times New Roman"/>
          <w:sz w:val="24"/>
          <w:szCs w:val="24"/>
          <w:lang w:eastAsia="ru-RU"/>
        </w:rPr>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Сторону в 7 (семи) </w:t>
      </w:r>
      <w:proofErr w:type="spellStart"/>
      <w:r w:rsidR="00205727" w:rsidRPr="00205727">
        <w:rPr>
          <w:rFonts w:ascii="Times New Roman" w:eastAsia="Times New Roman" w:hAnsi="Times New Roman" w:cs="Times New Roman"/>
          <w:sz w:val="24"/>
          <w:szCs w:val="24"/>
          <w:lang w:eastAsia="ru-RU"/>
        </w:rPr>
        <w:t>дневный</w:t>
      </w:r>
      <w:proofErr w:type="spellEnd"/>
      <w:r w:rsidR="00205727" w:rsidRPr="00205727">
        <w:rPr>
          <w:rFonts w:ascii="Times New Roman" w:eastAsia="Times New Roman" w:hAnsi="Times New Roman" w:cs="Times New Roman"/>
          <w:sz w:val="24"/>
          <w:szCs w:val="24"/>
          <w:lang w:eastAsia="ru-RU"/>
        </w:rPr>
        <w:t xml:space="preserve"> срок, после чего Стороны обязаны обсудить целесообразность дальнейшего продолжения работ и заключить дополнительное соглашение с </w:t>
      </w:r>
      <w:r w:rsidR="00205727" w:rsidRPr="00205727">
        <w:rPr>
          <w:rFonts w:ascii="Times New Roman" w:eastAsia="Times New Roman" w:hAnsi="Times New Roman" w:cs="Times New Roman"/>
          <w:sz w:val="24"/>
          <w:szCs w:val="24"/>
          <w:lang w:eastAsia="ru-RU"/>
        </w:rPr>
        <w:lastRenderedPageBreak/>
        <w:t>обязательным указанием новых сроков, порядка ведения и стоимости работ, которое со дня его подписания становится</w:t>
      </w:r>
      <w:proofErr w:type="gramEnd"/>
      <w:r w:rsidR="00205727" w:rsidRPr="00205727">
        <w:rPr>
          <w:rFonts w:ascii="Times New Roman" w:eastAsia="Times New Roman" w:hAnsi="Times New Roman" w:cs="Times New Roman"/>
          <w:sz w:val="24"/>
          <w:szCs w:val="24"/>
          <w:lang w:eastAsia="ru-RU"/>
        </w:rPr>
        <w:t xml:space="preserve"> неотъемлемой частью настоящего Договора, либо инициировать процедуру расторжения настоящего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.4. Если, по мнению Сторон, работы могут быть продолжены в порядке, установленном</w:t>
      </w:r>
      <w:r w:rsidR="00205727" w:rsidRPr="00205727">
        <w:rPr>
          <w:rFonts w:ascii="Times New Roman" w:eastAsia="Times New Roman" w:hAnsi="Times New Roman" w:cs="Times New Roman"/>
          <w:spacing w:val="-6"/>
          <w:sz w:val="24"/>
          <w:szCs w:val="24"/>
          <w:lang w:eastAsia="ru-RU"/>
        </w:rPr>
        <w:t xml:space="preserve"> настоящим Договором до начала действия обстоятельств непреодолимой</w:t>
      </w:r>
      <w:r w:rsidR="00205727" w:rsidRPr="00205727">
        <w:rPr>
          <w:rFonts w:ascii="Times New Roman" w:eastAsia="Times New Roman" w:hAnsi="Times New Roman" w:cs="Times New Roman"/>
          <w:sz w:val="24"/>
          <w:szCs w:val="24"/>
          <w:lang w:eastAsia="ru-RU"/>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 xml:space="preserve">.5. Обстоятельствами непреодолимой силы являются любые чрезвычайные и непредотвратимые ситуации, включая, </w:t>
      </w:r>
      <w:proofErr w:type="gramStart"/>
      <w:r w:rsidR="00205727" w:rsidRPr="00205727">
        <w:rPr>
          <w:rFonts w:ascii="Times New Roman" w:eastAsia="Times New Roman" w:hAnsi="Times New Roman" w:cs="Times New Roman"/>
          <w:sz w:val="24"/>
          <w:szCs w:val="24"/>
          <w:lang w:eastAsia="ru-RU"/>
        </w:rPr>
        <w:t>но</w:t>
      </w:r>
      <w:proofErr w:type="gramEnd"/>
      <w:r w:rsidR="00205727" w:rsidRPr="00205727">
        <w:rPr>
          <w:rFonts w:ascii="Times New Roman" w:eastAsia="Times New Roman" w:hAnsi="Times New Roman" w:cs="Times New Roman"/>
          <w:sz w:val="24"/>
          <w:szCs w:val="24"/>
          <w:lang w:eastAsia="ru-RU"/>
        </w:rPr>
        <w:t xml:space="preserve"> не ограничиваясь следующим: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война и другие агрессии (</w:t>
      </w:r>
      <w:proofErr w:type="gramStart"/>
      <w:r w:rsidRPr="00205727">
        <w:rPr>
          <w:rFonts w:ascii="Times New Roman" w:eastAsia="Times New Roman" w:hAnsi="Times New Roman" w:cs="Times New Roman"/>
          <w:sz w:val="24"/>
          <w:szCs w:val="24"/>
          <w:lang w:eastAsia="ru-RU"/>
        </w:rPr>
        <w:t>война</w:t>
      </w:r>
      <w:proofErr w:type="gramEnd"/>
      <w:r w:rsidRPr="00205727">
        <w:rPr>
          <w:rFonts w:ascii="Times New Roman" w:eastAsia="Times New Roman" w:hAnsi="Times New Roman" w:cs="Times New Roman"/>
          <w:sz w:val="24"/>
          <w:szCs w:val="24"/>
          <w:lang w:eastAsia="ru-RU"/>
        </w:rPr>
        <w:t xml:space="preserve"> объявленная или нет), мобилизация или эмбарго;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восстание, революция, свержение существующего строя и установление военной власти, гражданская война;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массовые беспорядки, столкновения, забастовки;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другие общепринятые обстоятельства непреодолимой силы.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.6. Подрядчик и Заказчик освобождаются от ответственности за неисполнение или ненадлежащее исполнение обязательств по настоящему Договору, если такое неисполнение явилось следствием обстоятельств непреодолимой силы.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7</w:t>
      </w:r>
      <w:r w:rsidRPr="00205727">
        <w:rPr>
          <w:rFonts w:ascii="Times New Roman" w:eastAsia="Times New Roman" w:hAnsi="Times New Roman" w:cs="Times New Roman"/>
          <w:sz w:val="24"/>
          <w:szCs w:val="24"/>
          <w:lang w:eastAsia="ru-RU"/>
        </w:rPr>
        <w:t>.7. 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(или) поставленная продукция должны быть приняты и оплачены.</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A02B46">
      <w:pPr>
        <w:widowControl w:val="0"/>
        <w:numPr>
          <w:ilvl w:val="0"/>
          <w:numId w:val="8"/>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Разрешение споров между Сторонами</w:t>
      </w:r>
    </w:p>
    <w:p w:rsidR="00205727" w:rsidRPr="00205727" w:rsidRDefault="00205727" w:rsidP="00795D38">
      <w:pPr>
        <w:spacing w:after="0" w:line="240" w:lineRule="auto"/>
        <w:rPr>
          <w:rFonts w:ascii="Times New Roman" w:eastAsia="Times New Roman" w:hAnsi="Times New Roman" w:cs="Times New Roman"/>
          <w:bCs/>
          <w:sz w:val="24"/>
          <w:lang w:eastAsia="ru-RU"/>
        </w:rPr>
      </w:pPr>
    </w:p>
    <w:p w:rsidR="00205727" w:rsidRPr="00205727" w:rsidRDefault="00A02B46" w:rsidP="00205727">
      <w:pPr>
        <w:spacing w:after="0" w:line="240" w:lineRule="auto"/>
        <w:ind w:firstLine="480"/>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.1. Спорные вопросы, возникающие в ходе исполнения н</w:t>
      </w:r>
      <w:r w:rsidR="00715A2C">
        <w:rPr>
          <w:rFonts w:ascii="Times New Roman" w:eastAsia="Times New Roman" w:hAnsi="Times New Roman" w:cs="Times New Roman"/>
          <w:sz w:val="24"/>
          <w:lang w:eastAsia="ru-RU"/>
        </w:rPr>
        <w:t>астоящего Договора, разрешаются.</w:t>
      </w:r>
    </w:p>
    <w:p w:rsidR="00205727" w:rsidRPr="00205727" w:rsidRDefault="00205727" w:rsidP="00205727">
      <w:pPr>
        <w:spacing w:after="0" w:line="240" w:lineRule="auto"/>
        <w:ind w:firstLine="480"/>
        <w:rPr>
          <w:rFonts w:ascii="Times New Roman" w:eastAsia="Times New Roman" w:hAnsi="Times New Roman" w:cs="Times New Roman"/>
          <w:sz w:val="24"/>
          <w:lang w:eastAsia="ru-RU"/>
        </w:rPr>
      </w:pPr>
      <w:r w:rsidRPr="00205727">
        <w:rPr>
          <w:rFonts w:ascii="Times New Roman" w:eastAsia="Times New Roman" w:hAnsi="Times New Roman" w:cs="Times New Roman"/>
          <w:sz w:val="24"/>
          <w:lang w:eastAsia="ru-RU"/>
        </w:rPr>
        <w:t>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205727" w:rsidRPr="00205727" w:rsidRDefault="00A02B46" w:rsidP="00205727">
      <w:pPr>
        <w:spacing w:after="0" w:line="240" w:lineRule="auto"/>
        <w:ind w:firstLine="48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205727" w:rsidRPr="00205727" w:rsidRDefault="00A02B46" w:rsidP="00205727">
      <w:pPr>
        <w:spacing w:after="0" w:line="240" w:lineRule="auto"/>
        <w:ind w:firstLine="48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30 (тридцать) календарных дней с момента ее получения.</w:t>
      </w:r>
    </w:p>
    <w:p w:rsidR="00205727" w:rsidRPr="00205727" w:rsidRDefault="00A02B46" w:rsidP="00205727">
      <w:pPr>
        <w:spacing w:after="0" w:line="240" w:lineRule="auto"/>
        <w:ind w:firstLine="48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 xml:space="preserve">.4.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Республики Тыва. </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lastRenderedPageBreak/>
        <w:t>Изменение, прекращение и расторжение Договора</w:t>
      </w:r>
    </w:p>
    <w:p w:rsidR="00205727" w:rsidRPr="00205727" w:rsidRDefault="00205727" w:rsidP="00205727">
      <w:pPr>
        <w:widowControl w:val="0"/>
        <w:spacing w:after="0" w:line="240" w:lineRule="auto"/>
        <w:ind w:left="480"/>
        <w:jc w:val="both"/>
        <w:rPr>
          <w:rFonts w:ascii="Times New Roman" w:eastAsia="Times New Roman" w:hAnsi="Times New Roman" w:cs="Times New Roman"/>
          <w:b/>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 xml:space="preserve">.1. Любые изменения и дополнения в настоящий Договор оформляются дополнительным соглашением, становящимся </w:t>
      </w:r>
      <w:proofErr w:type="gramStart"/>
      <w:r w:rsidR="00205727" w:rsidRPr="00205727">
        <w:rPr>
          <w:rFonts w:ascii="Times New Roman" w:eastAsia="Times New Roman" w:hAnsi="Times New Roman" w:cs="Times New Roman"/>
          <w:sz w:val="24"/>
          <w:szCs w:val="24"/>
          <w:lang w:eastAsia="ru-RU"/>
        </w:rPr>
        <w:t>с даты</w:t>
      </w:r>
      <w:proofErr w:type="gramEnd"/>
      <w:r w:rsidR="00205727" w:rsidRPr="00205727">
        <w:rPr>
          <w:rFonts w:ascii="Times New Roman" w:eastAsia="Times New Roman" w:hAnsi="Times New Roman" w:cs="Times New Roman"/>
          <w:sz w:val="24"/>
          <w:szCs w:val="24"/>
          <w:lang w:eastAsia="ru-RU"/>
        </w:rPr>
        <w:t xml:space="preserve"> его подписания неотъемлемой частью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.3. Подрядчик, прежде чем продолжить выполнение работ, на кото</w:t>
      </w:r>
      <w:r w:rsidR="00A02B46">
        <w:rPr>
          <w:rFonts w:ascii="Times New Roman" w:eastAsia="Times New Roman" w:hAnsi="Times New Roman" w:cs="Times New Roman"/>
          <w:sz w:val="24"/>
          <w:szCs w:val="24"/>
          <w:lang w:eastAsia="ru-RU"/>
        </w:rPr>
        <w:t>рые влияют указанные в пункте 19</w:t>
      </w:r>
      <w:r w:rsidRPr="00205727">
        <w:rPr>
          <w:rFonts w:ascii="Times New Roman" w:eastAsia="Times New Roman" w:hAnsi="Times New Roman" w:cs="Times New Roman"/>
          <w:sz w:val="24"/>
          <w:szCs w:val="24"/>
          <w:lang w:eastAsia="ru-RU"/>
        </w:rPr>
        <w:t>.2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течение 7 (семи) рабочих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не производит никаких изменений в работах до подписания соответствующего дополнительного соглашения к настоящему Договору.</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 xml:space="preserve">.4. </w:t>
      </w:r>
      <w:proofErr w:type="gramStart"/>
      <w:r w:rsidR="00205727" w:rsidRPr="00205727">
        <w:rPr>
          <w:rFonts w:ascii="Times New Roman" w:eastAsia="Times New Roman" w:hAnsi="Times New Roman" w:cs="Times New Roman"/>
          <w:sz w:val="24"/>
          <w:szCs w:val="24"/>
          <w:lang w:eastAsia="ru-RU"/>
        </w:rPr>
        <w:t>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w:t>
      </w:r>
      <w:proofErr w:type="gramEnd"/>
      <w:r w:rsidR="00205727" w:rsidRPr="00205727">
        <w:rPr>
          <w:rFonts w:ascii="Times New Roman" w:eastAsia="Times New Roman" w:hAnsi="Times New Roman" w:cs="Times New Roman"/>
          <w:sz w:val="24"/>
          <w:szCs w:val="24"/>
          <w:lang w:eastAsia="ru-RU"/>
        </w:rPr>
        <w:t xml:space="preserve"> частью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.5. 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рабочих дней со дня их приостановления.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Работы по консервации объекта могут быть выполнены Подрядчиком при его согласии на это.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roofErr w:type="gramEnd"/>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.6. Заказчик вправе в одностороннем несудебном порядке отказаться от исполнения настоящего Договора, потребовав от Подрядчика уплаты предусмотренных разделом 15 настоящего Договора всех пеней и штрафов, путем направления уведомления Подрядчику за 5 (пять) рабочих дней до даты предполагаемого отказа в случае:</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задержки Подрядчиком начала работ более чем на 30 (тридцать) дней по причинам, не зависящим от Заказчика;</w:t>
      </w:r>
      <w:r w:rsidRPr="00205727">
        <w:rPr>
          <w:rFonts w:ascii="Times New Roman" w:eastAsia="Times New Roman" w:hAnsi="Times New Roman" w:cs="Times New Roman"/>
          <w:sz w:val="24"/>
          <w:szCs w:val="24"/>
          <w:lang w:eastAsia="ru-RU"/>
        </w:rPr>
        <w:tab/>
      </w:r>
    </w:p>
    <w:p w:rsidR="00205727" w:rsidRPr="00205727" w:rsidRDefault="00205727" w:rsidP="00205727">
      <w:pPr>
        <w:widowControl w:val="0"/>
        <w:spacing w:after="0" w:line="240" w:lineRule="auto"/>
        <w:jc w:val="both"/>
        <w:rPr>
          <w:rFonts w:ascii="Times New Roman" w:eastAsia="Times New Roman" w:hAnsi="Times New Roman" w:cs="Times New Roman"/>
          <w:spacing w:val="-2"/>
          <w:sz w:val="24"/>
          <w:szCs w:val="24"/>
          <w:lang w:eastAsia="ru-RU"/>
        </w:rPr>
      </w:pPr>
      <w:r w:rsidRPr="00205727">
        <w:rPr>
          <w:rFonts w:ascii="Times New Roman" w:eastAsia="Times New Roman" w:hAnsi="Times New Roman" w:cs="Times New Roman"/>
          <w:sz w:val="24"/>
          <w:szCs w:val="24"/>
          <w:lang w:eastAsia="ru-RU"/>
        </w:rPr>
        <w:t>неоднократного нарушения Подрядчиком сроков выполнения строительно-монтажных</w:t>
      </w:r>
      <w:r w:rsidRPr="00205727">
        <w:rPr>
          <w:rFonts w:ascii="Times New Roman" w:eastAsia="Times New Roman" w:hAnsi="Times New Roman" w:cs="Times New Roman"/>
          <w:spacing w:val="-2"/>
          <w:sz w:val="24"/>
          <w:szCs w:val="24"/>
          <w:lang w:eastAsia="ru-RU"/>
        </w:rPr>
        <w:t xml:space="preserve"> работ, влекущего увеличение срока окончания р</w:t>
      </w:r>
      <w:r w:rsidRPr="00205727">
        <w:rPr>
          <w:rFonts w:ascii="Times New Roman" w:eastAsia="Times New Roman" w:hAnsi="Times New Roman" w:cs="Times New Roman"/>
          <w:sz w:val="24"/>
          <w:szCs w:val="24"/>
          <w:lang w:eastAsia="ru-RU"/>
        </w:rPr>
        <w:t xml:space="preserve">абот </w:t>
      </w:r>
      <w:r w:rsidRPr="00205727">
        <w:rPr>
          <w:rFonts w:ascii="Times New Roman" w:eastAsia="Times New Roman" w:hAnsi="Times New Roman" w:cs="Times New Roman"/>
          <w:spacing w:val="-2"/>
          <w:sz w:val="24"/>
          <w:szCs w:val="24"/>
          <w:lang w:eastAsia="ru-RU"/>
        </w:rPr>
        <w:t>более чем на 30 (тридцать) рабочих дней;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30 (тридцать) рабочих дней;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исключения Подрядчика из единого реестра членов СРО;</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получения по результатам аттестации материалов и оборудования, проводимой Заказчиком, отрицательного акта приемки (экспертного заключения</w:t>
      </w:r>
      <w:r w:rsidRPr="00205727">
        <w:rPr>
          <w:rFonts w:ascii="Times New Roman" w:eastAsia="Times New Roman" w:hAnsi="Times New Roman" w:cs="Times New Roman"/>
          <w:iCs/>
          <w:sz w:val="24"/>
          <w:szCs w:val="24"/>
          <w:lang w:eastAsia="ru-RU"/>
        </w:rPr>
        <w:t>)</w:t>
      </w:r>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непредставления Подрядчиком обеспечения своих обязательств в соответствии с разделом 23 настоящего Договора;</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если на объекте выполнения работ по настоящему Договору произошел несчастный случай по вине Подрядчика;</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по иным основаниям, предусмотренным действующим законодательством Российской Федерации</w:t>
      </w:r>
      <w:r w:rsidRPr="00205727">
        <w:rPr>
          <w:rFonts w:ascii="Times New Roman" w:eastAsia="Times New Roman" w:hAnsi="Times New Roman" w:cs="Times New Roman"/>
          <w:sz w:val="24"/>
          <w:szCs w:val="24"/>
          <w:lang w:eastAsia="ru-RU"/>
        </w:rPr>
        <w:t>.</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.7. Заказчик имеет право расторгнуть настоящий Договор в любое время по своему усмотрению, уведомив об этом Подрядчика. Договор считается расторгнутым спустя 15 (пятнадцать) календарных дней после даты получения Подрядчиком данного уведомления.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С даты получения</w:t>
      </w:r>
      <w:proofErr w:type="gramEnd"/>
      <w:r w:rsidRPr="00205727">
        <w:rPr>
          <w:rFonts w:ascii="Times New Roman" w:eastAsia="Times New Roman" w:hAnsi="Times New Roman" w:cs="Times New Roman"/>
          <w:sz w:val="24"/>
          <w:szCs w:val="24"/>
          <w:lang w:eastAsia="ru-RU"/>
        </w:rPr>
        <w:t xml:space="preserve"> Подрядчиком уведомления о расторжении настоящего Договора и до даты одностороннего расторжения Договора Подрядчик обязан прекратить выполнение работ и услуг на объекте, передать Заказчику объекты незавершенного строительства, рабочую и исполнительную документацию, материалы и оборудование Заказчика, вывести со строительной площадки собственную строительную технику и неиспользованные расходные материалы.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 этом подлежат возмещению только расходы Подрядчика в связи с выполнением работ, проведение которых одобрено Заказчиком, а также расходы по оплате материалов и оборудования для целей проведения таких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.8. 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 xml:space="preserve">.9. </w:t>
      </w:r>
      <w:proofErr w:type="gramStart"/>
      <w:r w:rsidR="00205727" w:rsidRPr="00205727">
        <w:rPr>
          <w:rFonts w:ascii="Times New Roman" w:eastAsia="Times New Roman" w:hAnsi="Times New Roman" w:cs="Times New Roman"/>
          <w:sz w:val="24"/>
          <w:szCs w:val="24"/>
          <w:lang w:eastAsia="ru-RU"/>
        </w:rPr>
        <w:t>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w:t>
      </w:r>
      <w:proofErr w:type="gramEnd"/>
      <w:r w:rsidR="00205727" w:rsidRPr="00205727">
        <w:rPr>
          <w:rFonts w:ascii="Times New Roman" w:eastAsia="Times New Roman" w:hAnsi="Times New Roman" w:cs="Times New Roman"/>
          <w:sz w:val="24"/>
          <w:szCs w:val="24"/>
          <w:lang w:eastAsia="ru-RU"/>
        </w:rPr>
        <w:t xml:space="preserve"> строительства объекта, с учетом всех сумм, подлежащих уплате Подрядчику. </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.10. Подрядчик вправе в одностороннем порядке расторгнуть Договор в случае: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возбуждения арбитражным судом процедуры банкротства в отношении Заказчика;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остановки Подрядчиком выполнения работ по письменному указанию Заказчика по причинам, не зависящим от Подрядчика, на срок, превышающий 60 (шестьдесят) дней. </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 xml:space="preserve">.11.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00205727" w:rsidRPr="00205727">
        <w:rPr>
          <w:rFonts w:ascii="Times New Roman" w:eastAsia="Times New Roman" w:hAnsi="Times New Roman" w:cs="Times New Roman"/>
          <w:bCs/>
          <w:sz w:val="24"/>
          <w:szCs w:val="24"/>
          <w:lang w:eastAsia="ru-RU"/>
        </w:rPr>
        <w:t>за исключением обязательств о конфиденциальности</w:t>
      </w:r>
      <w:r w:rsidR="00205727" w:rsidRPr="00205727">
        <w:rPr>
          <w:rFonts w:ascii="Times New Roman" w:eastAsia="Times New Roman" w:hAnsi="Times New Roman" w:cs="Times New Roman"/>
          <w:sz w:val="24"/>
          <w:szCs w:val="24"/>
          <w:lang w:eastAsia="ru-RU"/>
        </w:rPr>
        <w:t xml:space="preserve">. </w:t>
      </w:r>
    </w:p>
    <w:p w:rsidR="00715A2C" w:rsidRPr="00205727" w:rsidRDefault="00715A2C" w:rsidP="00795D38">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Конфиденциальность</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 xml:space="preserve">.1. </w:t>
      </w:r>
      <w:proofErr w:type="gramStart"/>
      <w:r w:rsidR="00205727" w:rsidRPr="00205727">
        <w:rPr>
          <w:rFonts w:ascii="Times New Roman" w:eastAsia="Times New Roman" w:hAnsi="Times New Roman" w:cs="Times New Roman"/>
          <w:sz w:val="24"/>
          <w:szCs w:val="24"/>
          <w:lang w:eastAsia="ru-RU"/>
        </w:rPr>
        <w:t xml:space="preserve">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Стороны настоящим подтверждают, что условия настоящего Договора и соглашений (протоколов и т.п.) к нему являются конфиденциальными и не подлежат разглашению. Информация, полученная Стороной при подготовке Договора, а также после его заключения является ценной для Сторон, составляя служебную и/или коммерческую тайну Сторон, </w:t>
      </w:r>
      <w:r w:rsidRPr="00205727">
        <w:rPr>
          <w:rFonts w:ascii="Times New Roman" w:eastAsia="Times New Roman" w:hAnsi="Times New Roman" w:cs="Times New Roman"/>
          <w:sz w:val="24"/>
          <w:szCs w:val="24"/>
          <w:lang w:eastAsia="ru-RU"/>
        </w:rPr>
        <w:lastRenderedPageBreak/>
        <w:t>имеющую действительную и потенциальную коммерческую ценность в силу её неизвестности третьим лицам, и к ней нет свободного доступа на законном основании.</w:t>
      </w:r>
    </w:p>
    <w:p w:rsidR="00205727" w:rsidRPr="00205727" w:rsidRDefault="00A02B46" w:rsidP="00205727">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 xml:space="preserve">.2. Подрядчик вправе привлекать к выполнению работ третьих лиц (субподрядчиков) при условии сохранения конфиденциальности получаемой от Заказчика информации, при этом </w:t>
      </w:r>
      <w:r w:rsidR="00205727" w:rsidRPr="00205727">
        <w:rPr>
          <w:rFonts w:ascii="Times New Roman" w:eastAsia="Times New Roman" w:hAnsi="Times New Roman" w:cs="Times New Roman"/>
          <w:snapToGrid w:val="0"/>
          <w:sz w:val="24"/>
          <w:szCs w:val="24"/>
          <w:lang w:eastAsia="ru-RU"/>
        </w:rPr>
        <w:t>Подрядчик</w:t>
      </w:r>
      <w:r w:rsidR="00205727" w:rsidRPr="00205727">
        <w:rPr>
          <w:rFonts w:ascii="Times New Roman" w:eastAsia="Times New Roman" w:hAnsi="Times New Roman" w:cs="Times New Roman"/>
          <w:sz w:val="24"/>
          <w:szCs w:val="24"/>
          <w:lang w:eastAsia="ru-RU"/>
        </w:rPr>
        <w:t xml:space="preserve"> несет ответственность за действия (бездействие) таких лиц как </w:t>
      </w:r>
      <w:proofErr w:type="gramStart"/>
      <w:r w:rsidR="00205727" w:rsidRPr="00205727">
        <w:rPr>
          <w:rFonts w:ascii="Times New Roman" w:eastAsia="Times New Roman" w:hAnsi="Times New Roman" w:cs="Times New Roman"/>
          <w:sz w:val="24"/>
          <w:szCs w:val="24"/>
          <w:lang w:eastAsia="ru-RU"/>
        </w:rPr>
        <w:t>за</w:t>
      </w:r>
      <w:proofErr w:type="gramEnd"/>
      <w:r w:rsidR="00205727" w:rsidRPr="00205727">
        <w:rPr>
          <w:rFonts w:ascii="Times New Roman" w:eastAsia="Times New Roman" w:hAnsi="Times New Roman" w:cs="Times New Roman"/>
          <w:sz w:val="24"/>
          <w:szCs w:val="24"/>
          <w:lang w:eastAsia="ru-RU"/>
        </w:rPr>
        <w:t xml:space="preserve"> свои собственные.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обязан предусмотреть в договорах с субподрядчиками условия о конфиденциальности, аналогичные условиям настоящего Договора, при этом Подрядчик несет ответственность за действия (бездействие) субподрядчиков как за собственные действия.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.3.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.4. 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настоящего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.5. Требования пункта 19.1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 даже в этом случае Стороны обязаны согласовать друг с другом объем и характер предоставляемой информации.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.6. Любой ущерб, причиненный Стороне несоблюдением требований раздела 19, подлежит полному возмещению виновной Стороной.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Толкование</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205727" w:rsidRPr="00205727">
        <w:rPr>
          <w:rFonts w:ascii="Times New Roman" w:eastAsia="Times New Roman" w:hAnsi="Times New Roman" w:cs="Times New Roman"/>
          <w:sz w:val="24"/>
          <w:szCs w:val="24"/>
          <w:lang w:eastAsia="ru-RU"/>
        </w:rPr>
        <w:t>.1. Все договорные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205727" w:rsidRPr="00205727">
        <w:rPr>
          <w:rFonts w:ascii="Times New Roman" w:eastAsia="Times New Roman" w:hAnsi="Times New Roman" w:cs="Times New Roman"/>
          <w:sz w:val="24"/>
          <w:szCs w:val="24"/>
          <w:lang w:eastAsia="ru-RU"/>
        </w:rPr>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205727" w:rsidRPr="00205727">
        <w:rPr>
          <w:rFonts w:ascii="Times New Roman" w:eastAsia="Times New Roman" w:hAnsi="Times New Roman" w:cs="Times New Roman"/>
          <w:sz w:val="24"/>
          <w:szCs w:val="24"/>
          <w:lang w:eastAsia="ru-RU"/>
        </w:rPr>
        <w:t>.3. При реализации условий Договора (при противоречиях, не включении в Договор необходимых положений и пр.) соблюдается следующая иерархия документов: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настоящий Договор;</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протокол о результатах закупки;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извещение о проведении закупочных процедур и настоящая закупочная документация со всеми дополнениями и разъяснениями;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предложение Подрядчика со всеми дополнениями и разъяснениями;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Целостность Договора</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00205727" w:rsidRPr="00205727">
        <w:rPr>
          <w:rFonts w:ascii="Times New Roman" w:eastAsia="Times New Roman" w:hAnsi="Times New Roman" w:cs="Times New Roman"/>
          <w:sz w:val="24"/>
          <w:szCs w:val="24"/>
          <w:lang w:eastAsia="ru-RU"/>
        </w:rPr>
        <w:t xml:space="preserve">.1. Настоящий Договор, </w:t>
      </w:r>
      <w:r w:rsidR="00205727" w:rsidRPr="00205727">
        <w:rPr>
          <w:rFonts w:ascii="Times New Roman" w:eastAsia="Times New Roman" w:hAnsi="Times New Roman" w:cs="Times New Roman"/>
          <w:iCs/>
          <w:sz w:val="24"/>
          <w:szCs w:val="24"/>
          <w:lang w:eastAsia="ru-RU"/>
        </w:rPr>
        <w:t>закупочная документация, а также предложение Подрядчика</w:t>
      </w:r>
      <w:r w:rsidR="00205727" w:rsidRPr="00205727">
        <w:rPr>
          <w:rFonts w:ascii="Times New Roman" w:eastAsia="Times New Roman" w:hAnsi="Times New Roman" w:cs="Times New Roman"/>
          <w:sz w:val="24"/>
          <w:szCs w:val="24"/>
          <w:lang w:eastAsia="ru-RU"/>
        </w:rPr>
        <w:t xml:space="preserve"> представляют собой единое соглашение между Заказчиком и Подрядчиком в отношении предмета настоящего </w:t>
      </w:r>
      <w:proofErr w:type="gramStart"/>
      <w:r w:rsidR="00205727" w:rsidRPr="00205727">
        <w:rPr>
          <w:rFonts w:ascii="Times New Roman" w:eastAsia="Times New Roman" w:hAnsi="Times New Roman" w:cs="Times New Roman"/>
          <w:sz w:val="24"/>
          <w:szCs w:val="24"/>
          <w:lang w:eastAsia="ru-RU"/>
        </w:rPr>
        <w:t>Договора</w:t>
      </w:r>
      <w:proofErr w:type="gramEnd"/>
      <w:r w:rsidR="00205727" w:rsidRPr="00205727">
        <w:rPr>
          <w:rFonts w:ascii="Times New Roman" w:eastAsia="Times New Roman" w:hAnsi="Times New Roman" w:cs="Times New Roman"/>
          <w:sz w:val="24"/>
          <w:szCs w:val="24"/>
          <w:lang w:eastAsia="ru-RU"/>
        </w:rPr>
        <w:t xml:space="preserve">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w:t>
      </w:r>
    </w:p>
    <w:p w:rsidR="00205727" w:rsidRPr="00205727" w:rsidRDefault="00205727" w:rsidP="00205727">
      <w:pPr>
        <w:widowControl w:val="0"/>
        <w:spacing w:after="0" w:line="240" w:lineRule="auto"/>
        <w:rPr>
          <w:rFonts w:ascii="Times New Roman" w:eastAsia="Times New Roman" w:hAnsi="Times New Roman" w:cs="Times New Roman"/>
          <w:b/>
          <w:bCs/>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Антикоррупционная оговорка.</w:t>
      </w:r>
    </w:p>
    <w:p w:rsidR="00205727" w:rsidRPr="00205727" w:rsidRDefault="00205727" w:rsidP="00205727">
      <w:pPr>
        <w:widowControl w:val="0"/>
        <w:spacing w:after="0" w:line="240" w:lineRule="auto"/>
        <w:ind w:left="480"/>
        <w:rPr>
          <w:rFonts w:ascii="Times New Roman" w:eastAsia="Times New Roman" w:hAnsi="Times New Roman" w:cs="Times New Roman"/>
          <w:b/>
          <w:bCs/>
          <w:sz w:val="24"/>
          <w:szCs w:val="24"/>
          <w:lang w:eastAsia="ru-RU"/>
        </w:rPr>
      </w:pP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 xml:space="preserve">.1. </w:t>
      </w:r>
      <w:proofErr w:type="gramStart"/>
      <w:r w:rsidR="00205727" w:rsidRPr="00205727">
        <w:rPr>
          <w:rFonts w:ascii="Times New Roman" w:eastAsia="Times New Roman" w:hAnsi="Times New Roman" w:cs="Times New Roman"/>
          <w:sz w:val="24"/>
          <w:szCs w:val="24"/>
          <w:lang w:eastAsia="ru-RU"/>
        </w:rPr>
        <w:t xml:space="preserve">Подрядчику известно о том, что ПАО «МРСК Сибири»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w:t>
      </w:r>
      <w:r w:rsidR="00205727" w:rsidRPr="00205727">
        <w:rPr>
          <w:rFonts w:ascii="Times New Roman" w:eastAsia="Times New Roman" w:hAnsi="Times New Roman" w:cs="Times New Roman"/>
          <w:sz w:val="24"/>
          <w:szCs w:val="24"/>
          <w:lang w:eastAsia="ru-RU"/>
        </w:rPr>
        <w:lastRenderedPageBreak/>
        <w:t>российского бизнеса (свидетельство от 08.04.2015 №6/2015),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w:t>
      </w:r>
      <w:proofErr w:type="gramEnd"/>
      <w:r w:rsidR="00205727" w:rsidRPr="00205727">
        <w:rPr>
          <w:rFonts w:ascii="Times New Roman" w:eastAsia="Times New Roman" w:hAnsi="Times New Roman" w:cs="Times New Roman"/>
          <w:sz w:val="24"/>
          <w:szCs w:val="24"/>
          <w:lang w:eastAsia="ru-RU"/>
        </w:rPr>
        <w:t xml:space="preserve"> партнеров и поддерживают антикоррупционные стандарты ведения бизнеса.</w:t>
      </w: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 xml:space="preserve">.2. </w:t>
      </w:r>
      <w:proofErr w:type="gramStart"/>
      <w:r w:rsidR="00205727" w:rsidRPr="00205727">
        <w:rPr>
          <w:rFonts w:ascii="Times New Roman" w:eastAsia="Times New Roman" w:hAnsi="Times New Roman" w:cs="Times New Roman"/>
          <w:sz w:val="24"/>
          <w:szCs w:val="24"/>
          <w:lang w:eastAsia="ru-RU"/>
        </w:rPr>
        <w:t xml:space="preserve">Подрядчик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Заказчика по адресу: </w:t>
      </w:r>
      <w:hyperlink r:id="rId9" w:tooltip="http://www.mrsk-sib.ru/index.php?option=com_content&amp;view=category&amp;layout=blog&amp;id=2863&amp;Itemid=4060&amp;lang=ru40" w:history="1">
        <w:r w:rsidR="00205727" w:rsidRPr="00205727">
          <w:rPr>
            <w:rFonts w:ascii="Times New Roman" w:eastAsia="Times New Roman" w:hAnsi="Times New Roman" w:cs="Times New Roman"/>
            <w:sz w:val="24"/>
            <w:szCs w:val="24"/>
            <w:u w:val="single"/>
            <w:lang w:eastAsia="ru-RU"/>
          </w:rPr>
          <w:t>http://www.mrsk-sib.ru/index.php?option=com_content&amp;view=category&amp;layout=blog&amp;id=2863&amp;Itemid=4060&amp;lang=ru40</w:t>
        </w:r>
      </w:hyperlink>
      <w:r w:rsidR="00205727" w:rsidRPr="00205727">
        <w:rPr>
          <w:rFonts w:ascii="Times New Roman" w:eastAsia="Times New Roman" w:hAnsi="Times New Roman" w:cs="Times New Roman"/>
          <w:sz w:val="24"/>
          <w:szCs w:val="24"/>
          <w:lang w:eastAsia="ru-RU"/>
        </w:rPr>
        <w:t>,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w:t>
      </w:r>
      <w:proofErr w:type="gramEnd"/>
      <w:r w:rsidR="00205727" w:rsidRPr="00205727">
        <w:rPr>
          <w:rFonts w:ascii="Times New Roman" w:eastAsia="Times New Roman" w:hAnsi="Times New Roman" w:cs="Times New Roman"/>
          <w:sz w:val="24"/>
          <w:szCs w:val="24"/>
          <w:lang w:eastAsia="ru-RU"/>
        </w:rPr>
        <w:t xml:space="preserve">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.3. </w:t>
      </w:r>
      <w:proofErr w:type="gramStart"/>
      <w:r w:rsidR="00205727" w:rsidRPr="00205727">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205727" w:rsidRPr="00205727" w:rsidRDefault="00205727" w:rsidP="00205727">
      <w:pPr>
        <w:widowControl w:val="0"/>
        <w:tabs>
          <w:tab w:val="left" w:pos="993"/>
        </w:tabs>
        <w:spacing w:after="0" w:line="240" w:lineRule="auto"/>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(Подрядчика и Заказчика).</w:t>
      </w:r>
      <w:proofErr w:type="gramEnd"/>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205727" w:rsidRPr="00205727">
        <w:rPr>
          <w:rFonts w:ascii="Times New Roman" w:eastAsia="Times New Roman" w:hAnsi="Times New Roman" w:cs="Times New Roman"/>
          <w:sz w:val="24"/>
          <w:szCs w:val="24"/>
          <w:lang w:eastAsia="ru-RU"/>
        </w:rPr>
        <w:t xml:space="preserve">.4. В случае возникновения у одной из Сторон подозрений, что произошло или может произойти нарушение каких-либо положений пунктов 22.1. – 22.3.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00205727" w:rsidRPr="00205727">
        <w:rPr>
          <w:rFonts w:ascii="Times New Roman" w:eastAsia="Times New Roman" w:hAnsi="Times New Roman" w:cs="Times New Roman"/>
          <w:sz w:val="24"/>
          <w:szCs w:val="24"/>
          <w:lang w:eastAsia="ru-RU"/>
        </w:rPr>
        <w:t>с даты направления</w:t>
      </w:r>
      <w:proofErr w:type="gramEnd"/>
      <w:r w:rsidR="00205727" w:rsidRPr="00205727">
        <w:rPr>
          <w:rFonts w:ascii="Times New Roman" w:eastAsia="Times New Roman" w:hAnsi="Times New Roman" w:cs="Times New Roman"/>
          <w:sz w:val="24"/>
          <w:szCs w:val="24"/>
          <w:lang w:eastAsia="ru-RU"/>
        </w:rPr>
        <w:t xml:space="preserve"> письменного уведомления.</w:t>
      </w:r>
    </w:p>
    <w:p w:rsidR="00205727" w:rsidRPr="00205727" w:rsidRDefault="00205727"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22.1., 22.2. настоящего Договора любой из Сторон, аффилированными лицами, работниками или посредниками.</w:t>
      </w: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.5. </w:t>
      </w:r>
      <w:proofErr w:type="gramStart"/>
      <w:r w:rsidR="00205727" w:rsidRPr="00205727">
        <w:rPr>
          <w:rFonts w:ascii="Times New Roman" w:eastAsia="Times New Roman" w:hAnsi="Times New Roman" w:cs="Times New Roman"/>
          <w:sz w:val="24"/>
          <w:szCs w:val="24"/>
          <w:lang w:eastAsia="ru-RU"/>
        </w:rPr>
        <w:t>В случае нарушения одной из Сторон обязательств по соблюдению требований Антикоррупционной политики, предусмотренных пунктами 22.1., 22.2. настоящего Договора, и обязательств воздерживаться от запрещенных в пункте 22.3.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w:t>
      </w:r>
      <w:proofErr w:type="gramEnd"/>
      <w:r w:rsidR="00205727" w:rsidRPr="00205727">
        <w:rPr>
          <w:rFonts w:ascii="Times New Roman" w:eastAsia="Times New Roman" w:hAnsi="Times New Roman" w:cs="Times New Roman"/>
          <w:sz w:val="24"/>
          <w:szCs w:val="24"/>
          <w:lang w:eastAsia="ru-RU"/>
        </w:rPr>
        <w:t xml:space="preserve">, направив письменное уведомление о расторжении. Сторона, по чьей инициативе </w:t>
      </w:r>
      <w:proofErr w:type="gramStart"/>
      <w:r w:rsidR="00205727" w:rsidRPr="00205727">
        <w:rPr>
          <w:rFonts w:ascii="Times New Roman" w:eastAsia="Times New Roman" w:hAnsi="Times New Roman" w:cs="Times New Roman"/>
          <w:sz w:val="24"/>
          <w:szCs w:val="24"/>
          <w:lang w:eastAsia="ru-RU"/>
        </w:rPr>
        <w:t>был</w:t>
      </w:r>
      <w:proofErr w:type="gramEnd"/>
      <w:r w:rsidR="00205727" w:rsidRPr="00205727">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B44573">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2</w:t>
      </w:r>
      <w:r w:rsidR="00A02B46">
        <w:rPr>
          <w:rFonts w:ascii="Times New Roman" w:eastAsia="Times New Roman" w:hAnsi="Times New Roman" w:cs="Times New Roman"/>
          <w:b/>
          <w:bCs/>
          <w:sz w:val="24"/>
          <w:szCs w:val="24"/>
          <w:lang w:eastAsia="ru-RU"/>
        </w:rPr>
        <w:t>4</w:t>
      </w:r>
      <w:r w:rsidRPr="00205727">
        <w:rPr>
          <w:rFonts w:ascii="Times New Roman" w:eastAsia="Times New Roman" w:hAnsi="Times New Roman" w:cs="Times New Roman"/>
          <w:b/>
          <w:bCs/>
          <w:sz w:val="24"/>
          <w:szCs w:val="24"/>
          <w:lang w:eastAsia="ru-RU"/>
        </w:rPr>
        <w:t>. Уступка права требования</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8"/>
          <w:szCs w:val="28"/>
          <w:lang w:eastAsia="ru-RU"/>
        </w:rPr>
      </w:pPr>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205727" w:rsidRPr="00205727">
        <w:rPr>
          <w:rFonts w:ascii="Times New Roman" w:eastAsia="Times New Roman" w:hAnsi="Times New Roman" w:cs="Times New Roman"/>
          <w:sz w:val="24"/>
          <w:szCs w:val="24"/>
          <w:lang w:eastAsia="ru-RU"/>
        </w:rPr>
        <w:t>.1. Право Подрядчика,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Подрядчик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24</w:t>
      </w:r>
      <w:r w:rsidR="00205727" w:rsidRPr="00205727">
        <w:rPr>
          <w:rFonts w:ascii="Times New Roman" w:eastAsia="Times New Roman" w:hAnsi="Times New Roman" w:cs="Times New Roman"/>
          <w:sz w:val="24"/>
          <w:szCs w:val="24"/>
          <w:lang w:eastAsia="ru-RU"/>
        </w:rPr>
        <w:t>.2. Соглашение между Финансовым агентом (Фактором) и Подрядчиком/Исполнителем по переуступке права денежного требования по договору с Обществом (Заказчиком) должно содержать обязательство исполнения Подрядчиком регрессных требований Фактора (факторинг с правом регресса).</w:t>
      </w:r>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205727" w:rsidRPr="00205727">
        <w:rPr>
          <w:rFonts w:ascii="Times New Roman" w:eastAsia="Times New Roman" w:hAnsi="Times New Roman" w:cs="Times New Roman"/>
          <w:sz w:val="24"/>
          <w:szCs w:val="24"/>
          <w:lang w:eastAsia="ru-RU"/>
        </w:rPr>
        <w:t>.3. В случае переуступки Подрядчиком права денежного требования по договору с Обществом (Заказчиком) с нарушением условий, указанных в пункте 23.1 и/или 23.2, Подрядчик уплачивает Обществу (Заказчику) штраф за каждое нарушение в размере 1% от стоимости заключенного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3"/>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Особые условия. Заключительные положения</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2</w:t>
      </w:r>
      <w:r w:rsidR="00A02B46">
        <w:rPr>
          <w:rFonts w:ascii="Times New Roman" w:eastAsia="Times New Roman" w:hAnsi="Times New Roman" w:cs="Times New Roman"/>
          <w:sz w:val="24"/>
          <w:szCs w:val="24"/>
          <w:lang w:eastAsia="ru-RU"/>
        </w:rPr>
        <w:t>5</w:t>
      </w:r>
      <w:r w:rsidRPr="00205727">
        <w:rPr>
          <w:rFonts w:ascii="Times New Roman" w:eastAsia="Times New Roman" w:hAnsi="Times New Roman" w:cs="Times New Roman"/>
          <w:sz w:val="24"/>
          <w:szCs w:val="24"/>
          <w:lang w:eastAsia="ru-RU"/>
        </w:rPr>
        <w:t>.1. 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4"/>
          <w:sz w:val="24"/>
          <w:szCs w:val="24"/>
          <w:lang w:eastAsia="ru-RU"/>
        </w:rPr>
        <w:t>25</w:t>
      </w:r>
      <w:r w:rsidR="00205727" w:rsidRPr="00205727">
        <w:rPr>
          <w:rFonts w:ascii="Times New Roman" w:eastAsia="Times New Roman" w:hAnsi="Times New Roman" w:cs="Times New Roman"/>
          <w:spacing w:val="-4"/>
          <w:sz w:val="24"/>
          <w:szCs w:val="24"/>
          <w:lang w:eastAsia="ru-RU"/>
        </w:rPr>
        <w:t>.2. Настоящий Договор, подписанный Сторонами и скрепленный печатями, имеет юридическую силу и в случае передачи его по факсимильной связи до обмена оригиналами. Любое уведомление по данному Договору дается в письменной форме в виде телекса,</w:t>
      </w:r>
      <w:r w:rsidR="00205727" w:rsidRPr="00205727">
        <w:rPr>
          <w:rFonts w:ascii="Times New Roman" w:eastAsia="Times New Roman" w:hAnsi="Times New Roman" w:cs="Times New Roman"/>
          <w:sz w:val="24"/>
          <w:szCs w:val="24"/>
          <w:lang w:eastAsia="ru-RU"/>
        </w:rPr>
        <w:t xml:space="preserve"> факсимильного сообщения, письма по электронной почте или отправляется заказным письмом получателю по его юридическому адресу. </w:t>
      </w:r>
    </w:p>
    <w:p w:rsidR="00205727" w:rsidRPr="00205727" w:rsidRDefault="00205727" w:rsidP="00205727">
      <w:pPr>
        <w:keepLines/>
        <w:widowControl w:val="0"/>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При этом уведомления, передаваемые Сторонами друг другу в связи с исполнением настоящего Договора посредством телекса, факсимильной</w:t>
      </w:r>
      <w:r w:rsidRPr="00205727">
        <w:rPr>
          <w:rFonts w:ascii="Times New Roman" w:eastAsia="Times New Roman" w:hAnsi="Times New Roman" w:cs="Times New Roman"/>
          <w:bCs/>
          <w:sz w:val="24"/>
          <w:szCs w:val="24"/>
          <w:lang w:eastAsia="ru-RU"/>
        </w:rPr>
        <w:t xml:space="preserve"> </w:t>
      </w:r>
      <w:r w:rsidRPr="00205727">
        <w:rPr>
          <w:rFonts w:ascii="Times New Roman" w:eastAsia="Times New Roman" w:hAnsi="Times New Roman" w:cs="Times New Roman"/>
          <w:sz w:val="24"/>
          <w:szCs w:val="24"/>
          <w:lang w:eastAsia="ru-RU"/>
        </w:rPr>
        <w:t>связи,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w:t>
      </w:r>
      <w:proofErr w:type="gramEnd"/>
      <w:r w:rsidRPr="00205727">
        <w:rPr>
          <w:rFonts w:ascii="Times New Roman" w:eastAsia="Times New Roman" w:hAnsi="Times New Roman" w:cs="Times New Roman"/>
          <w:sz w:val="24"/>
          <w:szCs w:val="24"/>
          <w:lang w:eastAsia="ru-RU"/>
        </w:rPr>
        <w:t xml:space="preserve"> подтверждением получения оригинала документа.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.3. В случае изменения реквизитов, указанных в разделе 26, Стороны обязуются  сообщить об этом в трехдневный срок друг другу в письменной форме.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w:t>
      </w:r>
    </w:p>
    <w:p w:rsidR="00205727" w:rsidRPr="00205727" w:rsidRDefault="00A02B46"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.4. Подрядчик обязуется не позднее даты заключения настоящего Договора предоставить Заказчику:</w:t>
      </w:r>
    </w:p>
    <w:p w:rsidR="00205727" w:rsidRPr="00205727" w:rsidRDefault="00205727"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 xml:space="preserve">- информацию о полной цепочке собственников, включая конечных бенефициаров, а также о составе исполнительных органов Подрядчика,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3 к настоящему Договору, а также в формате </w:t>
      </w:r>
      <w:proofErr w:type="spellStart"/>
      <w:r w:rsidRPr="00205727">
        <w:rPr>
          <w:rFonts w:ascii="Times New Roman" w:eastAsia="Times New Roman" w:hAnsi="Times New Roman" w:cs="Times New Roman"/>
          <w:sz w:val="24"/>
          <w:szCs w:val="24"/>
          <w:lang w:eastAsia="ru-RU"/>
        </w:rPr>
        <w:t>Excel</w:t>
      </w:r>
      <w:proofErr w:type="spellEnd"/>
      <w:r w:rsidRPr="00205727">
        <w:rPr>
          <w:rFonts w:ascii="Times New Roman" w:eastAsia="Times New Roman" w:hAnsi="Times New Roman" w:cs="Times New Roman"/>
          <w:sz w:val="24"/>
          <w:szCs w:val="24"/>
          <w:lang w:eastAsia="ru-RU"/>
        </w:rPr>
        <w:t xml:space="preserve"> и PDF;</w:t>
      </w:r>
      <w:proofErr w:type="gramEnd"/>
    </w:p>
    <w:p w:rsidR="00205727" w:rsidRPr="00205727" w:rsidRDefault="00205727"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 xml:space="preserve">- информацию о привлечении Подрядчиком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Подрядчиком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3 к настоящему Договору, а также в формате </w:t>
      </w:r>
      <w:proofErr w:type="spellStart"/>
      <w:r w:rsidRPr="00205727">
        <w:rPr>
          <w:rFonts w:ascii="Times New Roman" w:eastAsia="Times New Roman" w:hAnsi="Times New Roman" w:cs="Times New Roman"/>
          <w:sz w:val="24"/>
          <w:szCs w:val="24"/>
          <w:lang w:eastAsia="ru-RU"/>
        </w:rPr>
        <w:t>Excel</w:t>
      </w:r>
      <w:proofErr w:type="spellEnd"/>
      <w:proofErr w:type="gramEnd"/>
      <w:r w:rsidRPr="00205727">
        <w:rPr>
          <w:rFonts w:ascii="Times New Roman" w:eastAsia="Times New Roman" w:hAnsi="Times New Roman" w:cs="Times New Roman"/>
          <w:sz w:val="24"/>
          <w:szCs w:val="24"/>
          <w:lang w:eastAsia="ru-RU"/>
        </w:rPr>
        <w:t xml:space="preserve"> и PDF.</w:t>
      </w:r>
    </w:p>
    <w:p w:rsidR="00205727" w:rsidRPr="00205727" w:rsidRDefault="00205727"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Подрядчик обязуется предоставлять Заказчику информацию об изменении состава (по сравнению с существовавшим на дату заключения настоящего Договора) собственников Подрядчика, третьих лиц, привлеченных Подрядчиком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 третьих лиц, привлеченных Подрядчиком к исполнению своих обязательств по договору. Информация (вместе с копиями подтверждающих документов) представляется Заказчику по форме, указанной в Приложении 3 к настоящему Договору, не позднее 3 календарных дней </w:t>
      </w:r>
      <w:proofErr w:type="gramStart"/>
      <w:r w:rsidRPr="00205727">
        <w:rPr>
          <w:rFonts w:ascii="Times New Roman" w:eastAsia="Times New Roman" w:hAnsi="Times New Roman" w:cs="Times New Roman"/>
          <w:sz w:val="24"/>
          <w:szCs w:val="24"/>
          <w:lang w:eastAsia="ru-RU"/>
        </w:rPr>
        <w:t>с даты наступления</w:t>
      </w:r>
      <w:proofErr w:type="gramEnd"/>
      <w:r w:rsidRPr="00205727">
        <w:rPr>
          <w:rFonts w:ascii="Times New Roman" w:eastAsia="Times New Roman" w:hAnsi="Times New Roman" w:cs="Times New Roman"/>
          <w:sz w:val="24"/>
          <w:szCs w:val="24"/>
          <w:lang w:eastAsia="ru-RU"/>
        </w:rPr>
        <w:t xml:space="preserve"> соответствующего события (юридического факта) способом, позволяющим подтвердить дату получения и в формате </w:t>
      </w:r>
      <w:proofErr w:type="spellStart"/>
      <w:r w:rsidRPr="00205727">
        <w:rPr>
          <w:rFonts w:ascii="Times New Roman" w:eastAsia="Times New Roman" w:hAnsi="Times New Roman" w:cs="Times New Roman"/>
          <w:sz w:val="24"/>
          <w:szCs w:val="24"/>
          <w:lang w:eastAsia="ru-RU"/>
        </w:rPr>
        <w:t>Excel</w:t>
      </w:r>
      <w:proofErr w:type="spellEnd"/>
      <w:r w:rsidRPr="00205727">
        <w:rPr>
          <w:rFonts w:ascii="Times New Roman" w:eastAsia="Times New Roman" w:hAnsi="Times New Roman" w:cs="Times New Roman"/>
          <w:sz w:val="24"/>
          <w:szCs w:val="24"/>
          <w:lang w:eastAsia="ru-RU"/>
        </w:rPr>
        <w:t xml:space="preserve"> и PDF на адрес электронной почты. </w:t>
      </w:r>
    </w:p>
    <w:p w:rsidR="00205727" w:rsidRPr="00205727" w:rsidRDefault="00205727" w:rsidP="00205727">
      <w:pPr>
        <w:widowControl w:val="0"/>
        <w:pBdr>
          <w:left w:val="single" w:sz="4" w:space="4" w:color="auto"/>
        </w:pBdr>
        <w:tabs>
          <w:tab w:val="left" w:pos="1134"/>
        </w:tabs>
        <w:spacing w:after="0" w:line="240" w:lineRule="auto"/>
        <w:ind w:firstLine="720"/>
        <w:jc w:val="both"/>
        <w:rPr>
          <w:rFonts w:ascii="Times New Roman" w:eastAsia="Times New Roman" w:hAnsi="Times New Roman" w:cs="Times New Roman"/>
          <w:bCs/>
          <w:sz w:val="24"/>
          <w:szCs w:val="24"/>
          <w:lang w:eastAsia="ru-RU"/>
        </w:rPr>
      </w:pPr>
      <w:proofErr w:type="gramStart"/>
      <w:r w:rsidRPr="00205727">
        <w:rPr>
          <w:rFonts w:ascii="Times New Roman" w:eastAsia="Times New Roman" w:hAnsi="Times New Roman" w:cs="Times New Roman"/>
          <w:sz w:val="24"/>
          <w:szCs w:val="24"/>
          <w:lang w:eastAsia="ru-RU"/>
        </w:rPr>
        <w:lastRenderedPageBreak/>
        <w:t>В случае если информация о полной цепочке собственников Подрядчика, третьего лица, привлеченного Подрядчиком к исполнению своих обязательств по договору, содержит персональные данные, Подрядчик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16 к настоящему Договору.</w:t>
      </w:r>
      <w:r w:rsidRPr="00205727">
        <w:rPr>
          <w:rFonts w:ascii="Times New Roman" w:eastAsia="Times New Roman" w:hAnsi="Times New Roman" w:cs="Times New Roman"/>
          <w:bCs/>
          <w:sz w:val="24"/>
          <w:szCs w:val="24"/>
          <w:lang w:eastAsia="ru-RU"/>
        </w:rPr>
        <w:t>.</w:t>
      </w:r>
      <w:proofErr w:type="gramEnd"/>
    </w:p>
    <w:p w:rsidR="00205727" w:rsidRPr="00205727" w:rsidRDefault="00A02B46" w:rsidP="00205727">
      <w:pPr>
        <w:widowControl w:val="0"/>
        <w:pBdr>
          <w:left w:val="single" w:sz="4" w:space="4" w:color="auto"/>
        </w:pBd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.5. В случае невыполнения или ненадлежащего выполнения Подрядчиком обязательств, предусмотренных п. 24.4.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письменного уведомления.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.6. При выполнении настоящего Договора Стороны руководствуются нормами законодательства Российской Федерации.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.7. Все указанные в настоящем Договоре приложения являются его неотъемлемой частью.</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.8. Настоящий Договор вступает в силу со дня его подписания и действует до полного исполнения Сторонами взятых на себя обязательств (в том числе гарантийных).</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.9. Настоящий Договор составлен в двух экземплярах, обладающих равной юридической силой, по одному для каждой из Сторон.</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25. Перечень документов, прилагаемых к настоящему Договору</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color w:val="000000"/>
          <w:sz w:val="24"/>
          <w:szCs w:val="24"/>
          <w:lang w:eastAsia="ru-RU"/>
        </w:rPr>
        <w:t>1. Приложение №1 – Техническое задание.</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color w:val="000000"/>
          <w:sz w:val="24"/>
          <w:szCs w:val="24"/>
          <w:lang w:eastAsia="ru-RU"/>
        </w:rPr>
        <w:t>2. Приложение №2 – Календарный план выполнения работ</w:t>
      </w:r>
    </w:p>
    <w:p w:rsidR="00205727" w:rsidRPr="00205727" w:rsidRDefault="00205727" w:rsidP="00205727">
      <w:pPr>
        <w:widowControl w:val="0"/>
        <w:spacing w:after="0" w:line="240" w:lineRule="auto"/>
        <w:ind w:firstLine="708"/>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t xml:space="preserve">3. </w:t>
      </w:r>
      <w:proofErr w:type="gramStart"/>
      <w:r w:rsidRPr="00205727">
        <w:rPr>
          <w:rFonts w:ascii="Times New Roman" w:eastAsia="Times New Roman" w:hAnsi="Times New Roman" w:cs="Times New Roman"/>
          <w:snapToGrid w:val="0"/>
          <w:color w:val="000000"/>
          <w:sz w:val="24"/>
          <w:szCs w:val="24"/>
          <w:lang w:eastAsia="ru-RU"/>
        </w:rPr>
        <w:t>Приложение №3 – Форма предоставления и</w:t>
      </w:r>
      <w:r w:rsidRPr="00205727">
        <w:rPr>
          <w:rFonts w:ascii="Times New Roman" w:eastAsia="Times New Roman" w:hAnsi="Times New Roman" w:cs="Times New Roman"/>
          <w:sz w:val="24"/>
          <w:szCs w:val="24"/>
          <w:lang w:eastAsia="ru-RU"/>
        </w:rPr>
        <w:t>нформации о собственниках контрагента (включая конечных бенефициаров.</w:t>
      </w:r>
      <w:proofErr w:type="gramEnd"/>
    </w:p>
    <w:p w:rsidR="00205727" w:rsidRPr="00205727" w:rsidRDefault="00205727" w:rsidP="00434957">
      <w:pPr>
        <w:widowControl w:val="0"/>
        <w:spacing w:after="0" w:line="240" w:lineRule="auto"/>
        <w:ind w:left="709"/>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t>4. Приложение №4 –</w:t>
      </w:r>
      <w:r w:rsidRPr="00205727">
        <w:rPr>
          <w:rFonts w:ascii="Times New Roman" w:eastAsia="Times New Roman" w:hAnsi="Times New Roman" w:cs="Times New Roman"/>
          <w:color w:val="000000"/>
          <w:sz w:val="24"/>
          <w:szCs w:val="24"/>
          <w:lang w:eastAsia="ru-RU"/>
        </w:rPr>
        <w:t xml:space="preserve"> Сводный расчёт стоимости работ.</w:t>
      </w:r>
    </w:p>
    <w:p w:rsidR="00205727" w:rsidRPr="00A02B46" w:rsidRDefault="00205727" w:rsidP="00434957">
      <w:pPr>
        <w:widowControl w:val="0"/>
        <w:pBdr>
          <w:left w:val="single" w:sz="4" w:space="4" w:color="auto"/>
        </w:pBdr>
        <w:spacing w:after="0" w:line="240" w:lineRule="auto"/>
        <w:ind w:left="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napToGrid w:val="0"/>
          <w:color w:val="000000"/>
          <w:sz w:val="24"/>
          <w:szCs w:val="24"/>
          <w:lang w:eastAsia="ru-RU"/>
        </w:rPr>
        <w:t>5. Приложение №5 –</w:t>
      </w:r>
      <w:r w:rsidRPr="00205727">
        <w:rPr>
          <w:rFonts w:ascii="Times New Roman" w:eastAsia="Times New Roman" w:hAnsi="Times New Roman" w:cs="Times New Roman"/>
          <w:color w:val="000000"/>
          <w:sz w:val="24"/>
          <w:lang w:eastAsia="ru-RU"/>
        </w:rPr>
        <w:t xml:space="preserve"> Список субподрядных организаций.</w:t>
      </w:r>
    </w:p>
    <w:p w:rsidR="00434957" w:rsidRPr="000F5D97" w:rsidRDefault="00434957" w:rsidP="00434957">
      <w:pPr>
        <w:widowControl w:val="0"/>
        <w:tabs>
          <w:tab w:val="left" w:pos="284"/>
          <w:tab w:val="left" w:pos="993"/>
        </w:tabs>
        <w:spacing w:after="0" w:line="240" w:lineRule="auto"/>
        <w:ind w:left="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FC374D">
        <w:t xml:space="preserve"> </w:t>
      </w:r>
      <w:r>
        <w:rPr>
          <w:rFonts w:ascii="Times New Roman" w:eastAsia="Times New Roman" w:hAnsi="Times New Roman" w:cs="Times New Roman"/>
          <w:color w:val="000000"/>
          <w:sz w:val="24"/>
          <w:szCs w:val="24"/>
          <w:lang w:eastAsia="ru-RU"/>
        </w:rPr>
        <w:t>Приложение №6</w:t>
      </w:r>
      <w:r w:rsidRPr="00FC374D">
        <w:rPr>
          <w:rFonts w:ascii="Times New Roman" w:eastAsia="Times New Roman" w:hAnsi="Times New Roman" w:cs="Times New Roman"/>
          <w:color w:val="000000"/>
          <w:sz w:val="24"/>
          <w:szCs w:val="24"/>
          <w:lang w:eastAsia="ru-RU"/>
        </w:rPr>
        <w:t xml:space="preserve"> – Типовая форма договора комбинированного страхования строительных и монтажных рисков.</w:t>
      </w:r>
    </w:p>
    <w:p w:rsidR="00715A2C" w:rsidRPr="00205727" w:rsidRDefault="00715A2C"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715A2C" w:rsidRDefault="00205727" w:rsidP="00B44573">
      <w:pPr>
        <w:pStyle w:val="a7"/>
        <w:widowControl w:val="0"/>
        <w:numPr>
          <w:ilvl w:val="0"/>
          <w:numId w:val="13"/>
        </w:numPr>
        <w:tabs>
          <w:tab w:val="left" w:pos="142"/>
          <w:tab w:val="left" w:pos="426"/>
        </w:tabs>
        <w:spacing w:after="0" w:line="240" w:lineRule="auto"/>
        <w:ind w:left="0" w:hanging="11"/>
        <w:jc w:val="both"/>
        <w:rPr>
          <w:rFonts w:ascii="Times New Roman" w:hAnsi="Times New Roman"/>
          <w:b/>
          <w:bCs/>
          <w:sz w:val="24"/>
          <w:szCs w:val="24"/>
        </w:rPr>
      </w:pPr>
      <w:r w:rsidRPr="00715A2C">
        <w:rPr>
          <w:rFonts w:ascii="Times New Roman" w:hAnsi="Times New Roman"/>
          <w:b/>
          <w:bCs/>
          <w:sz w:val="24"/>
          <w:szCs w:val="24"/>
        </w:rPr>
        <w:t>Реквизиты и подписи Сторон:</w:t>
      </w:r>
    </w:p>
    <w:p w:rsidR="00715A2C" w:rsidRPr="00715A2C" w:rsidRDefault="00715A2C" w:rsidP="00715A2C">
      <w:pPr>
        <w:widowControl w:val="0"/>
        <w:spacing w:after="0" w:line="240" w:lineRule="auto"/>
        <w:ind w:left="360"/>
        <w:jc w:val="both"/>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745"/>
      </w:tblGrid>
      <w:tr w:rsidR="00205727" w:rsidRPr="00205727" w:rsidTr="00205727">
        <w:trPr>
          <w:trHeight w:hRule="exact" w:val="3305"/>
        </w:trPr>
        <w:tc>
          <w:tcPr>
            <w:tcW w:w="5070"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ПОДРЯДЧИК: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8"/>
                <w:szCs w:val="28"/>
                <w:lang w:eastAsia="ru-RU"/>
              </w:rPr>
            </w:pPr>
          </w:p>
        </w:tc>
        <w:tc>
          <w:tcPr>
            <w:tcW w:w="4745"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ЗАКАЗЧИК:</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АО "Тываэнерго"</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Адрес  юридический:  667001, Республика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Тыва, г. Кызыл, ул. Рабочая,4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Адрес почтовый: 667001, Республика Тыва,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г. Кызыл, ул. </w:t>
            </w:r>
            <w:proofErr w:type="gramStart"/>
            <w:r w:rsidRPr="00205727">
              <w:rPr>
                <w:rFonts w:ascii="Times New Roman" w:eastAsia="Times New Roman" w:hAnsi="Times New Roman" w:cs="Times New Roman"/>
                <w:lang w:eastAsia="ru-RU"/>
              </w:rPr>
              <w:t>Рабочая</w:t>
            </w:r>
            <w:proofErr w:type="gramEnd"/>
            <w:r w:rsidRPr="00205727">
              <w:rPr>
                <w:rFonts w:ascii="Times New Roman" w:eastAsia="Times New Roman" w:hAnsi="Times New Roman" w:cs="Times New Roman"/>
                <w:lang w:eastAsia="ru-RU"/>
              </w:rPr>
              <w:t xml:space="preserve">,4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ИНН/КПП  1701029232 /170101001</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proofErr w:type="gramStart"/>
            <w:r w:rsidRPr="00205727">
              <w:rPr>
                <w:rFonts w:ascii="Times New Roman" w:eastAsia="Times New Roman" w:hAnsi="Times New Roman" w:cs="Times New Roman"/>
                <w:lang w:eastAsia="ru-RU"/>
              </w:rPr>
              <w:t>Р</w:t>
            </w:r>
            <w:proofErr w:type="gramEnd"/>
            <w:r w:rsidRPr="00205727">
              <w:rPr>
                <w:rFonts w:ascii="Times New Roman" w:eastAsia="Times New Roman" w:hAnsi="Times New Roman" w:cs="Times New Roman"/>
                <w:lang w:eastAsia="ru-RU"/>
              </w:rPr>
              <w:t>/с 40702810065000100511</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в Восточн</w:t>
            </w:r>
            <w:proofErr w:type="gramStart"/>
            <w:r w:rsidRPr="00205727">
              <w:rPr>
                <w:rFonts w:ascii="Times New Roman" w:eastAsia="Times New Roman" w:hAnsi="Times New Roman" w:cs="Times New Roman"/>
                <w:lang w:eastAsia="ru-RU"/>
              </w:rPr>
              <w:t>о-</w:t>
            </w:r>
            <w:proofErr w:type="gramEnd"/>
            <w:r w:rsidRPr="00205727">
              <w:rPr>
                <w:rFonts w:ascii="Times New Roman" w:eastAsia="Times New Roman" w:hAnsi="Times New Roman" w:cs="Times New Roman"/>
                <w:lang w:eastAsia="ru-RU"/>
              </w:rPr>
              <w:t xml:space="preserve"> Сибирском банке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Сбербанка РФ, г. Красноярск</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К/с 30101810800000000627</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БИК  040407627</w:t>
            </w:r>
          </w:p>
          <w:p w:rsidR="00205727" w:rsidRPr="00205727" w:rsidRDefault="00205727" w:rsidP="00205727">
            <w:pPr>
              <w:widowControl w:val="0"/>
              <w:spacing w:after="0" w:line="240" w:lineRule="auto"/>
              <w:jc w:val="both"/>
              <w:rPr>
                <w:rFonts w:ascii="Times New Roman" w:eastAsia="Times New Roman" w:hAnsi="Times New Roman" w:cs="Times New Roman"/>
                <w:sz w:val="28"/>
                <w:szCs w:val="28"/>
                <w:lang w:eastAsia="ru-RU"/>
              </w:rPr>
            </w:pPr>
            <w:r w:rsidRPr="00205727">
              <w:rPr>
                <w:rFonts w:ascii="Times New Roman" w:eastAsia="Times New Roman" w:hAnsi="Times New Roman" w:cs="Times New Roman"/>
                <w:lang w:eastAsia="ru-RU"/>
              </w:rPr>
              <w:t>ОГРН 1021700509566</w:t>
            </w:r>
          </w:p>
        </w:tc>
      </w:tr>
      <w:tr w:rsidR="00B270E8" w:rsidRPr="00205727" w:rsidTr="00205727">
        <w:trPr>
          <w:trHeight w:hRule="exact" w:val="2476"/>
        </w:trPr>
        <w:tc>
          <w:tcPr>
            <w:tcW w:w="5070" w:type="dxa"/>
            <w:tcBorders>
              <w:top w:val="nil"/>
              <w:left w:val="nil"/>
              <w:bottom w:val="nil"/>
              <w:right w:val="nil"/>
            </w:tcBorders>
          </w:tcPr>
          <w:p w:rsidR="00B270E8" w:rsidRPr="00205727" w:rsidRDefault="00B270E8" w:rsidP="00205727">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ПОДРЯДЧИК:</w:t>
            </w:r>
          </w:p>
          <w:p w:rsidR="00B270E8" w:rsidRPr="00205727" w:rsidRDefault="00B270E8" w:rsidP="00205727">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205727">
            <w:pPr>
              <w:widowControl w:val="0"/>
              <w:tabs>
                <w:tab w:val="left" w:pos="1134"/>
              </w:tabs>
              <w:spacing w:after="0" w:line="240" w:lineRule="auto"/>
              <w:jc w:val="both"/>
              <w:rPr>
                <w:rFonts w:ascii="Times New Roman" w:eastAsia="Times New Roman" w:hAnsi="Times New Roman" w:cs="Times New Roman"/>
                <w:b/>
                <w:lang w:eastAsia="ru-RU"/>
              </w:rPr>
            </w:pPr>
          </w:p>
          <w:p w:rsidR="00B270E8" w:rsidRDefault="00B270E8" w:rsidP="00205727">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205727">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205727">
            <w:pPr>
              <w:widowControl w:val="0"/>
              <w:tabs>
                <w:tab w:val="left" w:pos="1134"/>
              </w:tabs>
              <w:spacing w:after="0" w:line="240" w:lineRule="auto"/>
              <w:jc w:val="both"/>
              <w:rPr>
                <w:rFonts w:ascii="Times New Roman" w:eastAsia="Times New Roman" w:hAnsi="Times New Roman" w:cs="Times New Roman"/>
                <w:b/>
                <w:lang w:eastAsia="ru-RU"/>
              </w:rPr>
            </w:pPr>
          </w:p>
          <w:p w:rsidR="00B270E8" w:rsidRPr="00205727" w:rsidRDefault="00B270E8"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_________________/_________</w:t>
            </w:r>
          </w:p>
          <w:p w:rsidR="00B270E8" w:rsidRPr="00205727" w:rsidRDefault="00B270E8" w:rsidP="00205727">
            <w:pPr>
              <w:widowControl w:val="0"/>
              <w:tabs>
                <w:tab w:val="left" w:pos="1134"/>
              </w:tabs>
              <w:spacing w:after="0" w:line="240" w:lineRule="auto"/>
              <w:ind w:firstLine="567"/>
              <w:jc w:val="both"/>
              <w:rPr>
                <w:rFonts w:ascii="Times New Roman" w:eastAsia="Times New Roman" w:hAnsi="Times New Roman" w:cs="Times New Roman"/>
                <w:b/>
                <w:lang w:eastAsia="ru-RU"/>
              </w:rPr>
            </w:pPr>
          </w:p>
          <w:p w:rsidR="00B270E8" w:rsidRPr="00205727" w:rsidRDefault="00B270E8" w:rsidP="00205727">
            <w:pPr>
              <w:widowControl w:val="0"/>
              <w:tabs>
                <w:tab w:val="left" w:pos="1134"/>
              </w:tabs>
              <w:spacing w:after="0" w:line="240" w:lineRule="auto"/>
              <w:jc w:val="both"/>
              <w:rPr>
                <w:rFonts w:ascii="Times New Roman" w:eastAsia="Times New Roman" w:hAnsi="Times New Roman" w:cs="Times New Roman"/>
                <w:b/>
                <w:lang w:eastAsia="ru-RU"/>
              </w:rPr>
            </w:pPr>
          </w:p>
        </w:tc>
        <w:tc>
          <w:tcPr>
            <w:tcW w:w="4745" w:type="dxa"/>
            <w:tcBorders>
              <w:top w:val="nil"/>
              <w:left w:val="nil"/>
              <w:bottom w:val="nil"/>
              <w:right w:val="nil"/>
            </w:tcBorders>
          </w:tcPr>
          <w:p w:rsidR="00B270E8" w:rsidRPr="00B270E8" w:rsidRDefault="00B270E8" w:rsidP="008365BB">
            <w:pPr>
              <w:widowControl w:val="0"/>
              <w:tabs>
                <w:tab w:val="left" w:pos="1134"/>
              </w:tabs>
              <w:spacing w:after="0" w:line="240" w:lineRule="auto"/>
              <w:jc w:val="both"/>
              <w:rPr>
                <w:rFonts w:ascii="Times New Roman" w:eastAsia="Times New Roman" w:hAnsi="Times New Roman" w:cs="Times New Roman"/>
                <w:b/>
              </w:rPr>
            </w:pPr>
          </w:p>
          <w:p w:rsidR="00B270E8" w:rsidRPr="00B270E8" w:rsidRDefault="00B270E8" w:rsidP="008365BB">
            <w:pPr>
              <w:widowControl w:val="0"/>
              <w:tabs>
                <w:tab w:val="left" w:pos="1134"/>
              </w:tabs>
              <w:spacing w:after="0" w:line="240" w:lineRule="auto"/>
              <w:jc w:val="both"/>
              <w:rPr>
                <w:rFonts w:ascii="Times New Roman" w:eastAsia="Times New Roman" w:hAnsi="Times New Roman" w:cs="Times New Roman"/>
                <w:b/>
              </w:rPr>
            </w:pPr>
            <w:r w:rsidRPr="00B270E8">
              <w:rPr>
                <w:rFonts w:ascii="Times New Roman" w:eastAsia="Times New Roman" w:hAnsi="Times New Roman" w:cs="Times New Roman"/>
                <w:b/>
              </w:rPr>
              <w:t>ЗАКАЗЧИК:</w:t>
            </w:r>
          </w:p>
          <w:p w:rsidR="00B270E8" w:rsidRPr="00B270E8" w:rsidRDefault="00B270E8" w:rsidP="008365BB">
            <w:pPr>
              <w:keepNext/>
              <w:widowControl w:val="0"/>
              <w:suppressLineNumbers/>
              <w:shd w:val="clear" w:color="auto" w:fill="FFFFFF"/>
              <w:spacing w:after="0" w:line="240" w:lineRule="auto"/>
              <w:ind w:firstLine="709"/>
              <w:jc w:val="both"/>
              <w:rPr>
                <w:rFonts w:ascii="Times New Roman" w:eastAsia="Times New Roman" w:hAnsi="Times New Roman" w:cs="Times New Roman"/>
              </w:rPr>
            </w:pPr>
            <w:r w:rsidRPr="00B270E8">
              <w:rPr>
                <w:rFonts w:ascii="Times New Roman" w:eastAsia="Times New Roman" w:hAnsi="Times New Roman" w:cs="Times New Roman"/>
                <w:b/>
              </w:rPr>
              <w:br/>
            </w:r>
            <w:r w:rsidR="00A52975">
              <w:rPr>
                <w:rFonts w:ascii="Times New Roman" w:eastAsia="Times New Roman" w:hAnsi="Times New Roman" w:cs="Times New Roman"/>
              </w:rPr>
              <w:t>Управляющий</w:t>
            </w:r>
            <w:r w:rsidRPr="00B270E8">
              <w:rPr>
                <w:rFonts w:ascii="Times New Roman" w:eastAsia="Times New Roman" w:hAnsi="Times New Roman" w:cs="Times New Roman"/>
              </w:rPr>
              <w:t xml:space="preserve"> директор</w:t>
            </w:r>
            <w:r w:rsidR="00A52975">
              <w:rPr>
                <w:rFonts w:ascii="Times New Roman" w:eastAsia="Times New Roman" w:hAnsi="Times New Roman" w:cs="Times New Roman"/>
              </w:rPr>
              <w:t xml:space="preserve"> – первый</w:t>
            </w:r>
            <w:r w:rsidRPr="00B270E8">
              <w:rPr>
                <w:rFonts w:ascii="Times New Roman" w:eastAsia="Times New Roman" w:hAnsi="Times New Roman" w:cs="Times New Roman"/>
              </w:rPr>
              <w:t xml:space="preserve"> </w:t>
            </w:r>
          </w:p>
          <w:p w:rsidR="00B270E8" w:rsidRPr="00B270E8" w:rsidRDefault="00B270E8" w:rsidP="008365BB">
            <w:pPr>
              <w:widowControl w:val="0"/>
              <w:suppressLineNumbers/>
              <w:shd w:val="clear" w:color="auto" w:fill="FFFFFF"/>
              <w:spacing w:after="0" w:line="240" w:lineRule="auto"/>
              <w:rPr>
                <w:rFonts w:ascii="Times New Roman" w:eastAsia="Times New Roman" w:hAnsi="Times New Roman" w:cs="Times New Roman"/>
              </w:rPr>
            </w:pPr>
            <w:r w:rsidRPr="00B270E8">
              <w:rPr>
                <w:rFonts w:ascii="Times New Roman" w:eastAsia="Times New Roman" w:hAnsi="Times New Roman" w:cs="Times New Roman"/>
              </w:rPr>
              <w:t xml:space="preserve"> заместител</w:t>
            </w:r>
            <w:r w:rsidR="00A52975">
              <w:rPr>
                <w:rFonts w:ascii="Times New Roman" w:eastAsia="Times New Roman" w:hAnsi="Times New Roman" w:cs="Times New Roman"/>
              </w:rPr>
              <w:t>ь</w:t>
            </w:r>
            <w:r w:rsidRPr="00B270E8">
              <w:rPr>
                <w:rFonts w:ascii="Times New Roman" w:eastAsia="Times New Roman" w:hAnsi="Times New Roman" w:cs="Times New Roman"/>
              </w:rPr>
              <w:t xml:space="preserve"> генерального директора </w:t>
            </w:r>
          </w:p>
          <w:p w:rsidR="00B270E8" w:rsidRPr="00B270E8" w:rsidRDefault="00B270E8" w:rsidP="008365BB">
            <w:pPr>
              <w:widowControl w:val="0"/>
              <w:suppressLineNumbers/>
              <w:shd w:val="clear" w:color="auto" w:fill="FFFFFF"/>
              <w:spacing w:after="0" w:line="240" w:lineRule="auto"/>
              <w:rPr>
                <w:rFonts w:ascii="Times New Roman" w:eastAsia="Times New Roman" w:hAnsi="Times New Roman" w:cs="Times New Roman"/>
              </w:rPr>
            </w:pPr>
          </w:p>
          <w:p w:rsidR="00B270E8" w:rsidRPr="00B270E8" w:rsidRDefault="00B270E8" w:rsidP="00A52975">
            <w:pPr>
              <w:widowControl w:val="0"/>
              <w:tabs>
                <w:tab w:val="left" w:pos="1134"/>
              </w:tabs>
              <w:spacing w:after="0" w:line="240" w:lineRule="auto"/>
              <w:jc w:val="both"/>
              <w:rPr>
                <w:rFonts w:ascii="Times New Roman" w:eastAsia="Times New Roman" w:hAnsi="Times New Roman" w:cs="Times New Roman"/>
                <w:b/>
              </w:rPr>
            </w:pPr>
            <w:r w:rsidRPr="00B270E8">
              <w:rPr>
                <w:rFonts w:ascii="Times New Roman" w:eastAsia="Times New Roman" w:hAnsi="Times New Roman" w:cs="Times New Roman"/>
              </w:rPr>
              <w:t xml:space="preserve">      __________________ /</w:t>
            </w:r>
            <w:r w:rsidR="00A52975">
              <w:rPr>
                <w:rFonts w:ascii="Times New Roman" w:eastAsia="Times New Roman" w:hAnsi="Times New Roman" w:cs="Times New Roman"/>
              </w:rPr>
              <w:t>Н.А. Федоров</w:t>
            </w:r>
            <w:r w:rsidRPr="00B270E8">
              <w:rPr>
                <w:rFonts w:ascii="Times New Roman" w:eastAsia="Times New Roman" w:hAnsi="Times New Roman" w:cs="Times New Roman"/>
              </w:rPr>
              <w:t>/</w:t>
            </w:r>
          </w:p>
        </w:tc>
      </w:tr>
    </w:tbl>
    <w:p w:rsidR="00B270E8" w:rsidRPr="00205727" w:rsidRDefault="00B270E8" w:rsidP="00205727">
      <w:pPr>
        <w:rPr>
          <w:rFonts w:ascii="Times New Roman" w:eastAsia="Times New Roman" w:hAnsi="Times New Roman" w:cs="Times New Roman"/>
          <w:color w:val="000000"/>
          <w:spacing w:val="-2"/>
          <w:sz w:val="24"/>
          <w:szCs w:val="24"/>
          <w:lang w:eastAsia="ru-RU"/>
        </w:rPr>
      </w:pPr>
    </w:p>
    <w:p w:rsidR="00205727" w:rsidRPr="00205727" w:rsidRDefault="00205727" w:rsidP="00205727">
      <w:pPr>
        <w:widowControl w:val="0"/>
        <w:spacing w:after="0" w:line="240" w:lineRule="auto"/>
        <w:ind w:firstLine="567"/>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Приложение № 1 к Договору</w:t>
      </w:r>
    </w:p>
    <w:p w:rsidR="00205727" w:rsidRP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№____________________от  ___________20__ г.</w:t>
      </w:r>
    </w:p>
    <w:p w:rsid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sz w:val="24"/>
          <w:szCs w:val="24"/>
          <w:lang w:eastAsia="ru-RU"/>
        </w:rPr>
      </w:pPr>
    </w:p>
    <w:p w:rsidR="00A52975" w:rsidRPr="00A52975" w:rsidRDefault="00A52975" w:rsidP="00A52975">
      <w:pPr>
        <w:keepNext/>
        <w:suppressAutoHyphens/>
        <w:spacing w:after="0" w:line="240" w:lineRule="auto"/>
        <w:jc w:val="center"/>
        <w:rPr>
          <w:rFonts w:ascii="Times New Roman" w:eastAsia="Times New Roman" w:hAnsi="Times New Roman" w:cs="Times New Roman"/>
          <w:b/>
          <w:caps/>
          <w:lang w:eastAsia="ru-RU"/>
        </w:rPr>
      </w:pPr>
      <w:r w:rsidRPr="00A52975">
        <w:rPr>
          <w:rFonts w:ascii="Times New Roman" w:eastAsia="Times New Roman" w:hAnsi="Times New Roman" w:cs="Times New Roman"/>
          <w:b/>
          <w:caps/>
          <w:lang w:eastAsia="ru-RU"/>
        </w:rPr>
        <w:t>ТЕХНИЧЕСКОЕ ЗАДАНИЕ на выполнение работ (оказание услуг)</w:t>
      </w:r>
    </w:p>
    <w:p w:rsidR="00A52975" w:rsidRPr="00A52975" w:rsidRDefault="00A52975" w:rsidP="00A52975">
      <w:pPr>
        <w:keepNext/>
        <w:keepLines/>
        <w:widowControl w:val="0"/>
        <w:suppressLineNumbers/>
        <w:spacing w:after="0" w:line="240" w:lineRule="auto"/>
        <w:jc w:val="both"/>
        <w:rPr>
          <w:rFonts w:ascii="Times New Roman" w:eastAsia="Times New Roman" w:hAnsi="Times New Roman" w:cs="Times New Roman"/>
          <w:sz w:val="24"/>
          <w:szCs w:val="24"/>
          <w:lang w:eastAsia="ru-RU"/>
        </w:rPr>
      </w:pPr>
      <w:r w:rsidRPr="00A52975">
        <w:rPr>
          <w:rFonts w:ascii="Times New Roman" w:eastAsia="Times New Roman" w:hAnsi="Times New Roman" w:cs="Times New Roman"/>
          <w:sz w:val="24"/>
          <w:szCs w:val="24"/>
          <w:lang w:eastAsia="ru-RU"/>
        </w:rPr>
        <w:t xml:space="preserve">    </w:t>
      </w:r>
    </w:p>
    <w:p w:rsidR="00A52975" w:rsidRPr="00A52975" w:rsidRDefault="00A52975" w:rsidP="00A52975">
      <w:pPr>
        <w:keepNext/>
        <w:keepLines/>
        <w:widowControl w:val="0"/>
        <w:suppressLineNumbers/>
        <w:spacing w:after="0" w:line="240" w:lineRule="auto"/>
        <w:jc w:val="both"/>
        <w:rPr>
          <w:rFonts w:ascii="Times New Roman" w:eastAsia="Times New Roman" w:hAnsi="Times New Roman" w:cs="Times New Roman"/>
          <w:b/>
          <w:lang w:eastAsia="ru-RU"/>
        </w:rPr>
      </w:pPr>
      <w:r w:rsidRPr="00A52975">
        <w:rPr>
          <w:rFonts w:ascii="Times New Roman" w:eastAsia="Times New Roman" w:hAnsi="Times New Roman" w:cs="Times New Roman"/>
          <w:lang w:eastAsia="ru-RU"/>
        </w:rPr>
        <w:t xml:space="preserve">     Условия выполнения работ (оказания услуг):  </w:t>
      </w:r>
    </w:p>
    <w:p w:rsidR="00A52975" w:rsidRPr="00A52975" w:rsidRDefault="00A52975" w:rsidP="00A52975">
      <w:pPr>
        <w:keepNext/>
        <w:keepLines/>
        <w:widowControl w:val="0"/>
        <w:suppressLineNumbers/>
        <w:spacing w:after="0" w:line="240" w:lineRule="auto"/>
        <w:jc w:val="both"/>
        <w:rPr>
          <w:rFonts w:ascii="Times New Roman" w:eastAsia="Times New Roman" w:hAnsi="Times New Roman" w:cs="Times New Roman"/>
          <w:b/>
          <w:lang w:eastAsia="ru-RU"/>
        </w:rPr>
      </w:pPr>
      <w:r w:rsidRPr="00A52975">
        <w:rPr>
          <w:rFonts w:ascii="Times New Roman" w:eastAsia="Times New Roman" w:hAnsi="Times New Roman" w:cs="Times New Roman"/>
          <w:lang w:eastAsia="ru-RU"/>
        </w:rPr>
        <w:t xml:space="preserve">       Начало выполнения работ -     </w:t>
      </w:r>
      <w:proofErr w:type="gramStart"/>
      <w:r w:rsidRPr="00A52975">
        <w:rPr>
          <w:rFonts w:ascii="Times New Roman" w:eastAsia="Times New Roman" w:hAnsi="Times New Roman" w:cs="Times New Roman"/>
          <w:lang w:eastAsia="ru-RU"/>
        </w:rPr>
        <w:t>с даты подписания</w:t>
      </w:r>
      <w:proofErr w:type="gramEnd"/>
      <w:r w:rsidRPr="00A52975">
        <w:rPr>
          <w:rFonts w:ascii="Times New Roman" w:eastAsia="Times New Roman" w:hAnsi="Times New Roman" w:cs="Times New Roman"/>
          <w:lang w:eastAsia="ru-RU"/>
        </w:rPr>
        <w:t xml:space="preserve"> договора</w:t>
      </w:r>
      <w:r w:rsidRPr="00A52975">
        <w:rPr>
          <w:rFonts w:ascii="Times New Roman" w:eastAsia="Times New Roman" w:hAnsi="Times New Roman" w:cs="Times New Roman"/>
          <w:b/>
          <w:lang w:eastAsia="ru-RU"/>
        </w:rPr>
        <w:t xml:space="preserve">. </w:t>
      </w:r>
    </w:p>
    <w:p w:rsidR="00A52975" w:rsidRPr="00A52975" w:rsidRDefault="00A52975" w:rsidP="00A52975">
      <w:pPr>
        <w:keepNext/>
        <w:keepLines/>
        <w:widowControl w:val="0"/>
        <w:suppressLineNumbers/>
        <w:spacing w:after="0" w:line="240" w:lineRule="auto"/>
        <w:jc w:val="both"/>
        <w:rPr>
          <w:rFonts w:ascii="Times New Roman" w:eastAsia="Times New Roman" w:hAnsi="Times New Roman" w:cs="Times New Roman"/>
          <w:b/>
          <w:lang w:eastAsia="ru-RU"/>
        </w:rPr>
      </w:pPr>
      <w:r w:rsidRPr="00A52975">
        <w:rPr>
          <w:rFonts w:ascii="Times New Roman" w:eastAsia="Times New Roman" w:hAnsi="Times New Roman" w:cs="Times New Roman"/>
          <w:lang w:eastAsia="ru-RU"/>
        </w:rPr>
        <w:t xml:space="preserve">       Сроки   выполнения работ -     в течение 90  календарных  дней </w:t>
      </w:r>
      <w:proofErr w:type="gramStart"/>
      <w:r w:rsidRPr="00A52975">
        <w:rPr>
          <w:rFonts w:ascii="Times New Roman" w:eastAsia="Times New Roman" w:hAnsi="Times New Roman" w:cs="Times New Roman"/>
          <w:lang w:eastAsia="ru-RU"/>
        </w:rPr>
        <w:t>с даты подписания</w:t>
      </w:r>
      <w:proofErr w:type="gramEnd"/>
      <w:r w:rsidRPr="00A52975">
        <w:rPr>
          <w:rFonts w:ascii="Times New Roman" w:eastAsia="Times New Roman" w:hAnsi="Times New Roman" w:cs="Times New Roman"/>
          <w:lang w:eastAsia="ru-RU"/>
        </w:rPr>
        <w:t xml:space="preserve"> договора</w:t>
      </w:r>
      <w:r w:rsidRPr="00A52975">
        <w:rPr>
          <w:rFonts w:ascii="Times New Roman" w:eastAsia="Times New Roman" w:hAnsi="Times New Roman" w:cs="Times New Roman"/>
          <w:b/>
          <w:lang w:eastAsia="ru-RU"/>
        </w:rPr>
        <w:t>.</w:t>
      </w:r>
    </w:p>
    <w:p w:rsidR="00A52975" w:rsidRPr="00A52975" w:rsidRDefault="00A52975" w:rsidP="00A52975">
      <w:pPr>
        <w:numPr>
          <w:ilvl w:val="0"/>
          <w:numId w:val="33"/>
        </w:numPr>
        <w:spacing w:before="120" w:after="0" w:line="240" w:lineRule="auto"/>
        <w:contextualSpacing/>
        <w:jc w:val="center"/>
        <w:rPr>
          <w:rFonts w:ascii="Times New Roman" w:eastAsia="Times New Roman" w:hAnsi="Times New Roman" w:cs="Times New Roman"/>
          <w:b/>
          <w:lang w:eastAsia="ru-RU"/>
        </w:rPr>
      </w:pPr>
      <w:r w:rsidRPr="00A52975">
        <w:rPr>
          <w:rFonts w:ascii="Times New Roman" w:eastAsia="Times New Roman" w:hAnsi="Times New Roman" w:cs="Times New Roman"/>
          <w:b/>
          <w:lang w:eastAsia="ru-RU"/>
        </w:rPr>
        <w:t>Основные условия выполнения работ:</w:t>
      </w:r>
    </w:p>
    <w:p w:rsidR="00A52975" w:rsidRPr="00A52975" w:rsidRDefault="00A52975" w:rsidP="00A52975">
      <w:pPr>
        <w:spacing w:after="0" w:line="240" w:lineRule="auto"/>
        <w:ind w:firstLine="709"/>
        <w:jc w:val="both"/>
        <w:rPr>
          <w:rFonts w:ascii="Times New Roman" w:eastAsia="Calibri" w:hAnsi="Times New Roman" w:cs="Times New Roman"/>
          <w:lang w:eastAsia="ru-RU"/>
        </w:rPr>
      </w:pPr>
      <w:r w:rsidRPr="00A52975">
        <w:rPr>
          <w:rFonts w:ascii="Times New Roman" w:eastAsia="Calibri" w:hAnsi="Times New Roman" w:cs="Times New Roman"/>
          <w:lang w:eastAsia="ru-RU"/>
        </w:rPr>
        <w:t xml:space="preserve">Разработать проектно-сметную документацию и в полном соответствии с разработанной ПСД выполнить работы по строительству двухцепной </w:t>
      </w:r>
      <w:proofErr w:type="gramStart"/>
      <w:r w:rsidRPr="00A52975">
        <w:rPr>
          <w:rFonts w:ascii="Times New Roman" w:eastAsia="Calibri" w:hAnsi="Times New Roman" w:cs="Times New Roman"/>
          <w:lang w:eastAsia="ru-RU"/>
        </w:rPr>
        <w:t>ВЛ</w:t>
      </w:r>
      <w:proofErr w:type="gramEnd"/>
      <w:r w:rsidRPr="00A52975">
        <w:rPr>
          <w:rFonts w:ascii="Times New Roman" w:eastAsia="Calibri" w:hAnsi="Times New Roman" w:cs="Times New Roman"/>
          <w:lang w:eastAsia="ru-RU"/>
        </w:rPr>
        <w:t xml:space="preserve"> 10кВ на железобетонных опорах с применением провода СИП, </w:t>
      </w:r>
      <w:proofErr w:type="spellStart"/>
      <w:r w:rsidRPr="00A52975">
        <w:rPr>
          <w:rFonts w:ascii="Times New Roman" w:eastAsia="Calibri" w:hAnsi="Times New Roman" w:cs="Times New Roman"/>
          <w:lang w:eastAsia="ru-RU"/>
        </w:rPr>
        <w:t>одноцепной</w:t>
      </w:r>
      <w:proofErr w:type="spellEnd"/>
      <w:r w:rsidRPr="00A52975">
        <w:rPr>
          <w:rFonts w:ascii="Times New Roman" w:eastAsia="Calibri" w:hAnsi="Times New Roman" w:cs="Times New Roman"/>
          <w:lang w:eastAsia="ru-RU"/>
        </w:rPr>
        <w:t xml:space="preserve"> ВЛ 10кВ на железобетонных опорах с применением провода СИП, строительству КТП 10/0,4кВ 1*630кВА.</w:t>
      </w:r>
    </w:p>
    <w:p w:rsidR="00A52975" w:rsidRPr="00A52975" w:rsidRDefault="00A52975" w:rsidP="00A52975">
      <w:pPr>
        <w:spacing w:after="0" w:line="240" w:lineRule="auto"/>
        <w:ind w:firstLine="709"/>
        <w:jc w:val="both"/>
        <w:rPr>
          <w:rFonts w:ascii="Times New Roman" w:eastAsia="Calibri" w:hAnsi="Times New Roman" w:cs="Times New Roman"/>
          <w:lang w:eastAsia="ru-RU"/>
        </w:rPr>
      </w:pPr>
      <w:r w:rsidRPr="00A52975">
        <w:rPr>
          <w:rFonts w:ascii="Times New Roman" w:eastAsia="Calibri" w:hAnsi="Times New Roman" w:cs="Times New Roman"/>
          <w:lang w:eastAsia="ru-RU"/>
        </w:rPr>
        <w:t>Выполнить  установку постоянных знаков в соответствии с требованиями ПУЭ и ОРД ПАО «</w:t>
      </w:r>
      <w:proofErr w:type="spellStart"/>
      <w:r w:rsidRPr="00A52975">
        <w:rPr>
          <w:rFonts w:ascii="Times New Roman" w:eastAsia="Calibri" w:hAnsi="Times New Roman" w:cs="Times New Roman"/>
          <w:lang w:eastAsia="ru-RU"/>
        </w:rPr>
        <w:t>Россети</w:t>
      </w:r>
      <w:proofErr w:type="spellEnd"/>
      <w:r w:rsidRPr="00A52975">
        <w:rPr>
          <w:rFonts w:ascii="Times New Roman" w:eastAsia="Calibri" w:hAnsi="Times New Roman" w:cs="Times New Roman"/>
          <w:lang w:eastAsia="ru-RU"/>
        </w:rPr>
        <w:t>».</w:t>
      </w:r>
    </w:p>
    <w:p w:rsidR="00A52975" w:rsidRPr="00A52975" w:rsidRDefault="00A52975" w:rsidP="00A52975">
      <w:pPr>
        <w:spacing w:after="0" w:line="240" w:lineRule="auto"/>
        <w:ind w:firstLine="709"/>
        <w:jc w:val="both"/>
        <w:rPr>
          <w:rFonts w:ascii="Times New Roman" w:eastAsia="Calibri" w:hAnsi="Times New Roman" w:cs="Times New Roman"/>
          <w:lang w:eastAsia="ru-RU"/>
        </w:rPr>
      </w:pPr>
      <w:r w:rsidRPr="00A52975">
        <w:rPr>
          <w:rFonts w:ascii="Times New Roman" w:eastAsia="Calibri" w:hAnsi="Times New Roman" w:cs="Times New Roman"/>
          <w:lang w:eastAsia="ru-RU"/>
        </w:rPr>
        <w:t xml:space="preserve">Работы производятся под непрерывным наблюдением наблюдающего (из числа работников Подрядчика). </w:t>
      </w:r>
    </w:p>
    <w:p w:rsidR="00A52975" w:rsidRPr="00A52975" w:rsidRDefault="00A52975" w:rsidP="00A52975">
      <w:pPr>
        <w:spacing w:after="0" w:line="240" w:lineRule="auto"/>
        <w:ind w:firstLine="709"/>
        <w:jc w:val="both"/>
        <w:rPr>
          <w:rFonts w:ascii="Times New Roman" w:eastAsia="Calibri" w:hAnsi="Times New Roman" w:cs="Times New Roman"/>
          <w:lang w:eastAsia="ru-RU"/>
        </w:rPr>
      </w:pPr>
      <w:r w:rsidRPr="00A52975">
        <w:rPr>
          <w:rFonts w:ascii="Times New Roman" w:eastAsia="Calibri" w:hAnsi="Times New Roman" w:cs="Times New Roman"/>
          <w:lang w:eastAsia="ru-RU"/>
        </w:rPr>
        <w:t>До  начала производства работ Подрядчик должен согласовать все отключения.</w:t>
      </w:r>
    </w:p>
    <w:p w:rsidR="00A52975" w:rsidRPr="00A52975" w:rsidRDefault="00A52975" w:rsidP="00A52975">
      <w:pPr>
        <w:spacing w:after="0" w:line="240" w:lineRule="auto"/>
        <w:ind w:firstLine="709"/>
        <w:jc w:val="both"/>
        <w:rPr>
          <w:rFonts w:ascii="Times New Roman" w:eastAsia="Calibri" w:hAnsi="Times New Roman" w:cs="Times New Roman"/>
          <w:lang w:eastAsia="ru-RU"/>
        </w:rPr>
      </w:pPr>
      <w:r w:rsidRPr="00A52975">
        <w:rPr>
          <w:rFonts w:ascii="Times New Roman" w:eastAsia="Calibri" w:hAnsi="Times New Roman" w:cs="Times New Roman"/>
          <w:bCs/>
          <w:lang w:eastAsia="ru-RU"/>
        </w:rPr>
        <w:t xml:space="preserve">Подрядчик осуществляет работу своими силами,  используя  свои материалы, своими силами и за свой счет осуществляет доставку необходимых материалов до места производства работ. </w:t>
      </w:r>
      <w:r w:rsidRPr="00A52975">
        <w:rPr>
          <w:rFonts w:ascii="Times New Roman" w:eastAsia="Calibri" w:hAnsi="Times New Roman" w:cs="Times New Roman"/>
          <w:lang w:eastAsia="ru-RU"/>
        </w:rPr>
        <w:t xml:space="preserve">Подрядчик производит работы в полном соответствии с технологическими картами на проведение работ. </w:t>
      </w:r>
    </w:p>
    <w:p w:rsidR="00A52975" w:rsidRPr="00A52975" w:rsidRDefault="00A52975" w:rsidP="00A52975">
      <w:pPr>
        <w:spacing w:after="0" w:line="240" w:lineRule="auto"/>
        <w:ind w:firstLine="709"/>
        <w:jc w:val="both"/>
        <w:rPr>
          <w:rFonts w:ascii="Times New Roman" w:eastAsia="Calibri" w:hAnsi="Times New Roman" w:cs="Times New Roman"/>
          <w:lang w:eastAsia="ru-RU"/>
        </w:rPr>
      </w:pPr>
      <w:r w:rsidRPr="00A52975">
        <w:rPr>
          <w:rFonts w:ascii="Times New Roman" w:eastAsia="Calibri" w:hAnsi="Times New Roman" w:cs="Times New Roman"/>
          <w:lang w:eastAsia="ru-RU"/>
        </w:rPr>
        <w:t>Подрядчик обязан назначить на весь срок ведения работ по каждому из объектов своего ответственного представителя и уведомить об этом Заказчика письменно до начала выполнения работ на объекте.</w:t>
      </w:r>
    </w:p>
    <w:p w:rsidR="00A52975" w:rsidRPr="00A52975" w:rsidRDefault="00A52975" w:rsidP="00A52975">
      <w:pPr>
        <w:spacing w:after="0" w:line="240" w:lineRule="auto"/>
        <w:ind w:firstLine="709"/>
        <w:jc w:val="both"/>
        <w:rPr>
          <w:rFonts w:ascii="Times New Roman" w:eastAsia="Calibri" w:hAnsi="Times New Roman" w:cs="Times New Roman"/>
          <w:lang w:eastAsia="ru-RU"/>
        </w:rPr>
      </w:pPr>
      <w:r w:rsidRPr="00A52975">
        <w:rPr>
          <w:rFonts w:ascii="Times New Roman" w:eastAsia="Calibri" w:hAnsi="Times New Roman" w:cs="Times New Roman"/>
          <w:lang w:eastAsia="ru-RU"/>
        </w:rPr>
        <w:t>Во время производства работ на объектах  Заказчик  имеет право осуществлять технический контроль и надзор, проверять ход и качество работы, выполняемой Подрядчиком, не вмешиваясь в его деятельность, производить контрольные замеры расхода материалов.</w:t>
      </w:r>
    </w:p>
    <w:p w:rsidR="00A52975" w:rsidRPr="00A52975" w:rsidRDefault="00A52975" w:rsidP="00A52975">
      <w:pPr>
        <w:spacing w:after="0" w:line="240" w:lineRule="auto"/>
        <w:ind w:firstLine="709"/>
        <w:jc w:val="both"/>
        <w:rPr>
          <w:rFonts w:ascii="Times New Roman" w:eastAsia="Calibri" w:hAnsi="Times New Roman" w:cs="Times New Roman"/>
          <w:lang w:eastAsia="ru-RU"/>
        </w:rPr>
      </w:pPr>
    </w:p>
    <w:p w:rsidR="00A52975" w:rsidRPr="00A52975" w:rsidRDefault="00A52975" w:rsidP="00A52975">
      <w:pPr>
        <w:spacing w:after="0" w:line="240" w:lineRule="auto"/>
        <w:rPr>
          <w:rFonts w:ascii="Times New Roman" w:eastAsia="Times New Roman" w:hAnsi="Times New Roman" w:cs="Times New Roman"/>
          <w:lang w:eastAsia="ru-RU"/>
        </w:rPr>
      </w:pPr>
    </w:p>
    <w:p w:rsidR="00A52975" w:rsidRPr="00A52975" w:rsidRDefault="00A52975" w:rsidP="00A52975">
      <w:pPr>
        <w:numPr>
          <w:ilvl w:val="0"/>
          <w:numId w:val="33"/>
        </w:numPr>
        <w:spacing w:after="0" w:line="240" w:lineRule="auto"/>
        <w:jc w:val="center"/>
        <w:rPr>
          <w:rFonts w:ascii="Times New Roman" w:eastAsia="Times New Roman" w:hAnsi="Times New Roman" w:cs="Times New Roman"/>
          <w:b/>
          <w:lang w:eastAsia="ru-RU"/>
        </w:rPr>
      </w:pPr>
      <w:r w:rsidRPr="00A52975">
        <w:rPr>
          <w:rFonts w:ascii="Times New Roman" w:eastAsia="Times New Roman" w:hAnsi="Times New Roman" w:cs="Times New Roman"/>
          <w:b/>
          <w:lang w:eastAsia="ru-RU"/>
        </w:rPr>
        <w:t xml:space="preserve">Объемы выполняемых работ (оказываемых услуг): </w:t>
      </w:r>
    </w:p>
    <w:p w:rsidR="00A52975" w:rsidRPr="00A52975" w:rsidRDefault="00A52975" w:rsidP="00A52975">
      <w:pPr>
        <w:widowControl w:val="0"/>
        <w:numPr>
          <w:ilvl w:val="0"/>
          <w:numId w:val="34"/>
        </w:numPr>
        <w:spacing w:before="120" w:after="120" w:line="240" w:lineRule="auto"/>
        <w:rPr>
          <w:rFonts w:ascii="Times New Roman" w:eastAsia="Times New Roman" w:hAnsi="Times New Roman" w:cs="Times New Roman"/>
          <w:szCs w:val="24"/>
          <w:lang w:eastAsia="ru-RU"/>
        </w:rPr>
      </w:pPr>
      <w:r w:rsidRPr="00A52975">
        <w:rPr>
          <w:rFonts w:ascii="Times New Roman" w:eastAsia="Times New Roman" w:hAnsi="Times New Roman" w:cs="Times New Roman"/>
          <w:szCs w:val="24"/>
          <w:lang w:eastAsia="ru-RU"/>
        </w:rPr>
        <w:t xml:space="preserve">строительство двухцепной </w:t>
      </w:r>
      <w:proofErr w:type="gramStart"/>
      <w:r w:rsidRPr="00A52975">
        <w:rPr>
          <w:rFonts w:ascii="Times New Roman" w:eastAsia="Times New Roman" w:hAnsi="Times New Roman" w:cs="Times New Roman"/>
          <w:szCs w:val="24"/>
          <w:lang w:eastAsia="ru-RU"/>
        </w:rPr>
        <w:t>ВЛ</w:t>
      </w:r>
      <w:proofErr w:type="gramEnd"/>
      <w:r w:rsidRPr="00A52975">
        <w:rPr>
          <w:rFonts w:ascii="Times New Roman" w:eastAsia="Times New Roman" w:hAnsi="Times New Roman" w:cs="Times New Roman"/>
          <w:szCs w:val="24"/>
          <w:lang w:eastAsia="ru-RU"/>
        </w:rPr>
        <w:t xml:space="preserve"> 10кВ– 2,477 км;</w:t>
      </w:r>
    </w:p>
    <w:p w:rsidR="00A52975" w:rsidRPr="00A52975" w:rsidRDefault="00A52975" w:rsidP="00A52975">
      <w:pPr>
        <w:widowControl w:val="0"/>
        <w:numPr>
          <w:ilvl w:val="0"/>
          <w:numId w:val="34"/>
        </w:numPr>
        <w:spacing w:before="120" w:after="120" w:line="240" w:lineRule="auto"/>
        <w:rPr>
          <w:rFonts w:ascii="Times New Roman" w:eastAsia="Times New Roman" w:hAnsi="Times New Roman" w:cs="Times New Roman"/>
          <w:szCs w:val="24"/>
          <w:lang w:eastAsia="ru-RU"/>
        </w:rPr>
      </w:pPr>
      <w:r w:rsidRPr="00A52975">
        <w:rPr>
          <w:rFonts w:ascii="Times New Roman" w:eastAsia="Times New Roman" w:hAnsi="Times New Roman" w:cs="Times New Roman"/>
          <w:szCs w:val="24"/>
          <w:lang w:eastAsia="ru-RU"/>
        </w:rPr>
        <w:t xml:space="preserve">строительство </w:t>
      </w:r>
      <w:proofErr w:type="spellStart"/>
      <w:r w:rsidRPr="00A52975">
        <w:rPr>
          <w:rFonts w:ascii="Times New Roman" w:eastAsia="Times New Roman" w:hAnsi="Times New Roman" w:cs="Times New Roman"/>
          <w:szCs w:val="24"/>
          <w:lang w:eastAsia="ru-RU"/>
        </w:rPr>
        <w:t>одноцепной</w:t>
      </w:r>
      <w:proofErr w:type="spellEnd"/>
      <w:r w:rsidRPr="00A52975">
        <w:rPr>
          <w:rFonts w:ascii="Times New Roman" w:eastAsia="Times New Roman" w:hAnsi="Times New Roman" w:cs="Times New Roman"/>
          <w:szCs w:val="24"/>
          <w:lang w:eastAsia="ru-RU"/>
        </w:rPr>
        <w:t xml:space="preserve"> </w:t>
      </w:r>
      <w:proofErr w:type="gramStart"/>
      <w:r w:rsidRPr="00A52975">
        <w:rPr>
          <w:rFonts w:ascii="Times New Roman" w:eastAsia="Times New Roman" w:hAnsi="Times New Roman" w:cs="Times New Roman"/>
          <w:szCs w:val="24"/>
          <w:lang w:eastAsia="ru-RU"/>
        </w:rPr>
        <w:t>ВЛ</w:t>
      </w:r>
      <w:proofErr w:type="gramEnd"/>
      <w:r w:rsidRPr="00A52975">
        <w:rPr>
          <w:rFonts w:ascii="Times New Roman" w:eastAsia="Times New Roman" w:hAnsi="Times New Roman" w:cs="Times New Roman"/>
          <w:szCs w:val="24"/>
          <w:lang w:eastAsia="ru-RU"/>
        </w:rPr>
        <w:t xml:space="preserve"> 10кВ– 17,215 км;</w:t>
      </w:r>
    </w:p>
    <w:p w:rsidR="00A52975" w:rsidRPr="00A52975" w:rsidRDefault="00A52975" w:rsidP="00A52975">
      <w:pPr>
        <w:widowControl w:val="0"/>
        <w:numPr>
          <w:ilvl w:val="0"/>
          <w:numId w:val="34"/>
        </w:numPr>
        <w:spacing w:before="120" w:after="120" w:line="240" w:lineRule="auto"/>
        <w:rPr>
          <w:rFonts w:ascii="Times New Roman" w:eastAsia="Times New Roman" w:hAnsi="Times New Roman" w:cs="Times New Roman"/>
          <w:szCs w:val="24"/>
          <w:lang w:eastAsia="ru-RU"/>
        </w:rPr>
      </w:pPr>
      <w:r w:rsidRPr="00A52975">
        <w:rPr>
          <w:rFonts w:ascii="Times New Roman" w:eastAsia="Times New Roman" w:hAnsi="Times New Roman" w:cs="Times New Roman"/>
          <w:szCs w:val="24"/>
          <w:lang w:eastAsia="ru-RU"/>
        </w:rPr>
        <w:t xml:space="preserve">установка  КТП 10/0,4кВ с ТМ 1*630 </w:t>
      </w:r>
      <w:proofErr w:type="spellStart"/>
      <w:r w:rsidRPr="00A52975">
        <w:rPr>
          <w:rFonts w:ascii="Times New Roman" w:eastAsia="Times New Roman" w:hAnsi="Times New Roman" w:cs="Times New Roman"/>
          <w:szCs w:val="24"/>
          <w:lang w:eastAsia="ru-RU"/>
        </w:rPr>
        <w:t>кВА</w:t>
      </w:r>
      <w:proofErr w:type="spellEnd"/>
      <w:r w:rsidRPr="00A52975">
        <w:rPr>
          <w:rFonts w:ascii="Times New Roman" w:eastAsia="Times New Roman" w:hAnsi="Times New Roman" w:cs="Times New Roman"/>
          <w:szCs w:val="24"/>
          <w:lang w:eastAsia="ru-RU"/>
        </w:rPr>
        <w:t xml:space="preserve"> – 1 шт.</w:t>
      </w:r>
    </w:p>
    <w:p w:rsidR="00A52975" w:rsidRPr="00A52975" w:rsidRDefault="00A52975" w:rsidP="00A52975">
      <w:pPr>
        <w:spacing w:after="0" w:line="240" w:lineRule="auto"/>
        <w:jc w:val="both"/>
        <w:rPr>
          <w:rFonts w:ascii="Times New Roman" w:eastAsia="Times New Roman" w:hAnsi="Times New Roman" w:cs="Times New Roman"/>
          <w:i/>
          <w:lang w:eastAsia="ru-RU"/>
        </w:rPr>
      </w:pPr>
      <w:r w:rsidRPr="00A52975">
        <w:rPr>
          <w:rFonts w:ascii="Times New Roman" w:eastAsia="Times New Roman" w:hAnsi="Times New Roman" w:cs="Times New Roman"/>
          <w:i/>
          <w:lang w:eastAsia="ru-RU"/>
        </w:rPr>
        <w:t xml:space="preserve">* Указанная протяженность линий является предварительной, уточненные объемы работ устанавливаются на стадии подготовки проектно-сметной документации. </w:t>
      </w:r>
    </w:p>
    <w:p w:rsidR="00A52975" w:rsidRPr="00A52975" w:rsidRDefault="00A52975" w:rsidP="00A52975">
      <w:pPr>
        <w:spacing w:after="0" w:line="240" w:lineRule="auto"/>
        <w:jc w:val="both"/>
        <w:rPr>
          <w:rFonts w:ascii="Times New Roman" w:eastAsia="Times New Roman" w:hAnsi="Times New Roman" w:cs="Times New Roman"/>
          <w:lang w:eastAsia="ru-RU"/>
        </w:rPr>
      </w:pPr>
      <w:r w:rsidRPr="00A52975">
        <w:rPr>
          <w:rFonts w:ascii="Times New Roman" w:eastAsia="Times New Roman" w:hAnsi="Times New Roman" w:cs="Times New Roman"/>
          <w:lang w:eastAsia="ru-RU"/>
        </w:rPr>
        <w:t xml:space="preserve">              </w:t>
      </w:r>
      <w:proofErr w:type="gramStart"/>
      <w:r w:rsidRPr="00A52975">
        <w:rPr>
          <w:rFonts w:ascii="Times New Roman" w:eastAsia="Times New Roman" w:hAnsi="Times New Roman" w:cs="Times New Roman"/>
          <w:lang w:eastAsia="ru-RU"/>
        </w:rPr>
        <w:t>Сметную стоимость строительства приводить в двух уровнях цен: в базисном по состоянию на 01.01.2000 и текущем, сложившемся ко времени составления смет.</w:t>
      </w:r>
      <w:proofErr w:type="gramEnd"/>
    </w:p>
    <w:p w:rsidR="00A52975" w:rsidRPr="00A52975" w:rsidRDefault="00A52975" w:rsidP="00A52975">
      <w:pPr>
        <w:spacing w:after="0" w:line="240" w:lineRule="auto"/>
        <w:jc w:val="both"/>
        <w:rPr>
          <w:rFonts w:ascii="Times New Roman" w:eastAsia="Times New Roman" w:hAnsi="Times New Roman" w:cs="Times New Roman"/>
          <w:sz w:val="20"/>
          <w:szCs w:val="20"/>
          <w:lang w:eastAsia="ru-RU"/>
        </w:rPr>
      </w:pPr>
      <w:r w:rsidRPr="00A52975">
        <w:rPr>
          <w:rFonts w:ascii="Times New Roman" w:eastAsia="Times New Roman" w:hAnsi="Times New Roman" w:cs="Times New Roman"/>
          <w:lang w:eastAsia="ru-RU"/>
        </w:rPr>
        <w:t xml:space="preserve">             </w:t>
      </w:r>
      <w:r w:rsidRPr="00A52975">
        <w:rPr>
          <w:rFonts w:ascii="Times New Roman" w:eastAsia="Times New Roman" w:hAnsi="Times New Roman" w:cs="Times New Roman"/>
          <w:sz w:val="20"/>
          <w:szCs w:val="20"/>
          <w:lang w:eastAsia="ru-RU"/>
        </w:rPr>
        <w:t>По окончании работ восстановить элементы благоустройства.</w:t>
      </w:r>
    </w:p>
    <w:p w:rsidR="00A52975" w:rsidRPr="00A52975" w:rsidRDefault="00A52975" w:rsidP="00A52975">
      <w:pPr>
        <w:spacing w:after="0" w:line="240" w:lineRule="auto"/>
        <w:rPr>
          <w:rFonts w:ascii="Times New Roman" w:eastAsia="Times New Roman" w:hAnsi="Times New Roman" w:cs="Times New Roman"/>
          <w:lang w:eastAsia="ru-RU"/>
        </w:rPr>
      </w:pPr>
    </w:p>
    <w:p w:rsidR="00A52975" w:rsidRPr="00A52975" w:rsidRDefault="00A52975" w:rsidP="00A52975">
      <w:pPr>
        <w:spacing w:after="0" w:line="240" w:lineRule="auto"/>
        <w:jc w:val="center"/>
        <w:rPr>
          <w:rFonts w:ascii="Times New Roman" w:eastAsia="Times New Roman" w:hAnsi="Times New Roman" w:cs="Times New Roman"/>
          <w:b/>
          <w:lang w:eastAsia="ru-RU"/>
        </w:rPr>
      </w:pPr>
      <w:r w:rsidRPr="00A52975">
        <w:rPr>
          <w:rFonts w:ascii="Times New Roman" w:eastAsia="Times New Roman" w:hAnsi="Times New Roman" w:cs="Times New Roman"/>
          <w:b/>
          <w:lang w:eastAsia="ru-RU"/>
        </w:rPr>
        <w:t>3.Обеспечение материалами и оборудованием для производства работ:</w:t>
      </w:r>
    </w:p>
    <w:p w:rsidR="00A52975" w:rsidRPr="00A52975" w:rsidRDefault="00A52975" w:rsidP="00A52975">
      <w:pPr>
        <w:spacing w:after="0" w:line="240" w:lineRule="auto"/>
        <w:jc w:val="both"/>
        <w:rPr>
          <w:rFonts w:ascii="Times New Roman" w:eastAsia="Times New Roman" w:hAnsi="Times New Roman" w:cs="Times New Roman"/>
          <w:lang w:eastAsia="ru-RU"/>
        </w:rPr>
      </w:pPr>
      <w:r w:rsidRPr="00A52975">
        <w:rPr>
          <w:rFonts w:ascii="Times New Roman" w:eastAsia="Times New Roman" w:hAnsi="Times New Roman" w:cs="Times New Roman"/>
          <w:lang w:eastAsia="ru-RU"/>
        </w:rPr>
        <w:t>3.1.</w:t>
      </w:r>
      <w:r w:rsidRPr="00A52975">
        <w:rPr>
          <w:rFonts w:ascii="Times New Roman" w:eastAsia="Times New Roman" w:hAnsi="Times New Roman" w:cs="Times New Roman"/>
          <w:lang w:eastAsia="ru-RU"/>
        </w:rPr>
        <w:tab/>
        <w:t xml:space="preserve">Подрядчик осуществляет работу своими силами,  используя свои материалы, за свой счет осуществляет доставку необходимых материалов до места производства работ. </w:t>
      </w:r>
    </w:p>
    <w:p w:rsidR="00A52975" w:rsidRPr="00A52975" w:rsidRDefault="00A52975" w:rsidP="00A52975">
      <w:pPr>
        <w:spacing w:after="0" w:line="240" w:lineRule="auto"/>
        <w:jc w:val="both"/>
        <w:rPr>
          <w:rFonts w:ascii="Times New Roman" w:eastAsia="Times New Roman" w:hAnsi="Times New Roman" w:cs="Times New Roman"/>
          <w:lang w:eastAsia="ru-RU"/>
        </w:rPr>
      </w:pPr>
      <w:r w:rsidRPr="00A52975">
        <w:rPr>
          <w:rFonts w:ascii="Times New Roman" w:eastAsia="Times New Roman" w:hAnsi="Times New Roman" w:cs="Times New Roman"/>
          <w:lang w:eastAsia="ru-RU"/>
        </w:rPr>
        <w:t>3.2.</w:t>
      </w:r>
      <w:r w:rsidRPr="00A52975">
        <w:rPr>
          <w:rFonts w:ascii="Times New Roman" w:eastAsia="Times New Roman" w:hAnsi="Times New Roman" w:cs="Times New Roman"/>
          <w:lang w:eastAsia="ru-RU"/>
        </w:rPr>
        <w:tab/>
        <w:t xml:space="preserve">Подрядчик принимает на себя обязательства по своевременному обеспечению работ материалами, под планируемые к выполнению работы и несет ответственность за качество предоставленных материалов и их сохранность до момента включения в работу и наработки 72 часов без замечаний. Подрядчик должен согласовать с Заказчиком тип и характеристики закупаемого оборудования и материалов и представить сертификаты соответствия на все используемые материалы и оборудование перед началом работ на объекте. </w:t>
      </w:r>
    </w:p>
    <w:p w:rsidR="00A52975" w:rsidRPr="00A52975" w:rsidRDefault="00A52975" w:rsidP="00A52975">
      <w:pPr>
        <w:spacing w:after="0" w:line="240" w:lineRule="auto"/>
        <w:jc w:val="both"/>
        <w:rPr>
          <w:rFonts w:ascii="Times New Roman" w:eastAsia="Times New Roman" w:hAnsi="Times New Roman" w:cs="Times New Roman"/>
          <w:lang w:eastAsia="ru-RU"/>
        </w:rPr>
      </w:pPr>
      <w:r w:rsidRPr="00A52975">
        <w:rPr>
          <w:rFonts w:ascii="Times New Roman" w:eastAsia="Times New Roman" w:hAnsi="Times New Roman" w:cs="Times New Roman"/>
          <w:lang w:eastAsia="ru-RU"/>
        </w:rPr>
        <w:t>3.3. При выполнении работ необходимо применять оборудование, материалы и системы соответствующие Российским стандартам, сертифицированные в установленном порядке. Применяемое оборудование, материалы и системы должны быть аттестованы в ПАО «</w:t>
      </w:r>
      <w:proofErr w:type="spellStart"/>
      <w:r w:rsidRPr="00A52975">
        <w:rPr>
          <w:rFonts w:ascii="Times New Roman" w:eastAsia="Times New Roman" w:hAnsi="Times New Roman" w:cs="Times New Roman"/>
          <w:lang w:eastAsia="ru-RU"/>
        </w:rPr>
        <w:t>Россети</w:t>
      </w:r>
      <w:proofErr w:type="spellEnd"/>
      <w:r w:rsidRPr="00A52975">
        <w:rPr>
          <w:rFonts w:ascii="Times New Roman" w:eastAsia="Times New Roman" w:hAnsi="Times New Roman" w:cs="Times New Roman"/>
          <w:lang w:eastAsia="ru-RU"/>
        </w:rPr>
        <w:t>» (перечень аттестованного оборудования размещен на сайте ПАО «</w:t>
      </w:r>
      <w:proofErr w:type="spellStart"/>
      <w:r w:rsidRPr="00A52975">
        <w:rPr>
          <w:rFonts w:ascii="Times New Roman" w:eastAsia="Times New Roman" w:hAnsi="Times New Roman" w:cs="Times New Roman"/>
          <w:lang w:eastAsia="ru-RU"/>
        </w:rPr>
        <w:t>Россети</w:t>
      </w:r>
      <w:proofErr w:type="spellEnd"/>
      <w:r w:rsidRPr="00A52975">
        <w:rPr>
          <w:rFonts w:ascii="Times New Roman" w:eastAsia="Times New Roman" w:hAnsi="Times New Roman" w:cs="Times New Roman"/>
          <w:lang w:eastAsia="ru-RU"/>
        </w:rPr>
        <w:t>»).</w:t>
      </w:r>
    </w:p>
    <w:p w:rsidR="00A52975" w:rsidRPr="00A52975" w:rsidRDefault="00A52975" w:rsidP="00A52975">
      <w:pPr>
        <w:spacing w:after="0" w:line="240" w:lineRule="auto"/>
        <w:jc w:val="both"/>
        <w:rPr>
          <w:rFonts w:ascii="Times New Roman" w:eastAsia="Times New Roman" w:hAnsi="Times New Roman" w:cs="Times New Roman"/>
          <w:lang w:eastAsia="ru-RU"/>
        </w:rPr>
      </w:pPr>
      <w:r w:rsidRPr="00A52975">
        <w:rPr>
          <w:rFonts w:ascii="Times New Roman" w:eastAsia="Times New Roman" w:hAnsi="Times New Roman" w:cs="Times New Roman"/>
          <w:lang w:eastAsia="ru-RU"/>
        </w:rPr>
        <w:t xml:space="preserve">Подрядчик несет ответственность за упаковку, погрузку, транспортировку до объекта, получение, разгрузку, хранение на складе материально-технических ресурсов и оборудования, полученных от поставщиков, необходимых для выполнения работ, предусмотренных техническим заданием. </w:t>
      </w:r>
    </w:p>
    <w:p w:rsidR="00A52975" w:rsidRPr="00A52975" w:rsidRDefault="00A52975" w:rsidP="00A52975">
      <w:pPr>
        <w:spacing w:after="0" w:line="240" w:lineRule="auto"/>
        <w:jc w:val="both"/>
        <w:rPr>
          <w:rFonts w:ascii="Times New Roman" w:eastAsia="Times New Roman" w:hAnsi="Times New Roman" w:cs="Times New Roman"/>
          <w:lang w:eastAsia="ru-RU"/>
        </w:rPr>
      </w:pPr>
      <w:r w:rsidRPr="00A52975">
        <w:rPr>
          <w:rFonts w:ascii="Times New Roman" w:eastAsia="Times New Roman" w:hAnsi="Times New Roman" w:cs="Times New Roman"/>
          <w:lang w:eastAsia="ru-RU"/>
        </w:rPr>
        <w:t>Демонтируемые материалы Подрядчик обязан сдать на Центральный склад АО «Тываэнерго».</w:t>
      </w:r>
    </w:p>
    <w:p w:rsidR="00A52975" w:rsidRPr="00A52975" w:rsidRDefault="00A52975" w:rsidP="00A52975">
      <w:pPr>
        <w:spacing w:after="0" w:line="240" w:lineRule="auto"/>
        <w:jc w:val="both"/>
        <w:rPr>
          <w:rFonts w:ascii="Times New Roman" w:eastAsia="Times New Roman" w:hAnsi="Times New Roman" w:cs="Times New Roman"/>
          <w:lang w:eastAsia="ru-RU"/>
        </w:rPr>
      </w:pPr>
      <w:r w:rsidRPr="00A52975">
        <w:rPr>
          <w:rFonts w:ascii="Times New Roman" w:eastAsia="Times New Roman" w:hAnsi="Times New Roman" w:cs="Times New Roman"/>
          <w:lang w:eastAsia="ru-RU"/>
        </w:rPr>
        <w:lastRenderedPageBreak/>
        <w:t>3.4.</w:t>
      </w:r>
      <w:r w:rsidRPr="00A52975">
        <w:rPr>
          <w:rFonts w:ascii="Times New Roman" w:eastAsia="Times New Roman" w:hAnsi="Times New Roman" w:cs="Times New Roman"/>
          <w:lang w:eastAsia="ru-RU"/>
        </w:rPr>
        <w:tab/>
        <w:t xml:space="preserve">Собственные материалы приобретаются Подрядчиком на основании согласованных с Заказчиком опросных листов предприятий-поставщиков. </w:t>
      </w:r>
    </w:p>
    <w:p w:rsidR="00A52975" w:rsidRPr="00A52975" w:rsidRDefault="00A52975" w:rsidP="00A52975">
      <w:pPr>
        <w:spacing w:after="0" w:line="240" w:lineRule="auto"/>
        <w:jc w:val="both"/>
        <w:rPr>
          <w:rFonts w:ascii="Times New Roman" w:eastAsia="Times New Roman" w:hAnsi="Times New Roman" w:cs="Times New Roman"/>
          <w:lang w:eastAsia="ru-RU"/>
        </w:rPr>
      </w:pPr>
      <w:r w:rsidRPr="00A52975">
        <w:rPr>
          <w:rFonts w:ascii="Times New Roman" w:eastAsia="Times New Roman" w:hAnsi="Times New Roman" w:cs="Times New Roman"/>
          <w:lang w:eastAsia="ru-RU"/>
        </w:rPr>
        <w:t>3.5.</w:t>
      </w:r>
      <w:r w:rsidRPr="00A52975">
        <w:rPr>
          <w:rFonts w:ascii="Times New Roman" w:eastAsia="Times New Roman" w:hAnsi="Times New Roman" w:cs="Times New Roman"/>
          <w:lang w:eastAsia="ru-RU"/>
        </w:rPr>
        <w:tab/>
        <w:t xml:space="preserve">Материалы и оборудование должны соответствовать ГОСТ, ТУ и прочим применимым стандартам, быть новыми, ранее не использованными, со сроком изготовления не ранее 2 квартала 2020 года. </w:t>
      </w:r>
    </w:p>
    <w:p w:rsidR="00A52975" w:rsidRPr="00A52975" w:rsidRDefault="00A52975" w:rsidP="00A52975">
      <w:pPr>
        <w:spacing w:after="0" w:line="240" w:lineRule="auto"/>
        <w:jc w:val="both"/>
        <w:rPr>
          <w:rFonts w:ascii="Times New Roman" w:eastAsia="Times New Roman" w:hAnsi="Times New Roman" w:cs="Times New Roman"/>
          <w:lang w:eastAsia="ru-RU"/>
        </w:rPr>
      </w:pPr>
      <w:r w:rsidRPr="00A52975">
        <w:rPr>
          <w:rFonts w:ascii="Times New Roman" w:eastAsia="Times New Roman" w:hAnsi="Times New Roman" w:cs="Times New Roman"/>
          <w:lang w:eastAsia="ru-RU"/>
        </w:rPr>
        <w:t>После завершения работ Подрядчик предоставляет Заказчику паспорта, сертификаты соответствия нормам и т.п. на фактически использованные при производстве работ материально-технические ресурсы.</w:t>
      </w:r>
    </w:p>
    <w:p w:rsidR="00A52975" w:rsidRPr="00A52975" w:rsidRDefault="00A52975" w:rsidP="00A52975">
      <w:pPr>
        <w:spacing w:after="0" w:line="240" w:lineRule="auto"/>
        <w:jc w:val="both"/>
        <w:rPr>
          <w:rFonts w:ascii="Times New Roman" w:eastAsia="Times New Roman" w:hAnsi="Times New Roman" w:cs="Times New Roman"/>
          <w:lang w:eastAsia="ru-RU"/>
        </w:rPr>
      </w:pPr>
      <w:r w:rsidRPr="00A52975">
        <w:rPr>
          <w:rFonts w:ascii="Times New Roman" w:eastAsia="Times New Roman" w:hAnsi="Times New Roman" w:cs="Times New Roman"/>
          <w:lang w:eastAsia="ru-RU"/>
        </w:rPr>
        <w:t>3.6. Подрядчик обязан заблаговременно представить Заказчику данные о выбранных им материалах (включая соответствующие паспорта, сертификаты соответствия нормам РФ, сертификаты соответствия экологическим нормам), получить его одобрение на их применение и использование. В случае отклонения Заказчиком использования материалов и оборудования  из-за их несоответствия стандартам качества, Подрядчик обязан за свой счет и своими силами произвести их замену. Количество материалов должно соответствовать объему выполняемых работ и подлежит уточнению на момент начала производства работ.</w:t>
      </w:r>
    </w:p>
    <w:p w:rsidR="00A52975" w:rsidRPr="00A52975" w:rsidRDefault="00A52975" w:rsidP="00A52975">
      <w:pPr>
        <w:spacing w:after="0" w:line="240" w:lineRule="auto"/>
        <w:jc w:val="both"/>
        <w:rPr>
          <w:rFonts w:ascii="Times New Roman" w:eastAsia="Times New Roman" w:hAnsi="Times New Roman" w:cs="Times New Roman"/>
          <w:lang w:eastAsia="ru-RU"/>
        </w:rPr>
      </w:pPr>
    </w:p>
    <w:p w:rsidR="00A52975" w:rsidRPr="00A52975" w:rsidRDefault="00A52975" w:rsidP="00A52975">
      <w:pPr>
        <w:spacing w:after="0" w:line="240" w:lineRule="auto"/>
        <w:jc w:val="center"/>
        <w:rPr>
          <w:rFonts w:ascii="Times New Roman" w:eastAsia="Times New Roman" w:hAnsi="Times New Roman" w:cs="Times New Roman"/>
          <w:b/>
          <w:lang w:eastAsia="ru-RU"/>
        </w:rPr>
      </w:pPr>
      <w:r w:rsidRPr="00A52975">
        <w:rPr>
          <w:rFonts w:ascii="Times New Roman" w:eastAsia="Times New Roman" w:hAnsi="Times New Roman" w:cs="Times New Roman"/>
          <w:b/>
          <w:lang w:eastAsia="ru-RU"/>
        </w:rPr>
        <w:t>4. Требования к безопасности выполняемых работ, экологии:</w:t>
      </w:r>
    </w:p>
    <w:p w:rsidR="00A52975" w:rsidRPr="00A52975" w:rsidRDefault="00A52975" w:rsidP="00A52975">
      <w:pPr>
        <w:spacing w:after="0" w:line="240" w:lineRule="auto"/>
        <w:jc w:val="both"/>
        <w:rPr>
          <w:rFonts w:ascii="Times New Roman" w:eastAsia="Times New Roman" w:hAnsi="Times New Roman" w:cs="Times New Roman"/>
          <w:lang w:eastAsia="ru-RU"/>
        </w:rPr>
      </w:pPr>
      <w:r w:rsidRPr="00A52975">
        <w:rPr>
          <w:rFonts w:ascii="Times New Roman" w:eastAsia="Times New Roman" w:hAnsi="Times New Roman" w:cs="Times New Roman"/>
          <w:lang w:eastAsia="ru-RU"/>
        </w:rPr>
        <w:t xml:space="preserve">        Подрядчик обязан ознакомиться с условиями и особенностями энергообъекта и выполнения работ на нем до начала работ. Подрядчик обязан совместно с Заказчиком оформить Акт-допуск для производства работ на территории </w:t>
      </w:r>
      <w:proofErr w:type="spellStart"/>
      <w:r w:rsidRPr="00A52975">
        <w:rPr>
          <w:rFonts w:ascii="Times New Roman" w:eastAsia="Times New Roman" w:hAnsi="Times New Roman" w:cs="Times New Roman"/>
          <w:lang w:eastAsia="ru-RU"/>
        </w:rPr>
        <w:t>энергообъектов</w:t>
      </w:r>
      <w:proofErr w:type="spellEnd"/>
      <w:r w:rsidRPr="00A52975">
        <w:rPr>
          <w:rFonts w:ascii="Times New Roman" w:eastAsia="Times New Roman" w:hAnsi="Times New Roman" w:cs="Times New Roman"/>
          <w:lang w:eastAsia="ru-RU"/>
        </w:rPr>
        <w:t xml:space="preserve"> Заказчика.</w:t>
      </w:r>
    </w:p>
    <w:p w:rsidR="00A52975" w:rsidRPr="00A52975" w:rsidRDefault="00A52975" w:rsidP="00A52975">
      <w:pPr>
        <w:spacing w:after="0" w:line="240" w:lineRule="auto"/>
        <w:jc w:val="both"/>
        <w:rPr>
          <w:rFonts w:ascii="Times New Roman" w:eastAsia="Times New Roman" w:hAnsi="Times New Roman" w:cs="Times New Roman"/>
          <w:lang w:eastAsia="ru-RU"/>
        </w:rPr>
      </w:pPr>
      <w:r w:rsidRPr="00A52975">
        <w:rPr>
          <w:rFonts w:ascii="Times New Roman" w:eastAsia="Times New Roman" w:hAnsi="Times New Roman" w:cs="Times New Roman"/>
          <w:lang w:eastAsia="ru-RU"/>
        </w:rPr>
        <w:t xml:space="preserve">        Подрядчик до начала выполнения работ должен ознакомить свой персонал, с объемом работ, сроком выполнения работ, организацией уборки рабочих мест и конструкций оборудования, транспортировки мусора и отходов, мероприятиями по охране труда, противопожарными мероприятиями, правилами внутреннего распорядка Заказчика и т.д., а также, осуществлять контроль соблюдения своим персоналом вышеперечисленного. </w:t>
      </w:r>
    </w:p>
    <w:p w:rsidR="00A52975" w:rsidRPr="00A52975" w:rsidRDefault="00A52975" w:rsidP="00A52975">
      <w:pPr>
        <w:spacing w:after="0" w:line="240" w:lineRule="auto"/>
        <w:jc w:val="both"/>
        <w:rPr>
          <w:rFonts w:ascii="Times New Roman" w:eastAsia="Times New Roman" w:hAnsi="Times New Roman" w:cs="Times New Roman"/>
          <w:lang w:eastAsia="ru-RU"/>
        </w:rPr>
      </w:pPr>
      <w:r w:rsidRPr="00A52975">
        <w:rPr>
          <w:rFonts w:ascii="Times New Roman" w:eastAsia="Times New Roman" w:hAnsi="Times New Roman" w:cs="Times New Roman"/>
          <w:lang w:eastAsia="ru-RU"/>
        </w:rPr>
        <w:t xml:space="preserve">        Подрядчик обязан организовать своему персоналу по прибытии на территорию Заказчика прохождение вводного и целевого инструктажа по охране труда, по правилам пожарной безопасности (ППБ), с учетом особенностей выполнения работ на энергообъекте, указать имеющиеся на выделенном участке  работ опасные производственные факторы. Инструктажи оформляются записями в журналах инструктажа с подписями работников Подрядчика и специалистов Заказчика, проводивших инструктаж. Работы по реконструкции </w:t>
      </w:r>
      <w:proofErr w:type="gramStart"/>
      <w:r w:rsidRPr="00A52975">
        <w:rPr>
          <w:rFonts w:ascii="Times New Roman" w:eastAsia="Times New Roman" w:hAnsi="Times New Roman" w:cs="Times New Roman"/>
          <w:lang w:eastAsia="ru-RU"/>
        </w:rPr>
        <w:t>ВЛ</w:t>
      </w:r>
      <w:proofErr w:type="gramEnd"/>
      <w:r w:rsidRPr="00A52975">
        <w:rPr>
          <w:rFonts w:ascii="Times New Roman" w:eastAsia="Times New Roman" w:hAnsi="Times New Roman" w:cs="Times New Roman"/>
          <w:lang w:eastAsia="ru-RU"/>
        </w:rPr>
        <w:t xml:space="preserve"> должны осуществляться только после их отключения. Мероприятия по технике  безопасности по отдельным видам строительно-монтажных работ подробно изложены в типовых  технологических картах. Подрядчик производит работы в полном соответствии с технологическими картами на проведение работ. </w:t>
      </w:r>
      <w:r w:rsidRPr="00A52975">
        <w:rPr>
          <w:rFonts w:ascii="Times New Roman" w:eastAsia="Times New Roman" w:hAnsi="Times New Roman" w:cs="Times New Roman"/>
          <w:lang w:eastAsia="ru-RU"/>
        </w:rPr>
        <w:tab/>
      </w:r>
    </w:p>
    <w:p w:rsidR="00A52975" w:rsidRPr="00A52975" w:rsidRDefault="00A52975" w:rsidP="00A52975">
      <w:pPr>
        <w:spacing w:after="0" w:line="240" w:lineRule="auto"/>
        <w:jc w:val="both"/>
        <w:rPr>
          <w:rFonts w:ascii="Times New Roman" w:eastAsia="Times New Roman" w:hAnsi="Times New Roman" w:cs="Times New Roman"/>
          <w:lang w:eastAsia="ru-RU"/>
        </w:rPr>
      </w:pPr>
      <w:r w:rsidRPr="00A52975">
        <w:rPr>
          <w:rFonts w:ascii="Times New Roman" w:eastAsia="Times New Roman" w:hAnsi="Times New Roman" w:cs="Times New Roman"/>
          <w:lang w:eastAsia="ru-RU"/>
        </w:rPr>
        <w:t xml:space="preserve">         Подрядчик обязан:</w:t>
      </w:r>
    </w:p>
    <w:p w:rsidR="00A52975" w:rsidRPr="00A52975" w:rsidRDefault="00A52975" w:rsidP="00A52975">
      <w:pPr>
        <w:spacing w:after="0" w:line="240" w:lineRule="auto"/>
        <w:jc w:val="both"/>
        <w:rPr>
          <w:rFonts w:ascii="Times New Roman" w:eastAsia="Times New Roman" w:hAnsi="Times New Roman" w:cs="Times New Roman"/>
          <w:lang w:eastAsia="ru-RU"/>
        </w:rPr>
      </w:pPr>
      <w:r w:rsidRPr="00A52975">
        <w:rPr>
          <w:rFonts w:ascii="Times New Roman" w:eastAsia="Times New Roman" w:hAnsi="Times New Roman" w:cs="Times New Roman"/>
          <w:lang w:eastAsia="ru-RU"/>
        </w:rPr>
        <w:t>-  своевременно   проводить   инструктажи   по   охране   труда   и      пожарной безопасности (первичные, повторные, целевые);</w:t>
      </w:r>
    </w:p>
    <w:p w:rsidR="00A52975" w:rsidRPr="00A52975" w:rsidRDefault="00A52975" w:rsidP="00A52975">
      <w:pPr>
        <w:spacing w:after="0" w:line="240" w:lineRule="auto"/>
        <w:jc w:val="both"/>
        <w:rPr>
          <w:rFonts w:ascii="Times New Roman" w:eastAsia="Times New Roman" w:hAnsi="Times New Roman" w:cs="Times New Roman"/>
          <w:lang w:eastAsia="ru-RU"/>
        </w:rPr>
      </w:pPr>
      <w:r w:rsidRPr="00A52975">
        <w:rPr>
          <w:rFonts w:ascii="Times New Roman" w:eastAsia="Times New Roman" w:hAnsi="Times New Roman" w:cs="Times New Roman"/>
          <w:lang w:eastAsia="ru-RU"/>
        </w:rPr>
        <w:t>-    обеспечить безопасность работников и безопасные условия труда при   ведении работ в административном здании, на выделенной территории предприятия (организации);</w:t>
      </w:r>
    </w:p>
    <w:p w:rsidR="00A52975" w:rsidRPr="00A52975" w:rsidRDefault="00A52975" w:rsidP="00A52975">
      <w:pPr>
        <w:spacing w:after="0" w:line="240" w:lineRule="auto"/>
        <w:jc w:val="both"/>
        <w:rPr>
          <w:rFonts w:ascii="Times New Roman" w:eastAsia="Times New Roman" w:hAnsi="Times New Roman" w:cs="Times New Roman"/>
          <w:lang w:eastAsia="ru-RU"/>
        </w:rPr>
      </w:pPr>
      <w:r w:rsidRPr="00A52975">
        <w:rPr>
          <w:rFonts w:ascii="Times New Roman" w:eastAsia="Times New Roman" w:hAnsi="Times New Roman" w:cs="Times New Roman"/>
          <w:lang w:eastAsia="ru-RU"/>
        </w:rPr>
        <w:t xml:space="preserve">-обеспечить рабочих спец. одеждой и </w:t>
      </w:r>
      <w:proofErr w:type="gramStart"/>
      <w:r w:rsidRPr="00A52975">
        <w:rPr>
          <w:rFonts w:ascii="Times New Roman" w:eastAsia="Times New Roman" w:hAnsi="Times New Roman" w:cs="Times New Roman"/>
          <w:lang w:eastAsia="ru-RU"/>
        </w:rPr>
        <w:t>СИЗ</w:t>
      </w:r>
      <w:proofErr w:type="gramEnd"/>
      <w:r w:rsidRPr="00A52975">
        <w:rPr>
          <w:rFonts w:ascii="Times New Roman" w:eastAsia="Times New Roman" w:hAnsi="Times New Roman" w:cs="Times New Roman"/>
          <w:lang w:eastAsia="ru-RU"/>
        </w:rPr>
        <w:t xml:space="preserve"> (средствами индивидуальной      защиты);</w:t>
      </w:r>
    </w:p>
    <w:p w:rsidR="00A52975" w:rsidRPr="00A52975" w:rsidRDefault="00A52975" w:rsidP="00A52975">
      <w:pPr>
        <w:spacing w:after="0" w:line="240" w:lineRule="auto"/>
        <w:jc w:val="both"/>
        <w:rPr>
          <w:rFonts w:ascii="Times New Roman" w:eastAsia="Times New Roman" w:hAnsi="Times New Roman" w:cs="Times New Roman"/>
          <w:lang w:eastAsia="ru-RU"/>
        </w:rPr>
      </w:pPr>
      <w:r w:rsidRPr="00A52975">
        <w:rPr>
          <w:rFonts w:ascii="Times New Roman" w:eastAsia="Times New Roman" w:hAnsi="Times New Roman" w:cs="Times New Roman"/>
          <w:lang w:eastAsia="ru-RU"/>
        </w:rPr>
        <w:t>-контролировать соблюдение Правил охраны труда, Правил   промышленной и пожарной безопасности рабочими и ИТР Подрядчика;</w:t>
      </w:r>
    </w:p>
    <w:p w:rsidR="00A52975" w:rsidRPr="00A52975" w:rsidRDefault="00A52975" w:rsidP="00A52975">
      <w:pPr>
        <w:spacing w:after="0" w:line="240" w:lineRule="auto"/>
        <w:jc w:val="both"/>
        <w:rPr>
          <w:rFonts w:ascii="Times New Roman" w:eastAsia="Times New Roman" w:hAnsi="Times New Roman" w:cs="Times New Roman"/>
          <w:lang w:eastAsia="ru-RU"/>
        </w:rPr>
      </w:pPr>
      <w:r w:rsidRPr="00A52975">
        <w:rPr>
          <w:rFonts w:ascii="Times New Roman" w:eastAsia="Times New Roman" w:hAnsi="Times New Roman" w:cs="Times New Roman"/>
          <w:lang w:eastAsia="ru-RU"/>
        </w:rPr>
        <w:t>-безопасно эксплуатировать оборудование, инструменты и приспособления в соответствие c «Правилами по охране труда (Правилами безопасности) при эксплуатации электроустановок» ПОТЭУ, Правил промышленной и пожарной безопасности и других Правил по охране труда;</w:t>
      </w:r>
    </w:p>
    <w:p w:rsidR="00A52975" w:rsidRPr="00A52975" w:rsidRDefault="00A52975" w:rsidP="00A52975">
      <w:pPr>
        <w:spacing w:after="0" w:line="240" w:lineRule="auto"/>
        <w:jc w:val="both"/>
        <w:rPr>
          <w:rFonts w:ascii="Times New Roman" w:eastAsia="Times New Roman" w:hAnsi="Times New Roman" w:cs="Times New Roman"/>
          <w:lang w:eastAsia="ru-RU"/>
        </w:rPr>
      </w:pPr>
      <w:r w:rsidRPr="00A52975">
        <w:rPr>
          <w:rFonts w:ascii="Times New Roman" w:eastAsia="Times New Roman" w:hAnsi="Times New Roman" w:cs="Times New Roman"/>
          <w:lang w:eastAsia="ru-RU"/>
        </w:rPr>
        <w:t>-обеспечить работникам при выполнении работ безопасные и здоровые условия труда;</w:t>
      </w:r>
    </w:p>
    <w:p w:rsidR="00A52975" w:rsidRPr="00A52975" w:rsidRDefault="00A52975" w:rsidP="00A52975">
      <w:pPr>
        <w:spacing w:after="0" w:line="240" w:lineRule="auto"/>
        <w:jc w:val="both"/>
        <w:rPr>
          <w:rFonts w:ascii="Times New Roman" w:eastAsia="Times New Roman" w:hAnsi="Times New Roman" w:cs="Times New Roman"/>
          <w:lang w:eastAsia="ru-RU"/>
        </w:rPr>
      </w:pPr>
      <w:r w:rsidRPr="00A52975">
        <w:rPr>
          <w:rFonts w:ascii="Times New Roman" w:eastAsia="Times New Roman" w:hAnsi="Times New Roman" w:cs="Times New Roman"/>
          <w:lang w:eastAsia="ru-RU"/>
        </w:rPr>
        <w:t>-выполнять работы, связанные с применением огня только при оформлении нарядов-допусков, соблюдая все требования Правил пожарной безопасности;</w:t>
      </w:r>
    </w:p>
    <w:p w:rsidR="00A52975" w:rsidRPr="00A52975" w:rsidRDefault="00A52975" w:rsidP="00A52975">
      <w:pPr>
        <w:spacing w:after="0" w:line="240" w:lineRule="auto"/>
        <w:jc w:val="both"/>
        <w:rPr>
          <w:rFonts w:ascii="Times New Roman" w:eastAsia="Times New Roman" w:hAnsi="Times New Roman" w:cs="Times New Roman"/>
          <w:lang w:eastAsia="ru-RU"/>
        </w:rPr>
      </w:pPr>
      <w:r w:rsidRPr="00A52975">
        <w:rPr>
          <w:rFonts w:ascii="Times New Roman" w:eastAsia="Times New Roman" w:hAnsi="Times New Roman" w:cs="Times New Roman"/>
          <w:lang w:eastAsia="ru-RU"/>
        </w:rPr>
        <w:t xml:space="preserve">-обеспечить свой персонал средствами связи, позволяющими  осуществлять во время ведения работ на объектах Заказчика, связь с диспетчером. </w:t>
      </w:r>
    </w:p>
    <w:p w:rsidR="00A52975" w:rsidRPr="00A52975" w:rsidRDefault="00A52975" w:rsidP="00A52975">
      <w:pPr>
        <w:spacing w:after="0" w:line="240" w:lineRule="auto"/>
        <w:jc w:val="both"/>
        <w:rPr>
          <w:rFonts w:ascii="Times New Roman" w:eastAsia="Times New Roman" w:hAnsi="Times New Roman" w:cs="Times New Roman"/>
          <w:lang w:eastAsia="ru-RU"/>
        </w:rPr>
      </w:pPr>
      <w:r w:rsidRPr="00A52975">
        <w:rPr>
          <w:rFonts w:ascii="Times New Roman" w:eastAsia="Times New Roman" w:hAnsi="Times New Roman" w:cs="Times New Roman"/>
          <w:lang w:eastAsia="ru-RU"/>
        </w:rPr>
        <w:t xml:space="preserve">-Строительно-монтажные, ремонтные и наладочные работы в электроустановках Заказчика  должны </w:t>
      </w:r>
      <w:proofErr w:type="gramStart"/>
      <w:r w:rsidRPr="00A52975">
        <w:rPr>
          <w:rFonts w:ascii="Times New Roman" w:eastAsia="Times New Roman" w:hAnsi="Times New Roman" w:cs="Times New Roman"/>
          <w:lang w:eastAsia="ru-RU"/>
        </w:rPr>
        <w:t>производится</w:t>
      </w:r>
      <w:proofErr w:type="gramEnd"/>
      <w:r w:rsidRPr="00A52975">
        <w:rPr>
          <w:rFonts w:ascii="Times New Roman" w:eastAsia="Times New Roman" w:hAnsi="Times New Roman" w:cs="Times New Roman"/>
          <w:lang w:eastAsia="ru-RU"/>
        </w:rPr>
        <w:t xml:space="preserve"> в соответствии с требованиями «Правил по охране труда (Правил безопасности) при эксплуатации электроустановок» ПОТЭУ, раздела 13 «Допуск персонала СМО к работам в действующих электроустановках и в охранной зоне линий электропередачи» </w:t>
      </w:r>
      <w:proofErr w:type="spellStart"/>
      <w:r w:rsidRPr="00A52975">
        <w:rPr>
          <w:rFonts w:ascii="Times New Roman" w:eastAsia="Times New Roman" w:hAnsi="Times New Roman" w:cs="Times New Roman"/>
          <w:lang w:eastAsia="ru-RU"/>
        </w:rPr>
        <w:t>п.п</w:t>
      </w:r>
      <w:proofErr w:type="spellEnd"/>
      <w:r w:rsidRPr="00A52975">
        <w:rPr>
          <w:rFonts w:ascii="Times New Roman" w:eastAsia="Times New Roman" w:hAnsi="Times New Roman" w:cs="Times New Roman"/>
          <w:lang w:eastAsia="ru-RU"/>
        </w:rPr>
        <w:t>. 13.1.1.-13.1.6.;13.2.;13.3.</w:t>
      </w:r>
    </w:p>
    <w:p w:rsidR="00A52975" w:rsidRPr="00A52975" w:rsidRDefault="00A52975" w:rsidP="00A52975">
      <w:pPr>
        <w:spacing w:after="0" w:line="240" w:lineRule="auto"/>
        <w:jc w:val="both"/>
        <w:rPr>
          <w:rFonts w:ascii="Times New Roman" w:eastAsia="Times New Roman" w:hAnsi="Times New Roman" w:cs="Times New Roman"/>
          <w:lang w:eastAsia="ru-RU"/>
        </w:rPr>
      </w:pPr>
      <w:r w:rsidRPr="00A52975">
        <w:rPr>
          <w:rFonts w:ascii="Times New Roman" w:eastAsia="Times New Roman" w:hAnsi="Times New Roman" w:cs="Times New Roman"/>
          <w:lang w:eastAsia="ru-RU"/>
        </w:rPr>
        <w:t xml:space="preserve">- по окончании работ получить разрешение на допуск энергоустановки в эксплуатацию от </w:t>
      </w:r>
      <w:r w:rsidRPr="00A52975">
        <w:rPr>
          <w:rFonts w:ascii="Times New Roman" w:eastAsia="Times New Roman" w:hAnsi="Times New Roman" w:cs="Times New Roman"/>
          <w:sz w:val="24"/>
          <w:szCs w:val="24"/>
          <w:lang w:eastAsia="ru-RU"/>
        </w:rPr>
        <w:t xml:space="preserve"> </w:t>
      </w:r>
      <w:r w:rsidRPr="00A52975">
        <w:rPr>
          <w:rFonts w:ascii="Times New Roman" w:eastAsia="Times New Roman" w:hAnsi="Times New Roman" w:cs="Times New Roman"/>
          <w:lang w:eastAsia="ru-RU"/>
        </w:rPr>
        <w:t xml:space="preserve">Енисейского управления Федеральной службы по экологическому, технологическому и атомному надзору </w:t>
      </w:r>
    </w:p>
    <w:p w:rsidR="00A52975" w:rsidRPr="00A52975" w:rsidRDefault="00A52975" w:rsidP="00A52975">
      <w:pPr>
        <w:keepNext/>
        <w:keepLines/>
        <w:widowControl w:val="0"/>
        <w:suppressLineNumbers/>
        <w:spacing w:after="0" w:line="0" w:lineRule="atLeast"/>
        <w:jc w:val="center"/>
        <w:rPr>
          <w:rFonts w:ascii="Times New Roman" w:eastAsia="Times New Roman" w:hAnsi="Times New Roman" w:cs="Times New Roman"/>
          <w:b/>
          <w:lang w:eastAsia="ru-RU"/>
        </w:rPr>
      </w:pPr>
      <w:r w:rsidRPr="00A52975">
        <w:rPr>
          <w:rFonts w:ascii="Times New Roman" w:eastAsia="Times New Roman" w:hAnsi="Times New Roman" w:cs="Times New Roman"/>
          <w:b/>
          <w:lang w:eastAsia="ru-RU"/>
        </w:rPr>
        <w:lastRenderedPageBreak/>
        <w:t>5. Требования к расходам на эксплуатацию и техническое обслуживание:</w:t>
      </w:r>
    </w:p>
    <w:p w:rsidR="00A52975" w:rsidRPr="00A52975" w:rsidRDefault="00A52975" w:rsidP="00A52975">
      <w:pPr>
        <w:keepNext/>
        <w:keepLines/>
        <w:widowControl w:val="0"/>
        <w:suppressLineNumbers/>
        <w:spacing w:after="0" w:line="0" w:lineRule="atLeast"/>
        <w:rPr>
          <w:rFonts w:ascii="Times New Roman" w:eastAsia="Times New Roman" w:hAnsi="Times New Roman" w:cs="Times New Roman"/>
          <w:lang w:eastAsia="ru-RU"/>
        </w:rPr>
      </w:pPr>
      <w:r w:rsidRPr="00A52975">
        <w:rPr>
          <w:rFonts w:ascii="Times New Roman" w:eastAsia="Times New Roman" w:hAnsi="Times New Roman" w:cs="Times New Roman"/>
          <w:lang w:eastAsia="ru-RU"/>
        </w:rPr>
        <w:t>Гарантийный срок на выполненные работы составляет 3 (три) года, на оборудование-5 (пять) лет.</w:t>
      </w:r>
    </w:p>
    <w:p w:rsidR="00A52975" w:rsidRPr="00A52975" w:rsidRDefault="00A52975" w:rsidP="00A52975">
      <w:pPr>
        <w:keepNext/>
        <w:keepLines/>
        <w:widowControl w:val="0"/>
        <w:suppressLineNumbers/>
        <w:spacing w:after="0" w:line="0" w:lineRule="atLeast"/>
        <w:rPr>
          <w:rFonts w:ascii="Times New Roman" w:eastAsia="Times New Roman" w:hAnsi="Times New Roman" w:cs="Times New Roman"/>
          <w:lang w:eastAsia="ru-RU"/>
        </w:rPr>
      </w:pPr>
      <w:r w:rsidRPr="00A52975">
        <w:rPr>
          <w:rFonts w:ascii="Times New Roman" w:eastAsia="Times New Roman" w:hAnsi="Times New Roman" w:cs="Times New Roman"/>
          <w:lang w:eastAsia="ru-RU"/>
        </w:rPr>
        <w:t xml:space="preserve">Подрядчик  гарантирует устранение скрытых дефектов на  объекте,  выявленных  после  подписания  акта  приёмки  объекта  в  эксплуатацию в  течение  гарантийного срока  за свой счет. </w:t>
      </w:r>
    </w:p>
    <w:p w:rsidR="00A52975" w:rsidRPr="00A52975" w:rsidRDefault="00A52975" w:rsidP="00A52975">
      <w:pPr>
        <w:keepNext/>
        <w:keepLines/>
        <w:widowControl w:val="0"/>
        <w:suppressLineNumbers/>
        <w:spacing w:after="0" w:line="0" w:lineRule="atLeast"/>
        <w:rPr>
          <w:rFonts w:ascii="Times New Roman" w:eastAsia="Times New Roman" w:hAnsi="Times New Roman" w:cs="Times New Roman"/>
          <w:lang w:eastAsia="ru-RU"/>
        </w:rPr>
      </w:pPr>
      <w:r w:rsidRPr="00A52975">
        <w:rPr>
          <w:rFonts w:ascii="Times New Roman" w:eastAsia="Times New Roman" w:hAnsi="Times New Roman" w:cs="Times New Roman"/>
          <w:lang w:eastAsia="ru-RU"/>
        </w:rPr>
        <w:t>Подрядчик обязан в согласованные сроки устранить выявленные недостатки за свой счет в случае соблюдения Заказчиком эксплуатационных требований.</w:t>
      </w:r>
    </w:p>
    <w:p w:rsidR="00A52975" w:rsidRPr="00A52975" w:rsidRDefault="00A52975" w:rsidP="00A52975">
      <w:pPr>
        <w:keepNext/>
        <w:keepLines/>
        <w:widowControl w:val="0"/>
        <w:suppressLineNumbers/>
        <w:spacing w:after="0" w:line="0" w:lineRule="atLeast"/>
        <w:rPr>
          <w:rFonts w:ascii="Times New Roman" w:eastAsia="Times New Roman" w:hAnsi="Times New Roman" w:cs="Times New Roman"/>
          <w:lang w:eastAsia="ru-RU"/>
        </w:rPr>
      </w:pPr>
    </w:p>
    <w:p w:rsidR="00A52975" w:rsidRPr="00A52975" w:rsidRDefault="00A52975" w:rsidP="00A52975">
      <w:pPr>
        <w:numPr>
          <w:ilvl w:val="0"/>
          <w:numId w:val="35"/>
        </w:numPr>
        <w:spacing w:after="0" w:line="0" w:lineRule="atLeast"/>
        <w:jc w:val="center"/>
        <w:rPr>
          <w:rFonts w:ascii="Times New Roman" w:eastAsia="Times New Roman" w:hAnsi="Times New Roman" w:cs="Times New Roman"/>
          <w:b/>
          <w:lang w:eastAsia="ru-RU"/>
        </w:rPr>
      </w:pPr>
      <w:r w:rsidRPr="00A52975">
        <w:rPr>
          <w:rFonts w:ascii="Times New Roman" w:eastAsia="Times New Roman" w:hAnsi="Times New Roman" w:cs="Times New Roman"/>
          <w:b/>
          <w:lang w:eastAsia="ru-RU"/>
        </w:rPr>
        <w:t>Требования к подрядчику (исполнителю):</w:t>
      </w:r>
    </w:p>
    <w:p w:rsidR="00A52975" w:rsidRPr="00A52975" w:rsidRDefault="00A52975" w:rsidP="00A52975">
      <w:pPr>
        <w:keepNext/>
        <w:suppressAutoHyphens/>
        <w:spacing w:after="0" w:line="0" w:lineRule="atLeast"/>
        <w:rPr>
          <w:rFonts w:ascii="Times New Roman" w:eastAsia="Times New Roman" w:hAnsi="Times New Roman" w:cs="Times New Roman"/>
          <w:lang w:eastAsia="ru-RU"/>
        </w:rPr>
      </w:pPr>
      <w:r w:rsidRPr="00A52975">
        <w:rPr>
          <w:rFonts w:ascii="Times New Roman" w:eastAsia="Times New Roman" w:hAnsi="Times New Roman" w:cs="Times New Roman"/>
          <w:lang w:eastAsia="ru-RU"/>
        </w:rPr>
        <w:t>6.1. Наличие свидетельства о допуске к указанному в техническом задании виду или видам работ, которые оказывают влияние на безопасность объектов капитального строительства, выданное саморегулируемой организацией в соответствии с действующим законодательством.</w:t>
      </w:r>
    </w:p>
    <w:p w:rsidR="00A52975" w:rsidRPr="00A52975" w:rsidRDefault="00A52975" w:rsidP="00A52975">
      <w:pPr>
        <w:spacing w:after="0" w:line="0" w:lineRule="atLeast"/>
        <w:rPr>
          <w:rFonts w:ascii="Times New Roman" w:eastAsia="Times New Roman" w:hAnsi="Times New Roman" w:cs="Times New Roman"/>
          <w:lang w:eastAsia="ru-RU"/>
        </w:rPr>
      </w:pPr>
      <w:r w:rsidRPr="00A52975">
        <w:rPr>
          <w:rFonts w:ascii="Times New Roman" w:eastAsia="Times New Roman" w:hAnsi="Times New Roman" w:cs="Times New Roman"/>
          <w:lang w:eastAsia="ru-RU"/>
        </w:rPr>
        <w:t>6.2.  Опыт работы по указанным в техническом задании видам работ не менее 3х лет.</w:t>
      </w:r>
    </w:p>
    <w:p w:rsidR="00A52975" w:rsidRPr="00A52975" w:rsidRDefault="00A52975" w:rsidP="00A52975">
      <w:pPr>
        <w:spacing w:after="0" w:line="0" w:lineRule="atLeast"/>
        <w:rPr>
          <w:rFonts w:ascii="Times New Roman" w:eastAsia="Times New Roman" w:hAnsi="Times New Roman" w:cs="Times New Roman"/>
          <w:lang w:eastAsia="ru-RU"/>
        </w:rPr>
      </w:pPr>
      <w:r w:rsidRPr="00A52975">
        <w:rPr>
          <w:rFonts w:ascii="Times New Roman" w:eastAsia="Times New Roman" w:hAnsi="Times New Roman" w:cs="Times New Roman"/>
          <w:lang w:eastAsia="ru-RU"/>
        </w:rPr>
        <w:t>6.3.  Привлечение субподрядной организации только по согласованию с Заказчиком.</w:t>
      </w:r>
    </w:p>
    <w:p w:rsidR="00A52975" w:rsidRPr="00A52975" w:rsidRDefault="00A52975" w:rsidP="00A52975">
      <w:pPr>
        <w:spacing w:after="0" w:line="0" w:lineRule="atLeast"/>
        <w:rPr>
          <w:rFonts w:ascii="Times New Roman" w:eastAsia="Times New Roman" w:hAnsi="Times New Roman" w:cs="Times New Roman"/>
          <w:lang w:eastAsia="ru-RU"/>
        </w:rPr>
      </w:pPr>
      <w:r w:rsidRPr="00A52975">
        <w:rPr>
          <w:rFonts w:ascii="Times New Roman" w:eastAsia="Times New Roman" w:hAnsi="Times New Roman" w:cs="Times New Roman"/>
          <w:lang w:eastAsia="ru-RU"/>
        </w:rPr>
        <w:t>6.4. Наличие собственной базы и  парка спецтехники (в том числе арендованных единиц) для выполнения работ, указанных в техническом задании.</w:t>
      </w:r>
    </w:p>
    <w:p w:rsidR="00A52975" w:rsidRPr="00A52975" w:rsidRDefault="00A52975" w:rsidP="00A52975">
      <w:pPr>
        <w:spacing w:after="0" w:line="240" w:lineRule="auto"/>
        <w:rPr>
          <w:rFonts w:ascii="Times New Roman" w:eastAsia="Times New Roman" w:hAnsi="Times New Roman" w:cs="Times New Roman"/>
          <w:lang w:eastAsia="ru-RU"/>
        </w:rPr>
      </w:pPr>
    </w:p>
    <w:p w:rsidR="00A52975" w:rsidRPr="00A52975" w:rsidRDefault="00A52975" w:rsidP="00A52975">
      <w:pPr>
        <w:spacing w:after="0" w:line="240" w:lineRule="auto"/>
        <w:ind w:left="284" w:firstLine="7087"/>
        <w:rPr>
          <w:rFonts w:ascii="Times New Roman" w:eastAsia="Times New Roman" w:hAnsi="Times New Roman" w:cs="Times New Roman"/>
          <w:lang w:eastAsia="ru-RU"/>
        </w:rPr>
      </w:pPr>
    </w:p>
    <w:p w:rsidR="00A52975" w:rsidRPr="00A52975" w:rsidRDefault="00A52975" w:rsidP="00A52975">
      <w:pPr>
        <w:spacing w:after="0" w:line="240" w:lineRule="auto"/>
        <w:ind w:left="284" w:firstLine="7087"/>
        <w:rPr>
          <w:rFonts w:ascii="Times New Roman" w:eastAsia="Times New Roman" w:hAnsi="Times New Roman" w:cs="Times New Roman"/>
          <w:lang w:eastAsia="ru-RU"/>
        </w:rPr>
      </w:pPr>
    </w:p>
    <w:p w:rsidR="00A52975" w:rsidRPr="00A52975" w:rsidRDefault="00A52975" w:rsidP="00A52975">
      <w:pPr>
        <w:spacing w:after="0" w:line="240" w:lineRule="auto"/>
        <w:ind w:left="284" w:firstLine="7087"/>
        <w:rPr>
          <w:rFonts w:ascii="Times New Roman" w:eastAsia="Times New Roman" w:hAnsi="Times New Roman" w:cs="Times New Roman"/>
          <w:lang w:eastAsia="ru-RU"/>
        </w:rPr>
      </w:pPr>
    </w:p>
    <w:p w:rsidR="00A52975" w:rsidRPr="00A52975" w:rsidRDefault="00A52975" w:rsidP="00A52975">
      <w:pPr>
        <w:spacing w:after="0" w:line="240" w:lineRule="auto"/>
        <w:ind w:left="284" w:firstLine="7087"/>
        <w:rPr>
          <w:rFonts w:ascii="Times New Roman" w:eastAsia="Times New Roman" w:hAnsi="Times New Roman" w:cs="Times New Roman"/>
          <w:sz w:val="20"/>
          <w:szCs w:val="20"/>
          <w:lang w:eastAsia="ru-RU"/>
        </w:rPr>
      </w:pPr>
      <w:r w:rsidRPr="00A52975">
        <w:rPr>
          <w:rFonts w:ascii="Times New Roman" w:eastAsia="Times New Roman" w:hAnsi="Times New Roman" w:cs="Times New Roman"/>
          <w:sz w:val="20"/>
          <w:szCs w:val="20"/>
          <w:lang w:eastAsia="ru-RU"/>
        </w:rPr>
        <w:t>Приложение №1</w:t>
      </w:r>
    </w:p>
    <w:p w:rsidR="00A52975" w:rsidRPr="00A52975" w:rsidRDefault="00A52975" w:rsidP="00A52975">
      <w:pPr>
        <w:spacing w:after="0" w:line="240" w:lineRule="auto"/>
        <w:ind w:left="284" w:firstLine="7087"/>
        <w:rPr>
          <w:rFonts w:ascii="Times New Roman" w:eastAsia="Times New Roman" w:hAnsi="Times New Roman" w:cs="Times New Roman"/>
          <w:sz w:val="20"/>
          <w:szCs w:val="20"/>
          <w:lang w:eastAsia="ru-RU"/>
        </w:rPr>
      </w:pPr>
      <w:r w:rsidRPr="00A52975">
        <w:rPr>
          <w:rFonts w:ascii="Times New Roman" w:eastAsia="Times New Roman" w:hAnsi="Times New Roman" w:cs="Times New Roman"/>
          <w:sz w:val="20"/>
          <w:szCs w:val="20"/>
          <w:lang w:eastAsia="ru-RU"/>
        </w:rPr>
        <w:t>к техническому заданию</w:t>
      </w:r>
    </w:p>
    <w:p w:rsidR="00A52975" w:rsidRPr="00A52975" w:rsidRDefault="00A52975" w:rsidP="00A52975">
      <w:pPr>
        <w:spacing w:after="0" w:line="240" w:lineRule="auto"/>
        <w:ind w:left="284" w:firstLine="7087"/>
        <w:rPr>
          <w:rFonts w:ascii="Times New Roman" w:eastAsia="Times New Roman" w:hAnsi="Times New Roman" w:cs="Times New Roman"/>
          <w:sz w:val="20"/>
          <w:szCs w:val="20"/>
          <w:lang w:eastAsia="ru-RU"/>
        </w:rPr>
      </w:pPr>
    </w:p>
    <w:p w:rsidR="00A52975" w:rsidRPr="00A52975" w:rsidRDefault="00A52975" w:rsidP="00A52975">
      <w:pPr>
        <w:tabs>
          <w:tab w:val="left" w:pos="0"/>
        </w:tabs>
        <w:spacing w:after="0" w:line="240" w:lineRule="auto"/>
        <w:jc w:val="center"/>
        <w:rPr>
          <w:rFonts w:ascii="Times New Roman" w:eastAsia="Times New Roman" w:hAnsi="Times New Roman" w:cs="Times New Roman"/>
          <w:sz w:val="24"/>
          <w:szCs w:val="24"/>
          <w:lang w:eastAsia="ru-RU"/>
        </w:rPr>
      </w:pPr>
      <w:r w:rsidRPr="00A52975">
        <w:rPr>
          <w:rFonts w:ascii="Times New Roman" w:eastAsia="Times New Roman" w:hAnsi="Times New Roman" w:cs="Times New Roman"/>
          <w:sz w:val="24"/>
          <w:szCs w:val="24"/>
          <w:lang w:eastAsia="ru-RU"/>
        </w:rPr>
        <w:t>Перечень объектов технологического присоединения:</w:t>
      </w:r>
    </w:p>
    <w:p w:rsidR="00A52975" w:rsidRPr="00A52975" w:rsidRDefault="00A52975" w:rsidP="00A52975">
      <w:pPr>
        <w:spacing w:after="0" w:line="240" w:lineRule="auto"/>
        <w:rPr>
          <w:rFonts w:ascii="Times New Roman" w:eastAsia="Times New Roman" w:hAnsi="Times New Roman" w:cs="Times New Roman"/>
          <w:sz w:val="24"/>
          <w:szCs w:val="24"/>
          <w:lang w:eastAsia="ru-RU"/>
        </w:rPr>
      </w:pPr>
    </w:p>
    <w:tbl>
      <w:tblPr>
        <w:tblW w:w="11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577"/>
        <w:gridCol w:w="2410"/>
        <w:gridCol w:w="4819"/>
        <w:gridCol w:w="1667"/>
      </w:tblGrid>
      <w:tr w:rsidR="00A52975" w:rsidRPr="00A52975" w:rsidTr="00A52975">
        <w:tc>
          <w:tcPr>
            <w:tcW w:w="658" w:type="dxa"/>
            <w:tcBorders>
              <w:top w:val="single" w:sz="4" w:space="0" w:color="auto"/>
              <w:left w:val="single" w:sz="4" w:space="0" w:color="auto"/>
              <w:bottom w:val="single" w:sz="4" w:space="0" w:color="auto"/>
              <w:right w:val="single" w:sz="4" w:space="0" w:color="auto"/>
            </w:tcBorders>
            <w:hideMark/>
          </w:tcPr>
          <w:p w:rsidR="00A52975" w:rsidRPr="00A52975" w:rsidRDefault="00A52975" w:rsidP="00A52975">
            <w:pPr>
              <w:spacing w:after="0" w:line="240" w:lineRule="auto"/>
              <w:rPr>
                <w:rFonts w:ascii="Times New Roman" w:eastAsia="Times New Roman" w:hAnsi="Times New Roman" w:cs="Times New Roman"/>
                <w:sz w:val="20"/>
                <w:szCs w:val="20"/>
                <w:lang w:eastAsia="ru-RU"/>
              </w:rPr>
            </w:pPr>
            <w:r w:rsidRPr="00A52975">
              <w:rPr>
                <w:rFonts w:ascii="Times New Roman" w:eastAsia="Times New Roman" w:hAnsi="Times New Roman" w:cs="Times New Roman"/>
                <w:sz w:val="20"/>
                <w:szCs w:val="20"/>
                <w:lang w:eastAsia="ru-RU"/>
              </w:rPr>
              <w:t>№</w:t>
            </w:r>
          </w:p>
        </w:tc>
        <w:tc>
          <w:tcPr>
            <w:tcW w:w="1577" w:type="dxa"/>
            <w:tcBorders>
              <w:top w:val="single" w:sz="4" w:space="0" w:color="auto"/>
              <w:left w:val="single" w:sz="4" w:space="0" w:color="auto"/>
              <w:bottom w:val="single" w:sz="4" w:space="0" w:color="auto"/>
              <w:right w:val="single" w:sz="4" w:space="0" w:color="auto"/>
            </w:tcBorders>
            <w:hideMark/>
          </w:tcPr>
          <w:p w:rsidR="00A52975" w:rsidRPr="00A52975" w:rsidRDefault="00A52975" w:rsidP="00A52975">
            <w:pPr>
              <w:spacing w:after="0" w:line="240" w:lineRule="auto"/>
              <w:rPr>
                <w:rFonts w:ascii="Times New Roman" w:eastAsia="Times New Roman" w:hAnsi="Times New Roman" w:cs="Times New Roman"/>
                <w:sz w:val="18"/>
                <w:szCs w:val="18"/>
                <w:lang w:eastAsia="ru-RU"/>
              </w:rPr>
            </w:pPr>
            <w:r w:rsidRPr="00A52975">
              <w:rPr>
                <w:rFonts w:ascii="Times New Roman" w:eastAsia="Times New Roman" w:hAnsi="Times New Roman" w:cs="Times New Roman"/>
                <w:sz w:val="18"/>
                <w:szCs w:val="18"/>
                <w:lang w:eastAsia="ru-RU"/>
              </w:rPr>
              <w:t>Наименование объекта ТП</w:t>
            </w:r>
          </w:p>
        </w:tc>
        <w:tc>
          <w:tcPr>
            <w:tcW w:w="2410" w:type="dxa"/>
            <w:tcBorders>
              <w:top w:val="single" w:sz="4" w:space="0" w:color="auto"/>
              <w:left w:val="single" w:sz="4" w:space="0" w:color="auto"/>
              <w:bottom w:val="single" w:sz="4" w:space="0" w:color="auto"/>
              <w:right w:val="single" w:sz="4" w:space="0" w:color="auto"/>
            </w:tcBorders>
            <w:hideMark/>
          </w:tcPr>
          <w:p w:rsidR="00A52975" w:rsidRPr="00A52975" w:rsidRDefault="00A52975" w:rsidP="00A52975">
            <w:pPr>
              <w:spacing w:after="0" w:line="240" w:lineRule="auto"/>
              <w:rPr>
                <w:rFonts w:ascii="Times New Roman" w:eastAsia="Times New Roman" w:hAnsi="Times New Roman" w:cs="Times New Roman"/>
                <w:sz w:val="20"/>
                <w:szCs w:val="20"/>
                <w:lang w:eastAsia="ru-RU"/>
              </w:rPr>
            </w:pPr>
            <w:r w:rsidRPr="00A52975">
              <w:rPr>
                <w:rFonts w:ascii="Times New Roman" w:eastAsia="Times New Roman" w:hAnsi="Times New Roman" w:cs="Times New Roman"/>
                <w:sz w:val="20"/>
                <w:szCs w:val="20"/>
                <w:lang w:eastAsia="ru-RU"/>
              </w:rPr>
              <w:t>Адрес объекта технологического присоединения</w:t>
            </w:r>
          </w:p>
        </w:tc>
        <w:tc>
          <w:tcPr>
            <w:tcW w:w="4819" w:type="dxa"/>
            <w:tcBorders>
              <w:top w:val="single" w:sz="4" w:space="0" w:color="auto"/>
              <w:left w:val="single" w:sz="4" w:space="0" w:color="auto"/>
              <w:bottom w:val="single" w:sz="4" w:space="0" w:color="auto"/>
              <w:right w:val="single" w:sz="4" w:space="0" w:color="auto"/>
            </w:tcBorders>
            <w:hideMark/>
          </w:tcPr>
          <w:p w:rsidR="00A52975" w:rsidRPr="00A52975" w:rsidRDefault="00A52975" w:rsidP="00A52975">
            <w:pPr>
              <w:spacing w:after="0" w:line="240" w:lineRule="auto"/>
              <w:rPr>
                <w:rFonts w:ascii="Times New Roman" w:eastAsia="Times New Roman" w:hAnsi="Times New Roman" w:cs="Times New Roman"/>
                <w:sz w:val="20"/>
                <w:szCs w:val="20"/>
                <w:lang w:eastAsia="ru-RU"/>
              </w:rPr>
            </w:pPr>
            <w:r w:rsidRPr="00A52975">
              <w:rPr>
                <w:rFonts w:ascii="Times New Roman" w:eastAsia="Times New Roman" w:hAnsi="Times New Roman" w:cs="Times New Roman"/>
                <w:sz w:val="20"/>
                <w:szCs w:val="20"/>
                <w:lang w:eastAsia="ru-RU"/>
              </w:rPr>
              <w:t>Виды работ с физическими параметрами</w:t>
            </w:r>
          </w:p>
        </w:tc>
        <w:tc>
          <w:tcPr>
            <w:tcW w:w="1667" w:type="dxa"/>
            <w:tcBorders>
              <w:top w:val="single" w:sz="4" w:space="0" w:color="auto"/>
              <w:left w:val="single" w:sz="4" w:space="0" w:color="auto"/>
              <w:bottom w:val="single" w:sz="4" w:space="0" w:color="auto"/>
              <w:right w:val="single" w:sz="4" w:space="0" w:color="auto"/>
            </w:tcBorders>
            <w:hideMark/>
          </w:tcPr>
          <w:p w:rsidR="00A52975" w:rsidRPr="00A52975" w:rsidRDefault="00A52975" w:rsidP="00A52975">
            <w:pPr>
              <w:spacing w:after="0" w:line="240" w:lineRule="auto"/>
              <w:rPr>
                <w:rFonts w:ascii="Times New Roman" w:eastAsia="Times New Roman" w:hAnsi="Times New Roman" w:cs="Times New Roman"/>
                <w:sz w:val="20"/>
                <w:szCs w:val="20"/>
                <w:lang w:eastAsia="ru-RU"/>
              </w:rPr>
            </w:pPr>
            <w:r w:rsidRPr="00A52975">
              <w:rPr>
                <w:rFonts w:ascii="Times New Roman" w:eastAsia="Times New Roman" w:hAnsi="Times New Roman" w:cs="Times New Roman"/>
                <w:sz w:val="20"/>
                <w:szCs w:val="20"/>
                <w:lang w:eastAsia="ru-RU"/>
              </w:rPr>
              <w:t>реквизиты технического задания</w:t>
            </w:r>
          </w:p>
        </w:tc>
      </w:tr>
      <w:tr w:rsidR="00A52975" w:rsidRPr="00A52975" w:rsidTr="00A52975">
        <w:tc>
          <w:tcPr>
            <w:tcW w:w="658" w:type="dxa"/>
            <w:tcBorders>
              <w:top w:val="single" w:sz="4" w:space="0" w:color="auto"/>
              <w:left w:val="single" w:sz="4" w:space="0" w:color="auto"/>
              <w:bottom w:val="single" w:sz="4" w:space="0" w:color="auto"/>
              <w:right w:val="single" w:sz="4" w:space="0" w:color="auto"/>
            </w:tcBorders>
            <w:hideMark/>
          </w:tcPr>
          <w:p w:rsidR="00A52975" w:rsidRPr="00A52975" w:rsidRDefault="00A52975" w:rsidP="00A52975">
            <w:pPr>
              <w:spacing w:after="0" w:line="240" w:lineRule="auto"/>
              <w:rPr>
                <w:rFonts w:ascii="Times New Roman" w:eastAsia="Times New Roman" w:hAnsi="Times New Roman" w:cs="Times New Roman"/>
                <w:sz w:val="20"/>
                <w:szCs w:val="20"/>
                <w:lang w:eastAsia="ru-RU"/>
              </w:rPr>
            </w:pPr>
            <w:r w:rsidRPr="00A52975">
              <w:rPr>
                <w:rFonts w:ascii="Times New Roman" w:eastAsia="Times New Roman" w:hAnsi="Times New Roman" w:cs="Times New Roman"/>
                <w:sz w:val="20"/>
                <w:szCs w:val="20"/>
                <w:lang w:eastAsia="ru-RU"/>
              </w:rPr>
              <w:t>1</w:t>
            </w:r>
          </w:p>
        </w:tc>
        <w:tc>
          <w:tcPr>
            <w:tcW w:w="1577" w:type="dxa"/>
            <w:tcBorders>
              <w:top w:val="single" w:sz="4" w:space="0" w:color="auto"/>
              <w:left w:val="single" w:sz="4" w:space="0" w:color="auto"/>
              <w:bottom w:val="single" w:sz="4" w:space="0" w:color="auto"/>
              <w:right w:val="single" w:sz="4" w:space="0" w:color="auto"/>
            </w:tcBorders>
            <w:hideMark/>
          </w:tcPr>
          <w:p w:rsidR="00A52975" w:rsidRPr="00A52975" w:rsidRDefault="00A52975" w:rsidP="00A52975">
            <w:pPr>
              <w:spacing w:after="0" w:line="240" w:lineRule="auto"/>
              <w:rPr>
                <w:rFonts w:ascii="Times New Roman" w:eastAsia="Times New Roman" w:hAnsi="Times New Roman" w:cs="Times New Roman"/>
                <w:sz w:val="18"/>
                <w:szCs w:val="18"/>
                <w:lang w:eastAsia="ru-RU"/>
              </w:rPr>
            </w:pPr>
            <w:r w:rsidRPr="00A52975">
              <w:rPr>
                <w:rFonts w:ascii="Times New Roman" w:eastAsia="Times New Roman" w:hAnsi="Times New Roman" w:cs="Times New Roman"/>
                <w:sz w:val="20"/>
                <w:szCs w:val="20"/>
                <w:lang w:eastAsia="ru-RU"/>
              </w:rPr>
              <w:t xml:space="preserve">Здравница «Чедер» </w:t>
            </w:r>
          </w:p>
        </w:tc>
        <w:tc>
          <w:tcPr>
            <w:tcW w:w="2410" w:type="dxa"/>
            <w:tcBorders>
              <w:top w:val="single" w:sz="4" w:space="0" w:color="auto"/>
              <w:left w:val="single" w:sz="4" w:space="0" w:color="auto"/>
              <w:bottom w:val="single" w:sz="4" w:space="0" w:color="auto"/>
              <w:right w:val="single" w:sz="4" w:space="0" w:color="auto"/>
            </w:tcBorders>
            <w:hideMark/>
          </w:tcPr>
          <w:p w:rsidR="00A52975" w:rsidRPr="00A52975" w:rsidRDefault="00A52975" w:rsidP="00A52975">
            <w:pPr>
              <w:spacing w:after="0" w:line="240" w:lineRule="auto"/>
              <w:rPr>
                <w:rFonts w:ascii="Times New Roman" w:eastAsia="Times New Roman" w:hAnsi="Times New Roman" w:cs="Times New Roman"/>
                <w:sz w:val="20"/>
                <w:szCs w:val="20"/>
                <w:lang w:eastAsia="ru-RU"/>
              </w:rPr>
            </w:pPr>
            <w:r w:rsidRPr="00A52975">
              <w:rPr>
                <w:rFonts w:ascii="Times New Roman" w:eastAsia="Times New Roman" w:hAnsi="Times New Roman" w:cs="Times New Roman"/>
                <w:sz w:val="20"/>
                <w:szCs w:val="20"/>
                <w:lang w:eastAsia="ru-RU"/>
              </w:rPr>
              <w:t xml:space="preserve">Республика Тыва,  </w:t>
            </w:r>
            <w:proofErr w:type="spellStart"/>
            <w:r w:rsidRPr="00A52975">
              <w:rPr>
                <w:rFonts w:ascii="Times New Roman" w:eastAsia="Times New Roman" w:hAnsi="Times New Roman" w:cs="Times New Roman"/>
                <w:sz w:val="20"/>
                <w:szCs w:val="20"/>
                <w:lang w:eastAsia="ru-RU"/>
              </w:rPr>
              <w:t>Кызылский</w:t>
            </w:r>
            <w:proofErr w:type="spellEnd"/>
            <w:r w:rsidRPr="00A52975">
              <w:rPr>
                <w:rFonts w:ascii="Times New Roman" w:eastAsia="Times New Roman" w:hAnsi="Times New Roman" w:cs="Times New Roman"/>
                <w:sz w:val="20"/>
                <w:szCs w:val="20"/>
                <w:lang w:eastAsia="ru-RU"/>
              </w:rPr>
              <w:t xml:space="preserve"> район, около озера Чедер (кадастровый номер 17:05:0204001:2)</w:t>
            </w:r>
          </w:p>
        </w:tc>
        <w:tc>
          <w:tcPr>
            <w:tcW w:w="4819" w:type="dxa"/>
            <w:tcBorders>
              <w:top w:val="single" w:sz="4" w:space="0" w:color="auto"/>
              <w:left w:val="single" w:sz="4" w:space="0" w:color="auto"/>
              <w:bottom w:val="single" w:sz="4" w:space="0" w:color="auto"/>
              <w:right w:val="single" w:sz="4" w:space="0" w:color="auto"/>
            </w:tcBorders>
            <w:hideMark/>
          </w:tcPr>
          <w:p w:rsidR="00A52975" w:rsidRPr="00A52975" w:rsidRDefault="00A52975" w:rsidP="00A52975">
            <w:pPr>
              <w:spacing w:after="0" w:line="240" w:lineRule="auto"/>
              <w:rPr>
                <w:rFonts w:ascii="Times New Roman" w:eastAsia="Times New Roman" w:hAnsi="Times New Roman" w:cs="Times New Roman"/>
                <w:sz w:val="20"/>
                <w:szCs w:val="20"/>
                <w:lang w:eastAsia="ru-RU"/>
              </w:rPr>
            </w:pPr>
            <w:r w:rsidRPr="00A52975">
              <w:rPr>
                <w:rFonts w:ascii="Times New Roman" w:eastAsia="Times New Roman" w:hAnsi="Times New Roman" w:cs="Times New Roman"/>
                <w:sz w:val="20"/>
                <w:szCs w:val="20"/>
                <w:lang w:eastAsia="ru-RU"/>
              </w:rPr>
              <w:t xml:space="preserve">строительство 2цепной </w:t>
            </w:r>
            <w:proofErr w:type="gramStart"/>
            <w:r w:rsidRPr="00A52975">
              <w:rPr>
                <w:rFonts w:ascii="Times New Roman" w:eastAsia="Times New Roman" w:hAnsi="Times New Roman" w:cs="Times New Roman"/>
                <w:sz w:val="20"/>
                <w:szCs w:val="20"/>
                <w:lang w:eastAsia="ru-RU"/>
              </w:rPr>
              <w:t>ВЛ</w:t>
            </w:r>
            <w:proofErr w:type="gramEnd"/>
            <w:r w:rsidRPr="00A52975">
              <w:rPr>
                <w:rFonts w:ascii="Times New Roman" w:eastAsia="Times New Roman" w:hAnsi="Times New Roman" w:cs="Times New Roman"/>
                <w:sz w:val="20"/>
                <w:szCs w:val="20"/>
                <w:lang w:eastAsia="ru-RU"/>
              </w:rPr>
              <w:t xml:space="preserve"> 10кВ  на железобетонных опорах с применением провода СИП-3 1*95) -2,477км; </w:t>
            </w:r>
          </w:p>
          <w:p w:rsidR="00A52975" w:rsidRPr="00A52975" w:rsidRDefault="00A52975" w:rsidP="00A52975">
            <w:pPr>
              <w:spacing w:after="0" w:line="240" w:lineRule="auto"/>
              <w:rPr>
                <w:rFonts w:ascii="Times New Roman" w:eastAsia="Times New Roman" w:hAnsi="Times New Roman" w:cs="Times New Roman"/>
                <w:sz w:val="20"/>
                <w:szCs w:val="20"/>
                <w:lang w:eastAsia="ru-RU"/>
              </w:rPr>
            </w:pPr>
            <w:r w:rsidRPr="00A52975">
              <w:rPr>
                <w:rFonts w:ascii="Times New Roman" w:eastAsia="Times New Roman" w:hAnsi="Times New Roman" w:cs="Times New Roman"/>
                <w:sz w:val="20"/>
                <w:szCs w:val="20"/>
                <w:lang w:eastAsia="ru-RU"/>
              </w:rPr>
              <w:t xml:space="preserve">строительство 1цепной </w:t>
            </w:r>
            <w:proofErr w:type="gramStart"/>
            <w:r w:rsidRPr="00A52975">
              <w:rPr>
                <w:rFonts w:ascii="Times New Roman" w:eastAsia="Times New Roman" w:hAnsi="Times New Roman" w:cs="Times New Roman"/>
                <w:sz w:val="20"/>
                <w:szCs w:val="20"/>
                <w:lang w:eastAsia="ru-RU"/>
              </w:rPr>
              <w:t>ВЛ</w:t>
            </w:r>
            <w:proofErr w:type="gramEnd"/>
            <w:r w:rsidRPr="00A52975">
              <w:rPr>
                <w:rFonts w:ascii="Times New Roman" w:eastAsia="Times New Roman" w:hAnsi="Times New Roman" w:cs="Times New Roman"/>
                <w:sz w:val="20"/>
                <w:szCs w:val="20"/>
                <w:lang w:eastAsia="ru-RU"/>
              </w:rPr>
              <w:t xml:space="preserve"> 10кВ  на железобетонных опорах с применением провода СИП-3 1*95) -17,215 км;</w:t>
            </w:r>
          </w:p>
          <w:p w:rsidR="00A52975" w:rsidRPr="00A52975" w:rsidRDefault="00A52975" w:rsidP="00A52975">
            <w:pPr>
              <w:spacing w:after="0" w:line="240" w:lineRule="auto"/>
              <w:rPr>
                <w:rFonts w:ascii="Times New Roman" w:eastAsia="Times New Roman" w:hAnsi="Times New Roman" w:cs="Times New Roman"/>
                <w:sz w:val="20"/>
                <w:szCs w:val="20"/>
                <w:lang w:eastAsia="ru-RU"/>
              </w:rPr>
            </w:pPr>
            <w:r w:rsidRPr="00A52975">
              <w:rPr>
                <w:rFonts w:ascii="Times New Roman" w:eastAsia="Times New Roman" w:hAnsi="Times New Roman" w:cs="Times New Roman"/>
                <w:sz w:val="20"/>
                <w:szCs w:val="20"/>
                <w:lang w:eastAsia="ru-RU"/>
              </w:rPr>
              <w:t>установка КТП 10/0,4кВ с ТМ 1*630кВА – 1шт</w:t>
            </w:r>
          </w:p>
        </w:tc>
        <w:tc>
          <w:tcPr>
            <w:tcW w:w="1667" w:type="dxa"/>
            <w:tcBorders>
              <w:top w:val="single" w:sz="4" w:space="0" w:color="auto"/>
              <w:left w:val="single" w:sz="4" w:space="0" w:color="auto"/>
              <w:bottom w:val="single" w:sz="4" w:space="0" w:color="auto"/>
              <w:right w:val="single" w:sz="4" w:space="0" w:color="auto"/>
            </w:tcBorders>
            <w:hideMark/>
          </w:tcPr>
          <w:p w:rsidR="00A52975" w:rsidRPr="00A52975" w:rsidRDefault="00A52975" w:rsidP="00A52975">
            <w:pPr>
              <w:spacing w:after="0" w:line="240" w:lineRule="auto"/>
              <w:rPr>
                <w:rFonts w:ascii="Times New Roman" w:eastAsia="Times New Roman" w:hAnsi="Times New Roman" w:cs="Times New Roman"/>
                <w:sz w:val="20"/>
                <w:szCs w:val="20"/>
                <w:lang w:eastAsia="ru-RU"/>
              </w:rPr>
            </w:pPr>
            <w:r w:rsidRPr="00A52975">
              <w:rPr>
                <w:rFonts w:ascii="Times New Roman" w:eastAsia="Times New Roman" w:hAnsi="Times New Roman" w:cs="Times New Roman"/>
                <w:sz w:val="20"/>
                <w:szCs w:val="20"/>
                <w:lang w:eastAsia="ru-RU"/>
              </w:rPr>
              <w:t>КС 2444</w:t>
            </w:r>
          </w:p>
        </w:tc>
      </w:tr>
    </w:tbl>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34957" w:rsidRDefault="00434957"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34957" w:rsidRDefault="00434957"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BE22BD" w:rsidRDefault="00BE22BD"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BE22BD" w:rsidRDefault="00BE22BD"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A52975" w:rsidRDefault="00A5297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A52975" w:rsidRDefault="00A5297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A52975" w:rsidRDefault="00A5297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A52975" w:rsidRDefault="00A5297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A52975" w:rsidRDefault="00A5297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A52975" w:rsidRDefault="00A5297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A52975" w:rsidRDefault="00A5297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A52975" w:rsidRDefault="00A5297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A52975" w:rsidRDefault="00A5297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A52975" w:rsidRDefault="00A5297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BE22BD" w:rsidRDefault="00BE22BD"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E555A9" w:rsidRDefault="00E555A9"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ind w:firstLine="567"/>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Приложение № 2 к Договору</w:t>
      </w:r>
    </w:p>
    <w:p w:rsidR="00205727" w:rsidRP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№____________________от  ___________20__ г.</w:t>
      </w:r>
    </w:p>
    <w:p w:rsidR="00205727" w:rsidRP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b/>
          <w:sz w:val="24"/>
          <w:szCs w:val="24"/>
          <w:lang w:eastAsia="ru-RU"/>
        </w:rPr>
      </w:pPr>
    </w:p>
    <w:p w:rsidR="00205727" w:rsidRPr="00205727" w:rsidRDefault="00205727" w:rsidP="00205727">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r w:rsidRPr="00205727">
        <w:rPr>
          <w:rFonts w:ascii="Times New Roman" w:eastAsia="Times New Roman" w:hAnsi="Times New Roman" w:cs="Times New Roman"/>
          <w:b/>
          <w:color w:val="000000"/>
          <w:sz w:val="24"/>
          <w:szCs w:val="24"/>
          <w:lang w:eastAsia="ru-RU"/>
        </w:rPr>
        <w:t>КАЛЕНДАРНЫЙ ПЛАН</w:t>
      </w:r>
    </w:p>
    <w:p w:rsidR="00205727" w:rsidRPr="00205727" w:rsidRDefault="00205727" w:rsidP="00205727">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r w:rsidRPr="00205727">
        <w:rPr>
          <w:rFonts w:ascii="Times New Roman" w:eastAsia="Times New Roman" w:hAnsi="Times New Roman" w:cs="Times New Roman"/>
          <w:b/>
          <w:color w:val="000000"/>
          <w:sz w:val="24"/>
          <w:szCs w:val="24"/>
          <w:lang w:eastAsia="ru-RU"/>
        </w:rPr>
        <w:t xml:space="preserve"> выполнения работ</w:t>
      </w:r>
    </w:p>
    <w:p w:rsidR="00205727" w:rsidRPr="00205727" w:rsidRDefault="00205727" w:rsidP="00205727">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p>
    <w:tbl>
      <w:tblPr>
        <w:tblW w:w="10567" w:type="dxa"/>
        <w:tblInd w:w="-121" w:type="dxa"/>
        <w:tblLayout w:type="fixed"/>
        <w:tblCellMar>
          <w:left w:w="0" w:type="dxa"/>
          <w:right w:w="0" w:type="dxa"/>
        </w:tblCellMar>
        <w:tblLook w:val="04A0" w:firstRow="1" w:lastRow="0" w:firstColumn="1" w:lastColumn="0" w:noHBand="0" w:noVBand="1"/>
      </w:tblPr>
      <w:tblGrid>
        <w:gridCol w:w="415"/>
        <w:gridCol w:w="1417"/>
        <w:gridCol w:w="2127"/>
        <w:gridCol w:w="1842"/>
        <w:gridCol w:w="1134"/>
        <w:gridCol w:w="1418"/>
        <w:gridCol w:w="1276"/>
        <w:gridCol w:w="938"/>
      </w:tblGrid>
      <w:tr w:rsidR="00205727" w:rsidRPr="00205727" w:rsidTr="00795D38">
        <w:trPr>
          <w:trHeight w:val="459"/>
        </w:trPr>
        <w:tc>
          <w:tcPr>
            <w:tcW w:w="415" w:type="dxa"/>
            <w:tcBorders>
              <w:top w:val="single" w:sz="8" w:space="0" w:color="auto"/>
              <w:left w:val="single" w:sz="8" w:space="0" w:color="auto"/>
              <w:bottom w:val="single" w:sz="8" w:space="0" w:color="auto"/>
              <w:right w:val="single" w:sz="8" w:space="0" w:color="auto"/>
            </w:tcBorders>
            <w:hideMark/>
          </w:tcPr>
          <w:p w:rsidR="00205727" w:rsidRPr="00205727" w:rsidRDefault="00205727" w:rsidP="00205727">
            <w:pPr>
              <w:keepNext/>
              <w:spacing w:after="0" w:line="240" w:lineRule="auto"/>
              <w:jc w:val="both"/>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 этапа</w:t>
            </w:r>
          </w:p>
        </w:tc>
        <w:tc>
          <w:tcPr>
            <w:tcW w:w="14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Наименование объекта</w:t>
            </w:r>
          </w:p>
        </w:tc>
        <w:tc>
          <w:tcPr>
            <w:tcW w:w="2127" w:type="dxa"/>
            <w:tcBorders>
              <w:top w:val="single" w:sz="8" w:space="0" w:color="auto"/>
              <w:left w:val="nil"/>
              <w:bottom w:val="single" w:sz="8" w:space="0" w:color="auto"/>
              <w:right w:val="single" w:sz="4" w:space="0" w:color="auto"/>
            </w:tcBorders>
            <w:tcMar>
              <w:top w:w="0" w:type="dxa"/>
              <w:left w:w="108" w:type="dxa"/>
              <w:bottom w:w="0" w:type="dxa"/>
              <w:right w:w="108" w:type="dxa"/>
            </w:tcMar>
            <w:vAlign w:val="center"/>
            <w:hideMark/>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Срок выполнения работ по разработке проектно-сметной документации</w:t>
            </w: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Срок выполнения строительно-монтажных и пусконаладочных работ</w:t>
            </w:r>
          </w:p>
        </w:tc>
        <w:tc>
          <w:tcPr>
            <w:tcW w:w="1134"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Срок выполнения работ по объекту</w:t>
            </w:r>
          </w:p>
        </w:tc>
        <w:tc>
          <w:tcPr>
            <w:tcW w:w="1418"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Стоимость работ по разработке проектно-сметной документации с НДС, руб.*</w:t>
            </w:r>
          </w:p>
        </w:tc>
        <w:tc>
          <w:tcPr>
            <w:tcW w:w="1276"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Стоимость строительно-монтажных и пусконаладочных работ с НДС, руб.*</w:t>
            </w:r>
          </w:p>
        </w:tc>
        <w:tc>
          <w:tcPr>
            <w:tcW w:w="938"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Стоимость работ по объекту с НДС, руб.*</w:t>
            </w:r>
          </w:p>
        </w:tc>
      </w:tr>
      <w:tr w:rsidR="00205727" w:rsidRPr="00205727" w:rsidTr="00795D38">
        <w:trPr>
          <w:trHeight w:val="77"/>
        </w:trPr>
        <w:tc>
          <w:tcPr>
            <w:tcW w:w="415"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938"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r>
      <w:tr w:rsidR="00205727" w:rsidRPr="00205727" w:rsidTr="00795D38">
        <w:trPr>
          <w:trHeight w:val="1085"/>
        </w:trPr>
        <w:tc>
          <w:tcPr>
            <w:tcW w:w="415"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1.1.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spacing w:after="0" w:line="240" w:lineRule="auto"/>
              <w:jc w:val="both"/>
              <w:rPr>
                <w:rFonts w:ascii="Times New Roman" w:eastAsia="Times New Roman" w:hAnsi="Times New Roman" w:cs="Times New Roman"/>
                <w:sz w:val="20"/>
                <w:szCs w:val="20"/>
                <w:lang w:eastAsia="ru-RU"/>
              </w:rPr>
            </w:pP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938"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r>
      <w:tr w:rsidR="00205727" w:rsidRPr="00205727" w:rsidTr="00795D38">
        <w:trPr>
          <w:trHeight w:val="1073"/>
        </w:trPr>
        <w:tc>
          <w:tcPr>
            <w:tcW w:w="415"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1…..</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widowControl w:val="0"/>
              <w:tabs>
                <w:tab w:val="left" w:pos="1320"/>
              </w:tabs>
              <w:spacing w:after="0" w:line="240" w:lineRule="auto"/>
              <w:jc w:val="both"/>
              <w:rPr>
                <w:rFonts w:ascii="Times New Roman" w:eastAsia="Times New Roman" w:hAnsi="Times New Roman" w:cs="Times New Roman"/>
                <w:sz w:val="20"/>
                <w:szCs w:val="20"/>
                <w:lang w:eastAsia="ru-RU"/>
              </w:rPr>
            </w:pPr>
          </w:p>
        </w:tc>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938"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r>
    </w:tbl>
    <w:p w:rsidR="00205727" w:rsidRPr="00205727" w:rsidRDefault="00205727" w:rsidP="00205727">
      <w:pPr>
        <w:spacing w:after="0" w:line="360" w:lineRule="auto"/>
        <w:ind w:firstLine="567"/>
        <w:jc w:val="both"/>
        <w:rPr>
          <w:rFonts w:ascii="Times New Roman" w:eastAsia="Times New Roman" w:hAnsi="Times New Roman" w:cs="Times New Roman"/>
          <w:sz w:val="28"/>
          <w:szCs w:val="28"/>
          <w:lang w:eastAsia="ru-RU"/>
        </w:rPr>
      </w:pPr>
    </w:p>
    <w:p w:rsidR="00205727" w:rsidRPr="00205727" w:rsidRDefault="00205727" w:rsidP="00205727">
      <w:pPr>
        <w:widowControl w:val="0"/>
        <w:tabs>
          <w:tab w:val="left" w:pos="6300"/>
        </w:tabs>
        <w:spacing w:after="0" w:line="240" w:lineRule="auto"/>
        <w:ind w:right="40" w:firstLine="567"/>
        <w:jc w:val="both"/>
        <w:rPr>
          <w:rFonts w:ascii="Times New Roman" w:eastAsia="Times New Roman" w:hAnsi="Times New Roman" w:cs="Times New Roman"/>
          <w:b/>
          <w:color w:val="000000"/>
          <w:sz w:val="24"/>
          <w:szCs w:val="24"/>
          <w:lang w:eastAsia="ru-RU"/>
        </w:rPr>
      </w:pPr>
      <w:r w:rsidRPr="00205727">
        <w:rPr>
          <w:rFonts w:ascii="Times New Roman" w:eastAsia="Times New Roman" w:hAnsi="Times New Roman" w:cs="Times New Roman"/>
          <w:b/>
          <w:color w:val="000000"/>
          <w:sz w:val="24"/>
          <w:szCs w:val="24"/>
          <w:lang w:eastAsia="ru-RU"/>
        </w:rPr>
        <w:t xml:space="preserve">* - </w:t>
      </w:r>
      <w:r w:rsidRPr="00205727">
        <w:rPr>
          <w:rFonts w:ascii="Times New Roman" w:eastAsia="Times New Roman" w:hAnsi="Times New Roman" w:cs="Times New Roman"/>
          <w:sz w:val="20"/>
          <w:szCs w:val="28"/>
          <w:lang w:eastAsia="ru-RU"/>
        </w:rPr>
        <w:t xml:space="preserve">В случае получения заключения о невозможности строительства платежи выплачиваются Заказчиком в размере 10% от стоимости работ по разработке проектно-сметной документации в течение 30 (тридцати) календарных дней </w:t>
      </w:r>
      <w:proofErr w:type="gramStart"/>
      <w:r w:rsidRPr="00205727">
        <w:rPr>
          <w:rFonts w:ascii="Times New Roman" w:eastAsia="Times New Roman" w:hAnsi="Times New Roman" w:cs="Times New Roman"/>
          <w:sz w:val="20"/>
          <w:szCs w:val="28"/>
          <w:lang w:eastAsia="ru-RU"/>
        </w:rPr>
        <w:t>с даты подписания</w:t>
      </w:r>
      <w:proofErr w:type="gramEnd"/>
      <w:r w:rsidRPr="00205727">
        <w:rPr>
          <w:rFonts w:ascii="Times New Roman" w:eastAsia="Times New Roman" w:hAnsi="Times New Roman" w:cs="Times New Roman"/>
          <w:sz w:val="20"/>
          <w:szCs w:val="28"/>
          <w:lang w:eastAsia="ru-RU"/>
        </w:rPr>
        <w:t xml:space="preserve"> Заказчиком акта выполненных работ (Приложение №11) с приложением заключения о невозможности строительства</w:t>
      </w:r>
    </w:p>
    <w:tbl>
      <w:tblPr>
        <w:tblW w:w="14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2"/>
        <w:gridCol w:w="4450"/>
        <w:gridCol w:w="5333"/>
      </w:tblGrid>
      <w:tr w:rsidR="00A52975" w:rsidRPr="00205727" w:rsidTr="00205727">
        <w:trPr>
          <w:trHeight w:hRule="exact" w:val="2476"/>
        </w:trPr>
        <w:tc>
          <w:tcPr>
            <w:tcW w:w="5212" w:type="dxa"/>
            <w:tcBorders>
              <w:top w:val="nil"/>
              <w:left w:val="nil"/>
              <w:bottom w:val="nil"/>
              <w:right w:val="nil"/>
            </w:tcBorders>
          </w:tcPr>
          <w:p w:rsidR="00A52975" w:rsidRPr="00205727" w:rsidRDefault="00A52975" w:rsidP="008365BB">
            <w:pPr>
              <w:widowControl w:val="0"/>
              <w:tabs>
                <w:tab w:val="left" w:pos="1134"/>
              </w:tabs>
              <w:spacing w:after="0" w:line="240" w:lineRule="auto"/>
              <w:jc w:val="both"/>
              <w:rPr>
                <w:rFonts w:ascii="Times New Roman" w:eastAsia="Times New Roman" w:hAnsi="Times New Roman" w:cs="Times New Roman"/>
                <w:b/>
                <w:lang w:eastAsia="ru-RU"/>
              </w:rPr>
            </w:pPr>
          </w:p>
          <w:p w:rsidR="00A52975" w:rsidRPr="00205727" w:rsidRDefault="00A52975" w:rsidP="008365BB">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ПОДРЯДЧИК:</w:t>
            </w:r>
          </w:p>
          <w:p w:rsidR="00A52975" w:rsidRPr="00205727" w:rsidRDefault="00A52975" w:rsidP="008365BB">
            <w:pPr>
              <w:widowControl w:val="0"/>
              <w:tabs>
                <w:tab w:val="left" w:pos="1134"/>
              </w:tabs>
              <w:spacing w:after="0" w:line="240" w:lineRule="auto"/>
              <w:jc w:val="both"/>
              <w:rPr>
                <w:rFonts w:ascii="Times New Roman" w:eastAsia="Times New Roman" w:hAnsi="Times New Roman" w:cs="Times New Roman"/>
                <w:b/>
                <w:lang w:eastAsia="ru-RU"/>
              </w:rPr>
            </w:pPr>
          </w:p>
          <w:p w:rsidR="00A52975" w:rsidRPr="00205727" w:rsidRDefault="00A52975" w:rsidP="008365BB">
            <w:pPr>
              <w:widowControl w:val="0"/>
              <w:tabs>
                <w:tab w:val="left" w:pos="1134"/>
              </w:tabs>
              <w:spacing w:after="0" w:line="240" w:lineRule="auto"/>
              <w:jc w:val="both"/>
              <w:rPr>
                <w:rFonts w:ascii="Times New Roman" w:eastAsia="Times New Roman" w:hAnsi="Times New Roman" w:cs="Times New Roman"/>
                <w:b/>
                <w:lang w:eastAsia="ru-RU"/>
              </w:rPr>
            </w:pPr>
          </w:p>
          <w:p w:rsidR="00A52975" w:rsidRDefault="00A52975" w:rsidP="008365BB">
            <w:pPr>
              <w:widowControl w:val="0"/>
              <w:tabs>
                <w:tab w:val="left" w:pos="1134"/>
              </w:tabs>
              <w:spacing w:after="0" w:line="240" w:lineRule="auto"/>
              <w:jc w:val="both"/>
              <w:rPr>
                <w:rFonts w:ascii="Times New Roman" w:eastAsia="Times New Roman" w:hAnsi="Times New Roman" w:cs="Times New Roman"/>
                <w:b/>
                <w:lang w:eastAsia="ru-RU"/>
              </w:rPr>
            </w:pPr>
          </w:p>
          <w:p w:rsidR="00A52975" w:rsidRPr="00205727" w:rsidRDefault="00A52975" w:rsidP="008365BB">
            <w:pPr>
              <w:widowControl w:val="0"/>
              <w:tabs>
                <w:tab w:val="left" w:pos="1134"/>
              </w:tabs>
              <w:spacing w:after="0" w:line="240" w:lineRule="auto"/>
              <w:jc w:val="both"/>
              <w:rPr>
                <w:rFonts w:ascii="Times New Roman" w:eastAsia="Times New Roman" w:hAnsi="Times New Roman" w:cs="Times New Roman"/>
                <w:b/>
                <w:lang w:eastAsia="ru-RU"/>
              </w:rPr>
            </w:pPr>
          </w:p>
          <w:p w:rsidR="00A52975" w:rsidRPr="00205727" w:rsidRDefault="00A52975" w:rsidP="008365BB">
            <w:pPr>
              <w:widowControl w:val="0"/>
              <w:tabs>
                <w:tab w:val="left" w:pos="1134"/>
              </w:tabs>
              <w:spacing w:after="0" w:line="240" w:lineRule="auto"/>
              <w:jc w:val="both"/>
              <w:rPr>
                <w:rFonts w:ascii="Times New Roman" w:eastAsia="Times New Roman" w:hAnsi="Times New Roman" w:cs="Times New Roman"/>
                <w:b/>
                <w:lang w:eastAsia="ru-RU"/>
              </w:rPr>
            </w:pPr>
          </w:p>
          <w:p w:rsidR="00A52975" w:rsidRPr="00205727" w:rsidRDefault="00A52975" w:rsidP="008365BB">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_________________/_________</w:t>
            </w:r>
          </w:p>
          <w:p w:rsidR="00A52975" w:rsidRPr="00205727" w:rsidRDefault="00A52975" w:rsidP="008365BB">
            <w:pPr>
              <w:widowControl w:val="0"/>
              <w:tabs>
                <w:tab w:val="left" w:pos="1134"/>
              </w:tabs>
              <w:spacing w:after="0" w:line="240" w:lineRule="auto"/>
              <w:ind w:firstLine="567"/>
              <w:jc w:val="both"/>
              <w:rPr>
                <w:rFonts w:ascii="Times New Roman" w:eastAsia="Times New Roman" w:hAnsi="Times New Roman" w:cs="Times New Roman"/>
                <w:b/>
                <w:lang w:eastAsia="ru-RU"/>
              </w:rPr>
            </w:pPr>
          </w:p>
          <w:p w:rsidR="00A52975" w:rsidRPr="00205727" w:rsidRDefault="00A52975" w:rsidP="008365BB">
            <w:pPr>
              <w:widowControl w:val="0"/>
              <w:tabs>
                <w:tab w:val="left" w:pos="1134"/>
              </w:tabs>
              <w:spacing w:after="0" w:line="240" w:lineRule="auto"/>
              <w:jc w:val="both"/>
              <w:rPr>
                <w:rFonts w:ascii="Times New Roman" w:eastAsia="Times New Roman" w:hAnsi="Times New Roman" w:cs="Times New Roman"/>
                <w:b/>
                <w:lang w:eastAsia="ru-RU"/>
              </w:rPr>
            </w:pPr>
          </w:p>
        </w:tc>
        <w:tc>
          <w:tcPr>
            <w:tcW w:w="4450" w:type="dxa"/>
            <w:tcBorders>
              <w:top w:val="nil"/>
              <w:left w:val="nil"/>
              <w:bottom w:val="nil"/>
              <w:right w:val="nil"/>
            </w:tcBorders>
          </w:tcPr>
          <w:p w:rsidR="00A52975" w:rsidRPr="00B270E8" w:rsidRDefault="00A52975" w:rsidP="00A52975">
            <w:pPr>
              <w:widowControl w:val="0"/>
              <w:tabs>
                <w:tab w:val="left" w:pos="1134"/>
              </w:tabs>
              <w:spacing w:after="0" w:line="240" w:lineRule="auto"/>
              <w:jc w:val="both"/>
              <w:rPr>
                <w:rFonts w:ascii="Times New Roman" w:eastAsia="Times New Roman" w:hAnsi="Times New Roman" w:cs="Times New Roman"/>
                <w:b/>
              </w:rPr>
            </w:pPr>
          </w:p>
          <w:p w:rsidR="00A52975" w:rsidRPr="00B270E8" w:rsidRDefault="00A52975" w:rsidP="00A52975">
            <w:pPr>
              <w:widowControl w:val="0"/>
              <w:tabs>
                <w:tab w:val="left" w:pos="1134"/>
              </w:tabs>
              <w:spacing w:after="0" w:line="240" w:lineRule="auto"/>
              <w:jc w:val="both"/>
              <w:rPr>
                <w:rFonts w:ascii="Times New Roman" w:eastAsia="Times New Roman" w:hAnsi="Times New Roman" w:cs="Times New Roman"/>
                <w:b/>
              </w:rPr>
            </w:pPr>
            <w:r w:rsidRPr="00B270E8">
              <w:rPr>
                <w:rFonts w:ascii="Times New Roman" w:eastAsia="Times New Roman" w:hAnsi="Times New Roman" w:cs="Times New Roman"/>
                <w:b/>
              </w:rPr>
              <w:t>ЗАКАЗЧИК:</w:t>
            </w:r>
          </w:p>
          <w:p w:rsidR="00A52975" w:rsidRPr="00B270E8" w:rsidRDefault="00A52975" w:rsidP="00A52975">
            <w:pPr>
              <w:keepNext/>
              <w:widowControl w:val="0"/>
              <w:suppressLineNumbers/>
              <w:shd w:val="clear" w:color="auto" w:fill="FFFFFF"/>
              <w:spacing w:after="0" w:line="240" w:lineRule="auto"/>
              <w:ind w:firstLine="709"/>
              <w:jc w:val="both"/>
              <w:rPr>
                <w:rFonts w:ascii="Times New Roman" w:eastAsia="Times New Roman" w:hAnsi="Times New Roman" w:cs="Times New Roman"/>
              </w:rPr>
            </w:pPr>
            <w:r w:rsidRPr="00B270E8">
              <w:rPr>
                <w:rFonts w:ascii="Times New Roman" w:eastAsia="Times New Roman" w:hAnsi="Times New Roman" w:cs="Times New Roman"/>
                <w:b/>
              </w:rPr>
              <w:br/>
            </w:r>
            <w:r>
              <w:rPr>
                <w:rFonts w:ascii="Times New Roman" w:eastAsia="Times New Roman" w:hAnsi="Times New Roman" w:cs="Times New Roman"/>
              </w:rPr>
              <w:t>Управляющий</w:t>
            </w:r>
            <w:r w:rsidRPr="00B270E8">
              <w:rPr>
                <w:rFonts w:ascii="Times New Roman" w:eastAsia="Times New Roman" w:hAnsi="Times New Roman" w:cs="Times New Roman"/>
              </w:rPr>
              <w:t xml:space="preserve"> директор</w:t>
            </w:r>
            <w:r>
              <w:rPr>
                <w:rFonts w:ascii="Times New Roman" w:eastAsia="Times New Roman" w:hAnsi="Times New Roman" w:cs="Times New Roman"/>
              </w:rPr>
              <w:t xml:space="preserve"> – первый</w:t>
            </w:r>
            <w:r w:rsidRPr="00B270E8">
              <w:rPr>
                <w:rFonts w:ascii="Times New Roman" w:eastAsia="Times New Roman" w:hAnsi="Times New Roman" w:cs="Times New Roman"/>
              </w:rPr>
              <w:t xml:space="preserve"> </w:t>
            </w:r>
          </w:p>
          <w:p w:rsidR="00A52975" w:rsidRPr="00B270E8" w:rsidRDefault="00A52975" w:rsidP="00A52975">
            <w:pPr>
              <w:widowControl w:val="0"/>
              <w:suppressLineNumbers/>
              <w:shd w:val="clear" w:color="auto" w:fill="FFFFFF"/>
              <w:spacing w:after="0" w:line="240" w:lineRule="auto"/>
              <w:rPr>
                <w:rFonts w:ascii="Times New Roman" w:eastAsia="Times New Roman" w:hAnsi="Times New Roman" w:cs="Times New Roman"/>
              </w:rPr>
            </w:pPr>
            <w:r w:rsidRPr="00B270E8">
              <w:rPr>
                <w:rFonts w:ascii="Times New Roman" w:eastAsia="Times New Roman" w:hAnsi="Times New Roman" w:cs="Times New Roman"/>
              </w:rPr>
              <w:t xml:space="preserve"> заместител</w:t>
            </w:r>
            <w:r>
              <w:rPr>
                <w:rFonts w:ascii="Times New Roman" w:eastAsia="Times New Roman" w:hAnsi="Times New Roman" w:cs="Times New Roman"/>
              </w:rPr>
              <w:t>ь</w:t>
            </w:r>
            <w:r w:rsidRPr="00B270E8">
              <w:rPr>
                <w:rFonts w:ascii="Times New Roman" w:eastAsia="Times New Roman" w:hAnsi="Times New Roman" w:cs="Times New Roman"/>
              </w:rPr>
              <w:t xml:space="preserve"> генерального директора </w:t>
            </w:r>
          </w:p>
          <w:p w:rsidR="00A52975" w:rsidRPr="00B270E8" w:rsidRDefault="00A52975" w:rsidP="00A52975">
            <w:pPr>
              <w:widowControl w:val="0"/>
              <w:suppressLineNumbers/>
              <w:shd w:val="clear" w:color="auto" w:fill="FFFFFF"/>
              <w:spacing w:after="0" w:line="240" w:lineRule="auto"/>
              <w:rPr>
                <w:rFonts w:ascii="Times New Roman" w:eastAsia="Times New Roman" w:hAnsi="Times New Roman" w:cs="Times New Roman"/>
              </w:rPr>
            </w:pPr>
          </w:p>
          <w:p w:rsidR="00A52975" w:rsidRPr="00B270E8" w:rsidRDefault="00A52975" w:rsidP="00A52975">
            <w:pPr>
              <w:widowControl w:val="0"/>
              <w:tabs>
                <w:tab w:val="left" w:pos="1134"/>
              </w:tabs>
              <w:spacing w:after="0" w:line="240" w:lineRule="auto"/>
              <w:jc w:val="both"/>
              <w:rPr>
                <w:rFonts w:ascii="Times New Roman" w:eastAsia="Times New Roman" w:hAnsi="Times New Roman" w:cs="Times New Roman"/>
                <w:b/>
              </w:rPr>
            </w:pPr>
            <w:r w:rsidRPr="00B270E8">
              <w:rPr>
                <w:rFonts w:ascii="Times New Roman" w:eastAsia="Times New Roman" w:hAnsi="Times New Roman" w:cs="Times New Roman"/>
              </w:rPr>
              <w:t xml:space="preserve">      __________________ /</w:t>
            </w:r>
            <w:r>
              <w:rPr>
                <w:rFonts w:ascii="Times New Roman" w:eastAsia="Times New Roman" w:hAnsi="Times New Roman" w:cs="Times New Roman"/>
              </w:rPr>
              <w:t>Н.А. Федоров</w:t>
            </w:r>
            <w:r w:rsidRPr="00B270E8">
              <w:rPr>
                <w:rFonts w:ascii="Times New Roman" w:eastAsia="Times New Roman" w:hAnsi="Times New Roman" w:cs="Times New Roman"/>
              </w:rPr>
              <w:t>/</w:t>
            </w:r>
          </w:p>
        </w:tc>
        <w:tc>
          <w:tcPr>
            <w:tcW w:w="5333" w:type="dxa"/>
            <w:tcBorders>
              <w:top w:val="nil"/>
              <w:left w:val="nil"/>
              <w:bottom w:val="nil"/>
              <w:right w:val="nil"/>
            </w:tcBorders>
          </w:tcPr>
          <w:p w:rsidR="00A52975" w:rsidRPr="00205727" w:rsidRDefault="00A52975"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A52975" w:rsidRPr="00205727" w:rsidRDefault="00A52975"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tc>
      </w:tr>
    </w:tbl>
    <w:p w:rsidR="00205727" w:rsidRPr="00205727" w:rsidRDefault="00205727" w:rsidP="00205727">
      <w:pPr>
        <w:rPr>
          <w:rFonts w:ascii="Times New Roman" w:eastAsia="Times New Roman" w:hAnsi="Times New Roman" w:cs="Times New Roman"/>
          <w:sz w:val="24"/>
          <w:szCs w:val="24"/>
          <w:lang w:eastAsia="ru-RU"/>
        </w:rPr>
        <w:sectPr w:rsidR="00205727" w:rsidRPr="00205727" w:rsidSect="00A02B46">
          <w:footerReference w:type="default" r:id="rId10"/>
          <w:pgSz w:w="11906" w:h="16838" w:code="9"/>
          <w:pgMar w:top="1103" w:right="720" w:bottom="720" w:left="1134" w:header="709" w:footer="709" w:gutter="0"/>
          <w:cols w:space="708"/>
          <w:docGrid w:linePitch="381"/>
        </w:sectPr>
      </w:pPr>
    </w:p>
    <w:p w:rsidR="00205727" w:rsidRPr="00205727" w:rsidRDefault="00205727" w:rsidP="00205727">
      <w:pPr>
        <w:spacing w:after="0" w:line="240" w:lineRule="auto"/>
        <w:jc w:val="right"/>
        <w:rPr>
          <w:rFonts w:ascii="Times New Roman" w:eastAsia="Times New Roman" w:hAnsi="Times New Roman" w:cs="Times New Roman"/>
          <w:snapToGrid w:val="0"/>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lastRenderedPageBreak/>
        <w:t xml:space="preserve">Приложение № 3 к Договору </w:t>
      </w:r>
    </w:p>
    <w:p w:rsidR="00205727" w:rsidRPr="00205727" w:rsidRDefault="00205727" w:rsidP="00205727">
      <w:pPr>
        <w:spacing w:after="0" w:line="240" w:lineRule="auto"/>
        <w:jc w:val="right"/>
        <w:rPr>
          <w:rFonts w:ascii="Times New Roman" w:eastAsia="Times New Roman" w:hAnsi="Times New Roman" w:cs="Times New Roman"/>
          <w:b/>
          <w:snapToGrid w:val="0"/>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t>№_</w:t>
      </w:r>
      <w:r w:rsidRPr="00205727">
        <w:rPr>
          <w:rFonts w:ascii="Times New Roman" w:eastAsia="Times New Roman" w:hAnsi="Times New Roman" w:cs="Times New Roman"/>
          <w:i/>
          <w:snapToGrid w:val="0"/>
          <w:color w:val="000000"/>
          <w:sz w:val="24"/>
          <w:szCs w:val="24"/>
          <w:lang w:eastAsia="ru-RU"/>
        </w:rPr>
        <w:t>____</w:t>
      </w:r>
      <w:r w:rsidRPr="00205727">
        <w:rPr>
          <w:rFonts w:ascii="Times New Roman" w:eastAsia="Times New Roman" w:hAnsi="Times New Roman" w:cs="Times New Roman"/>
          <w:snapToGrid w:val="0"/>
          <w:color w:val="000000"/>
          <w:sz w:val="24"/>
          <w:szCs w:val="24"/>
          <w:lang w:eastAsia="ru-RU"/>
        </w:rPr>
        <w:t>______от __________ 20__ г.</w:t>
      </w:r>
    </w:p>
    <w:p w:rsidR="00205727" w:rsidRPr="00205727" w:rsidRDefault="00205727" w:rsidP="00205727">
      <w:pPr>
        <w:widowControl w:val="0"/>
        <w:spacing w:after="0" w:line="240" w:lineRule="auto"/>
        <w:ind w:firstLine="567"/>
        <w:jc w:val="both"/>
        <w:rPr>
          <w:rFonts w:ascii="Times New Roman" w:eastAsia="Times New Roman" w:hAnsi="Times New Roman" w:cs="Times New Roman"/>
          <w:color w:val="000000"/>
          <w:sz w:val="20"/>
          <w:szCs w:val="20"/>
          <w:lang w:eastAsia="ru-RU"/>
        </w:rPr>
      </w:pPr>
      <w:r w:rsidRPr="00205727">
        <w:rPr>
          <w:rFonts w:ascii="Times New Roman" w:eastAsia="Times New Roman" w:hAnsi="Times New Roman" w:cs="Times New Roman"/>
          <w:color w:val="000000"/>
          <w:sz w:val="20"/>
          <w:szCs w:val="20"/>
          <w:lang w:eastAsia="ru-RU"/>
        </w:rPr>
        <w:t>ФОРМА ДОКУМЕНТА</w:t>
      </w:r>
    </w:p>
    <w:p w:rsidR="00205727" w:rsidRPr="00205727" w:rsidRDefault="00205727" w:rsidP="00205727">
      <w:pPr>
        <w:widowControl w:val="0"/>
        <w:spacing w:after="0" w:line="240" w:lineRule="auto"/>
        <w:ind w:left="360" w:firstLine="567"/>
        <w:jc w:val="center"/>
        <w:rPr>
          <w:rFonts w:ascii="Times New Roman" w:eastAsia="Times New Roman" w:hAnsi="Times New Roman" w:cs="Times New Roman"/>
          <w:snapToGrid w:val="0"/>
          <w:color w:val="000000"/>
          <w:sz w:val="20"/>
          <w:szCs w:val="20"/>
          <w:lang w:eastAsia="ru-RU"/>
        </w:rPr>
      </w:pPr>
      <w:r w:rsidRPr="00205727">
        <w:rPr>
          <w:rFonts w:ascii="Times New Roman" w:eastAsia="Times New Roman" w:hAnsi="Times New Roman" w:cs="Times New Roman"/>
          <w:b/>
          <w:bCs/>
          <w:color w:val="000000"/>
          <w:sz w:val="20"/>
          <w:szCs w:val="20"/>
          <w:lang w:eastAsia="ar-SA"/>
        </w:rPr>
        <w:t>Информация о собственниках контрагента (включая конечных бенефициаров)</w:t>
      </w:r>
    </w:p>
    <w:p w:rsidR="00205727" w:rsidRPr="00205727" w:rsidRDefault="00205727" w:rsidP="00205727">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205727">
        <w:rPr>
          <w:rFonts w:ascii="Times New Roman" w:eastAsia="Times New Roman" w:hAnsi="Times New Roman" w:cs="Times New Roman"/>
          <w:snapToGrid w:val="0"/>
          <w:color w:val="000000"/>
          <w:sz w:val="20"/>
          <w:szCs w:val="20"/>
          <w:lang w:eastAsia="ru-RU"/>
        </w:rPr>
        <w:t>Наименование и адрес контрагента: _______________________________________________________________________</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881"/>
        <w:gridCol w:w="852"/>
        <w:gridCol w:w="142"/>
        <w:gridCol w:w="691"/>
        <w:gridCol w:w="443"/>
        <w:gridCol w:w="502"/>
        <w:gridCol w:w="632"/>
        <w:gridCol w:w="567"/>
        <w:gridCol w:w="567"/>
        <w:gridCol w:w="425"/>
        <w:gridCol w:w="850"/>
        <w:gridCol w:w="95"/>
        <w:gridCol w:w="957"/>
        <w:gridCol w:w="224"/>
        <w:gridCol w:w="948"/>
        <w:gridCol w:w="186"/>
        <w:gridCol w:w="948"/>
        <w:gridCol w:w="611"/>
        <w:gridCol w:w="97"/>
        <w:gridCol w:w="896"/>
        <w:gridCol w:w="140"/>
        <w:gridCol w:w="1135"/>
        <w:gridCol w:w="239"/>
        <w:gridCol w:w="1263"/>
        <w:gridCol w:w="99"/>
        <w:gridCol w:w="667"/>
      </w:tblGrid>
      <w:tr w:rsidR="00205727" w:rsidRPr="00205727" w:rsidTr="00205727">
        <w:trPr>
          <w:trHeight w:val="147"/>
        </w:trPr>
        <w:tc>
          <w:tcPr>
            <w:tcW w:w="15420" w:type="dxa"/>
            <w:gridSpan w:val="27"/>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Данные о контрагенте</w:t>
            </w:r>
          </w:p>
        </w:tc>
      </w:tr>
      <w:tr w:rsidR="00205727" w:rsidRPr="00205727" w:rsidTr="00205727">
        <w:trPr>
          <w:trHeight w:val="1039"/>
        </w:trPr>
        <w:tc>
          <w:tcPr>
            <w:tcW w:w="363"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w:t>
            </w:r>
          </w:p>
        </w:tc>
        <w:tc>
          <w:tcPr>
            <w:tcW w:w="881"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Вид контрагента</w:t>
            </w:r>
          </w:p>
        </w:tc>
        <w:tc>
          <w:tcPr>
            <w:tcW w:w="852"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контрагента</w:t>
            </w:r>
          </w:p>
        </w:tc>
        <w:tc>
          <w:tcPr>
            <w:tcW w:w="83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публичности</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ИНН контрагента</w:t>
            </w:r>
          </w:p>
        </w:tc>
        <w:tc>
          <w:tcPr>
            <w:tcW w:w="119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Регистрационный номер контрагента</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Контрагент является филиалом</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ОГРН/ ОГРНИП контрагента</w:t>
            </w:r>
          </w:p>
        </w:tc>
        <w:tc>
          <w:tcPr>
            <w:tcW w:w="95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регистрации контрагента</w:t>
            </w:r>
          </w:p>
        </w:tc>
        <w:tc>
          <w:tcPr>
            <w:tcW w:w="117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Организационно-правовая форма контрагента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Наименование контрагента</w:t>
            </w:r>
          </w:p>
        </w:tc>
        <w:tc>
          <w:tcPr>
            <w:tcW w:w="708"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Код ОКВЭД</w:t>
            </w:r>
          </w:p>
        </w:tc>
        <w:tc>
          <w:tcPr>
            <w:tcW w:w="103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ФИО руководителя</w:t>
            </w:r>
          </w:p>
        </w:tc>
        <w:tc>
          <w:tcPr>
            <w:tcW w:w="137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Серия и номер документа, удостоверяющего личность руководителя</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сайта, с раскрытием информации о цепочке собственников</w:t>
            </w:r>
          </w:p>
        </w:tc>
        <w:tc>
          <w:tcPr>
            <w:tcW w:w="66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Оффшорная зона</w:t>
            </w:r>
          </w:p>
        </w:tc>
      </w:tr>
      <w:tr w:rsidR="00205727" w:rsidRPr="00205727" w:rsidTr="00205727">
        <w:trPr>
          <w:trHeight w:val="207"/>
        </w:trPr>
        <w:tc>
          <w:tcPr>
            <w:tcW w:w="363"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0</w:t>
            </w:r>
          </w:p>
        </w:tc>
        <w:tc>
          <w:tcPr>
            <w:tcW w:w="881"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w:t>
            </w:r>
          </w:p>
        </w:tc>
        <w:tc>
          <w:tcPr>
            <w:tcW w:w="852"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2</w:t>
            </w:r>
          </w:p>
        </w:tc>
        <w:tc>
          <w:tcPr>
            <w:tcW w:w="83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3</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4</w:t>
            </w:r>
          </w:p>
        </w:tc>
        <w:tc>
          <w:tcPr>
            <w:tcW w:w="119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5</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6</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7</w:t>
            </w:r>
          </w:p>
        </w:tc>
        <w:tc>
          <w:tcPr>
            <w:tcW w:w="95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8</w:t>
            </w:r>
          </w:p>
        </w:tc>
        <w:tc>
          <w:tcPr>
            <w:tcW w:w="117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9</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10</w:t>
            </w:r>
          </w:p>
        </w:tc>
        <w:tc>
          <w:tcPr>
            <w:tcW w:w="708"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11</w:t>
            </w:r>
          </w:p>
        </w:tc>
        <w:tc>
          <w:tcPr>
            <w:tcW w:w="103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12</w:t>
            </w:r>
          </w:p>
        </w:tc>
        <w:tc>
          <w:tcPr>
            <w:tcW w:w="137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13</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14</w:t>
            </w:r>
          </w:p>
        </w:tc>
        <w:tc>
          <w:tcPr>
            <w:tcW w:w="66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15</w:t>
            </w:r>
          </w:p>
        </w:tc>
      </w:tr>
      <w:tr w:rsidR="00205727" w:rsidRPr="00205727" w:rsidTr="00205727">
        <w:trPr>
          <w:trHeight w:val="225"/>
        </w:trPr>
        <w:tc>
          <w:tcPr>
            <w:tcW w:w="363"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5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33"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99"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57"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72"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036"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374"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362"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667"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r>
      <w:tr w:rsidR="00205727" w:rsidRPr="00205727" w:rsidTr="00205727">
        <w:trPr>
          <w:trHeight w:val="125"/>
        </w:trPr>
        <w:tc>
          <w:tcPr>
            <w:tcW w:w="15420" w:type="dxa"/>
            <w:gridSpan w:val="27"/>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Данные о собственниках</w:t>
            </w:r>
          </w:p>
        </w:tc>
      </w:tr>
      <w:tr w:rsidR="00205727" w:rsidRPr="00205727" w:rsidTr="00205727">
        <w:trPr>
          <w:trHeight w:val="1143"/>
        </w:trPr>
        <w:tc>
          <w:tcPr>
            <w:tcW w:w="364"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организации</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публичности</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ИНН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Регистрационный номер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ОГРН собственника</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Организационно-правовая форма собственника</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Наименование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регистрации контрагента</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Серия и номер документа, удостоверяющего личность (для физ. Лиц)</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собственника</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сайта, с раскрытием информации о цепочке собственников</w:t>
            </w:r>
          </w:p>
        </w:tc>
        <w:tc>
          <w:tcPr>
            <w:tcW w:w="150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Информация о подтверждающих документах (наименование, реквизиты и т.д.)</w:t>
            </w:r>
          </w:p>
        </w:tc>
        <w:tc>
          <w:tcPr>
            <w:tcW w:w="76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Оффшорная зона</w:t>
            </w:r>
          </w:p>
        </w:tc>
      </w:tr>
      <w:tr w:rsidR="00205727" w:rsidRPr="00205727" w:rsidTr="00205727">
        <w:trPr>
          <w:trHeight w:val="169"/>
        </w:trPr>
        <w:tc>
          <w:tcPr>
            <w:tcW w:w="364"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w:t>
            </w:r>
          </w:p>
        </w:tc>
        <w:tc>
          <w:tcPr>
            <w:tcW w:w="880"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2</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3</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4</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5</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6</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7</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8</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9</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10</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11</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12</w:t>
            </w:r>
          </w:p>
        </w:tc>
        <w:tc>
          <w:tcPr>
            <w:tcW w:w="150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13</w:t>
            </w:r>
          </w:p>
        </w:tc>
        <w:tc>
          <w:tcPr>
            <w:tcW w:w="76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14</w:t>
            </w:r>
          </w:p>
        </w:tc>
      </w:tr>
      <w:tr w:rsidR="00205727" w:rsidRPr="00205727" w:rsidTr="00205727">
        <w:trPr>
          <w:trHeight w:val="229"/>
        </w:trPr>
        <w:tc>
          <w:tcPr>
            <w:tcW w:w="364" w:type="dxa"/>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880" w:type="dxa"/>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99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275"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276" w:type="dxa"/>
            <w:gridSpan w:val="3"/>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559"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993"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275"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502"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766"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r>
    </w:tbl>
    <w:p w:rsidR="00205727" w:rsidRPr="00205727" w:rsidRDefault="00205727" w:rsidP="00205727">
      <w:pPr>
        <w:widowControl w:val="0"/>
        <w:autoSpaceDE w:val="0"/>
        <w:autoSpaceDN w:val="0"/>
        <w:adjustRightInd w:val="0"/>
        <w:spacing w:after="0" w:line="240" w:lineRule="auto"/>
        <w:ind w:firstLine="567"/>
        <w:jc w:val="both"/>
        <w:textAlignment w:val="baseline"/>
        <w:rPr>
          <w:rFonts w:ascii="Times New Roman" w:eastAsia="Times New Roman" w:hAnsi="Times New Roman" w:cs="Times New Roman"/>
          <w:bCs/>
          <w:snapToGrid w:val="0"/>
          <w:color w:val="000000"/>
          <w:sz w:val="20"/>
          <w:szCs w:val="20"/>
          <w:lang w:eastAsia="ru-RU"/>
        </w:rPr>
      </w:pPr>
      <w:r w:rsidRPr="00205727">
        <w:rPr>
          <w:rFonts w:ascii="Times New Roman" w:eastAsia="Times New Roman" w:hAnsi="Times New Roman" w:cs="Times New Roman"/>
          <w:bCs/>
          <w:snapToGrid w:val="0"/>
          <w:color w:val="000000"/>
          <w:sz w:val="20"/>
          <w:szCs w:val="20"/>
          <w:lang w:eastAsia="ru-RU"/>
        </w:rPr>
        <w:t>_______________________________                               ____________________________</w:t>
      </w:r>
    </w:p>
    <w:p w:rsidR="00205727" w:rsidRPr="00205727" w:rsidRDefault="00205727" w:rsidP="00205727">
      <w:pPr>
        <w:widowControl w:val="0"/>
        <w:pBdr>
          <w:bottom w:val="single" w:sz="12" w:space="1" w:color="auto"/>
        </w:pBd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Cs/>
          <w:snapToGrid w:val="0"/>
          <w:color w:val="000000"/>
          <w:sz w:val="20"/>
          <w:szCs w:val="20"/>
          <w:lang w:eastAsia="ru-RU"/>
        </w:rPr>
      </w:pPr>
      <w:r w:rsidRPr="00205727">
        <w:rPr>
          <w:rFonts w:ascii="Times New Roman" w:eastAsia="Times New Roman" w:hAnsi="Times New Roman" w:cs="Times New Roman"/>
          <w:bCs/>
          <w:snapToGrid w:val="0"/>
          <w:color w:val="000000"/>
          <w:sz w:val="20"/>
          <w:szCs w:val="20"/>
          <w:lang w:eastAsia="ru-RU"/>
        </w:rPr>
        <w:t>(Подпись уполномоченного представителя)</w:t>
      </w:r>
      <w:r w:rsidRPr="00205727">
        <w:rPr>
          <w:rFonts w:ascii="Times New Roman" w:eastAsia="Times New Roman" w:hAnsi="Times New Roman" w:cs="Times New Roman"/>
          <w:bCs/>
          <w:snapToGrid w:val="0"/>
          <w:color w:val="000000"/>
          <w:sz w:val="20"/>
          <w:szCs w:val="20"/>
          <w:lang w:eastAsia="ru-RU"/>
        </w:rPr>
        <w:tab/>
      </w:r>
      <w:r w:rsidRPr="00205727">
        <w:rPr>
          <w:rFonts w:ascii="Times New Roman" w:eastAsia="Times New Roman" w:hAnsi="Times New Roman" w:cs="Times New Roman"/>
          <w:bCs/>
          <w:snapToGrid w:val="0"/>
          <w:color w:val="000000"/>
          <w:sz w:val="20"/>
          <w:szCs w:val="20"/>
          <w:lang w:eastAsia="ru-RU"/>
        </w:rPr>
        <w:tab/>
      </w:r>
      <w:r w:rsidRPr="00205727">
        <w:rPr>
          <w:rFonts w:ascii="Times New Roman" w:eastAsia="Times New Roman" w:hAnsi="Times New Roman" w:cs="Times New Roman"/>
          <w:bCs/>
          <w:snapToGrid w:val="0"/>
          <w:color w:val="000000"/>
          <w:sz w:val="20"/>
          <w:szCs w:val="20"/>
          <w:lang w:eastAsia="ru-RU"/>
        </w:rPr>
        <w:tab/>
      </w:r>
      <w:r w:rsidRPr="00205727">
        <w:rPr>
          <w:rFonts w:ascii="Times New Roman" w:eastAsia="Times New Roman" w:hAnsi="Times New Roman" w:cs="Times New Roman"/>
          <w:bCs/>
          <w:snapToGrid w:val="0"/>
          <w:color w:val="000000"/>
          <w:sz w:val="20"/>
          <w:szCs w:val="20"/>
          <w:lang w:eastAsia="ru-RU"/>
        </w:rPr>
        <w:tab/>
        <w:t>(ФИО и должность подписавшего)</w:t>
      </w:r>
    </w:p>
    <w:p w:rsidR="00205727" w:rsidRPr="00205727" w:rsidRDefault="00205727" w:rsidP="00205727">
      <w:pPr>
        <w:widowControl w:val="0"/>
        <w:overflowPunct w:val="0"/>
        <w:autoSpaceDE w:val="0"/>
        <w:autoSpaceDN w:val="0"/>
        <w:adjustRightInd w:val="0"/>
        <w:spacing w:after="0" w:line="240" w:lineRule="auto"/>
        <w:ind w:firstLine="567"/>
        <w:jc w:val="both"/>
        <w:textAlignment w:val="baseline"/>
        <w:rPr>
          <w:rFonts w:ascii="Times New Roman" w:eastAsia="Calibri" w:hAnsi="Times New Roman" w:cs="Times New Roman"/>
          <w:bCs/>
          <w:snapToGrid w:val="0"/>
          <w:color w:val="000000"/>
          <w:sz w:val="20"/>
          <w:szCs w:val="20"/>
          <w:lang w:eastAsia="ru-RU"/>
        </w:rPr>
      </w:pPr>
      <w:r w:rsidRPr="00205727">
        <w:rPr>
          <w:rFonts w:ascii="Times New Roman" w:eastAsia="Times New Roman" w:hAnsi="Times New Roman" w:cs="Times New Roman"/>
          <w:bCs/>
          <w:snapToGrid w:val="0"/>
          <w:color w:val="000000"/>
          <w:sz w:val="20"/>
          <w:szCs w:val="20"/>
          <w:lang w:eastAsia="ru-RU"/>
        </w:rPr>
        <w:t>Форму документа утверждаем</w:t>
      </w:r>
    </w:p>
    <w:tbl>
      <w:tblPr>
        <w:tblpPr w:leftFromText="180" w:rightFromText="180" w:vertAnchor="text" w:horzAnchor="margin" w:tblpY="58"/>
        <w:tblW w:w="13995" w:type="dxa"/>
        <w:tblLayout w:type="fixed"/>
        <w:tblLook w:val="01E0" w:firstRow="1" w:lastRow="1" w:firstColumn="1" w:lastColumn="1" w:noHBand="0" w:noVBand="0"/>
      </w:tblPr>
      <w:tblGrid>
        <w:gridCol w:w="8610"/>
        <w:gridCol w:w="5385"/>
      </w:tblGrid>
      <w:tr w:rsidR="00205727" w:rsidRPr="00205727" w:rsidTr="00205727">
        <w:tc>
          <w:tcPr>
            <w:tcW w:w="8613" w:type="dxa"/>
          </w:tcPr>
          <w:p w:rsidR="00205727" w:rsidRPr="00205727" w:rsidRDefault="00205727" w:rsidP="00205727">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bCs/>
                <w:color w:val="000000"/>
                <w:sz w:val="24"/>
                <w:szCs w:val="24"/>
                <w:lang w:eastAsia="ru-RU"/>
              </w:rPr>
              <w:t>ПОДРЯДЧИК:</w:t>
            </w: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color w:val="000000"/>
                <w:sz w:val="24"/>
                <w:szCs w:val="24"/>
                <w:lang w:eastAsia="ru-RU"/>
              </w:rPr>
              <w:t>_________________/________________/</w:t>
            </w:r>
            <w:r w:rsidRPr="00205727">
              <w:rPr>
                <w:rFonts w:ascii="Times New Roman" w:eastAsia="Times New Roman" w:hAnsi="Times New Roman" w:cs="Times New Roman"/>
                <w:b/>
                <w:bCs/>
                <w:color w:val="000000"/>
                <w:sz w:val="24"/>
                <w:szCs w:val="24"/>
                <w:lang w:eastAsia="ru-RU"/>
              </w:rPr>
              <w:t xml:space="preserve">  </w:t>
            </w:r>
          </w:p>
          <w:p w:rsidR="00205727" w:rsidRPr="00205727" w:rsidRDefault="00205727" w:rsidP="00205727">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p>
        </w:tc>
        <w:tc>
          <w:tcPr>
            <w:tcW w:w="5387" w:type="dxa"/>
          </w:tcPr>
          <w:p w:rsidR="00205727" w:rsidRPr="00205727" w:rsidRDefault="00205727" w:rsidP="00205727">
            <w:pPr>
              <w:widowControl w:val="0"/>
              <w:spacing w:after="0" w:line="240" w:lineRule="auto"/>
              <w:ind w:firstLine="34"/>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bCs/>
                <w:color w:val="000000"/>
                <w:sz w:val="24"/>
                <w:szCs w:val="24"/>
                <w:lang w:eastAsia="ru-RU"/>
              </w:rPr>
              <w:t>ЗАКАЗЧИК: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4"/>
                <w:szCs w:val="24"/>
                <w:lang w:eastAsia="ru-RU"/>
              </w:rPr>
            </w:pPr>
            <w:r w:rsidRPr="00205727">
              <w:rPr>
                <w:rFonts w:ascii="Times New Roman" w:eastAsia="Times New Roman" w:hAnsi="Times New Roman" w:cs="Times New Roman"/>
                <w:b/>
                <w:sz w:val="24"/>
                <w:szCs w:val="24"/>
                <w:lang w:eastAsia="ru-RU"/>
              </w:rPr>
              <w:br/>
            </w:r>
            <w:r w:rsidRPr="00205727">
              <w:rPr>
                <w:rFonts w:ascii="Times New Roman" w:eastAsia="Times New Roman" w:hAnsi="Times New Roman" w:cs="Times New Roman"/>
                <w:b/>
                <w:sz w:val="24"/>
                <w:szCs w:val="24"/>
                <w:lang w:eastAsia="ru-RU"/>
              </w:rPr>
              <w:br/>
            </w:r>
            <w:r w:rsidRPr="00205727">
              <w:rPr>
                <w:rFonts w:ascii="Times New Roman" w:eastAsia="Times New Roman" w:hAnsi="Times New Roman" w:cs="Times New Roman"/>
                <w:b/>
                <w:sz w:val="24"/>
                <w:szCs w:val="24"/>
                <w:lang w:eastAsia="ru-RU"/>
              </w:rPr>
              <w:br/>
            </w:r>
          </w:p>
          <w:p w:rsidR="00205727" w:rsidRPr="00205727" w:rsidRDefault="00205727" w:rsidP="00205727">
            <w:pPr>
              <w:spacing w:after="0" w:line="240" w:lineRule="auto"/>
              <w:ind w:firstLine="34"/>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sz w:val="20"/>
                <w:szCs w:val="20"/>
                <w:lang w:eastAsia="ru-RU"/>
              </w:rPr>
              <w:t>___________________/_________</w:t>
            </w:r>
          </w:p>
        </w:tc>
      </w:tr>
    </w:tbl>
    <w:p w:rsidR="00205727" w:rsidRPr="00205727" w:rsidRDefault="00205727" w:rsidP="00205727">
      <w:pPr>
        <w:rPr>
          <w:rFonts w:ascii="Times New Roman" w:eastAsia="Times New Roman" w:hAnsi="Times New Roman" w:cs="Times New Roman"/>
          <w:sz w:val="24"/>
          <w:szCs w:val="24"/>
          <w:lang w:eastAsia="ru-RU"/>
        </w:rPr>
        <w:sectPr w:rsidR="00205727" w:rsidRPr="00205727" w:rsidSect="00205727">
          <w:pgSz w:w="16838" w:h="11906" w:orient="landscape" w:code="9"/>
          <w:pgMar w:top="1418" w:right="567" w:bottom="567" w:left="567" w:header="709" w:footer="709" w:gutter="0"/>
          <w:cols w:space="708"/>
          <w:docGrid w:linePitch="360"/>
        </w:sectPr>
      </w:pPr>
    </w:p>
    <w:p w:rsidR="00205727" w:rsidRPr="00205727" w:rsidRDefault="00205727" w:rsidP="0041171B">
      <w:pPr>
        <w:spacing w:after="0"/>
        <w:ind w:left="4956" w:firstLine="708"/>
        <w:jc w:val="center"/>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lastRenderedPageBreak/>
        <w:t>Приложение № 4</w:t>
      </w:r>
    </w:p>
    <w:p w:rsidR="00205727" w:rsidRPr="00205727" w:rsidRDefault="00205727" w:rsidP="00205727">
      <w:pPr>
        <w:widowControl w:val="0"/>
        <w:suppressLineNumbers/>
        <w:spacing w:after="0" w:line="240" w:lineRule="auto"/>
        <w:ind w:left="6946"/>
        <w:jc w:val="both"/>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t>к Договору</w:t>
      </w:r>
    </w:p>
    <w:p w:rsidR="00205727" w:rsidRPr="00205727" w:rsidRDefault="00205727" w:rsidP="00205727">
      <w:pPr>
        <w:widowControl w:val="0"/>
        <w:suppressLineNumbers/>
        <w:spacing w:after="0" w:line="240" w:lineRule="auto"/>
        <w:ind w:left="6946"/>
        <w:jc w:val="both"/>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t>от "____"_________ 20 __ г.</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napToGrid w:val="0"/>
          <w:sz w:val="24"/>
          <w:szCs w:val="24"/>
          <w:lang w:eastAsia="ru-RU"/>
        </w:rPr>
      </w:pPr>
    </w:p>
    <w:p w:rsidR="00434957" w:rsidRPr="00205727" w:rsidRDefault="00434957" w:rsidP="00434957">
      <w:pPr>
        <w:widowControl w:val="0"/>
        <w:suppressLineNumbers/>
        <w:spacing w:after="0" w:line="240" w:lineRule="auto"/>
        <w:ind w:firstLine="709"/>
        <w:jc w:val="center"/>
        <w:rPr>
          <w:rFonts w:ascii="Times New Roman" w:eastAsia="Times New Roman" w:hAnsi="Times New Roman" w:cs="Times New Roman"/>
          <w:b/>
          <w:snapToGrid w:val="0"/>
          <w:sz w:val="24"/>
          <w:szCs w:val="24"/>
          <w:lang w:eastAsia="ru-RU"/>
        </w:rPr>
      </w:pPr>
      <w:r w:rsidRPr="00205727">
        <w:rPr>
          <w:rFonts w:ascii="Times New Roman" w:eastAsia="Times New Roman" w:hAnsi="Times New Roman" w:cs="Times New Roman"/>
          <w:b/>
          <w:snapToGrid w:val="0"/>
          <w:sz w:val="24"/>
          <w:szCs w:val="24"/>
          <w:lang w:eastAsia="ru-RU"/>
        </w:rPr>
        <w:t>СВОДНЫЙ РАСЧЕТ</w:t>
      </w:r>
    </w:p>
    <w:p w:rsidR="00DC678B" w:rsidRPr="00DC678B" w:rsidRDefault="00DC678B" w:rsidP="00DC678B">
      <w:pPr>
        <w:widowControl w:val="0"/>
        <w:suppressLineNumbers/>
        <w:spacing w:after="0" w:line="240" w:lineRule="auto"/>
        <w:jc w:val="center"/>
        <w:rPr>
          <w:rFonts w:ascii="Times New Roman" w:eastAsia="Times New Roman" w:hAnsi="Times New Roman" w:cs="Times New Roman"/>
          <w:b/>
          <w:snapToGrid w:val="0"/>
          <w:sz w:val="24"/>
          <w:szCs w:val="24"/>
          <w:lang w:eastAsia="ru-RU"/>
        </w:rPr>
      </w:pPr>
      <w:r w:rsidRPr="00DC678B">
        <w:rPr>
          <w:rFonts w:ascii="Times New Roman" w:eastAsia="Times New Roman" w:hAnsi="Times New Roman" w:cs="Times New Roman"/>
          <w:b/>
          <w:snapToGrid w:val="0"/>
          <w:sz w:val="24"/>
          <w:szCs w:val="24"/>
          <w:lang w:eastAsia="ru-RU"/>
        </w:rPr>
        <w:t xml:space="preserve">стоимости работ по разработке проектно-сметной документации, с последующим выполнением строительно-монтажных работ, в соответствии </w:t>
      </w:r>
      <w:r w:rsidR="00E555A9">
        <w:rPr>
          <w:rFonts w:ascii="Times New Roman" w:eastAsia="Times New Roman" w:hAnsi="Times New Roman" w:cs="Times New Roman"/>
          <w:b/>
          <w:snapToGrid w:val="0"/>
          <w:sz w:val="24"/>
          <w:szCs w:val="24"/>
          <w:lang w:eastAsia="ru-RU"/>
        </w:rPr>
        <w:t>с утвержденным проектом</w:t>
      </w:r>
      <w:r w:rsidRPr="00DC678B">
        <w:rPr>
          <w:rFonts w:ascii="Times New Roman" w:eastAsia="Times New Roman" w:hAnsi="Times New Roman" w:cs="Times New Roman"/>
          <w:b/>
          <w:snapToGrid w:val="0"/>
          <w:sz w:val="24"/>
          <w:szCs w:val="24"/>
          <w:lang w:eastAsia="ru-RU"/>
        </w:rPr>
        <w:t>.</w:t>
      </w:r>
    </w:p>
    <w:p w:rsidR="00434957" w:rsidRPr="00205727" w:rsidRDefault="00434957" w:rsidP="00DC678B">
      <w:pPr>
        <w:widowControl w:val="0"/>
        <w:suppressLineNumbers/>
        <w:spacing w:after="0" w:line="240" w:lineRule="auto"/>
        <w:ind w:left="4254" w:firstLine="709"/>
        <w:jc w:val="both"/>
        <w:rPr>
          <w:rFonts w:ascii="Times New Roman" w:eastAsia="Times New Roman" w:hAnsi="Times New Roman" w:cs="Times New Roman"/>
          <w:snapToGrid w:val="0"/>
          <w:sz w:val="24"/>
          <w:szCs w:val="24"/>
          <w:vertAlign w:val="superscript"/>
          <w:lang w:eastAsia="ru-RU"/>
        </w:rPr>
      </w:pPr>
    </w:p>
    <w:p w:rsidR="00434957" w:rsidRDefault="00434957" w:rsidP="00434957">
      <w:pPr>
        <w:widowControl w:val="0"/>
        <w:suppressLineNumbers/>
        <w:spacing w:after="0" w:line="240" w:lineRule="auto"/>
        <w:ind w:firstLine="709"/>
        <w:jc w:val="both"/>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t>В ценах на день подачи конкурсной заявки: "___"___________________20__ г.</w:t>
      </w:r>
    </w:p>
    <w:p w:rsidR="00E555A9" w:rsidRPr="00205727" w:rsidRDefault="00E555A9" w:rsidP="00434957">
      <w:pPr>
        <w:widowControl w:val="0"/>
        <w:suppressLineNumbers/>
        <w:spacing w:after="0" w:line="240" w:lineRule="auto"/>
        <w:ind w:firstLine="709"/>
        <w:jc w:val="both"/>
        <w:rPr>
          <w:rFonts w:ascii="Times New Roman" w:eastAsia="Times New Roman" w:hAnsi="Times New Roman" w:cs="Times New Roman"/>
          <w:snapToGrid w:val="0"/>
          <w:sz w:val="24"/>
          <w:szCs w:val="24"/>
          <w:lang w:eastAsia="ru-RU"/>
        </w:rPr>
      </w:pPr>
    </w:p>
    <w:p w:rsidR="00434957" w:rsidRPr="00205727" w:rsidRDefault="00913648" w:rsidP="00913648">
      <w:pPr>
        <w:widowControl w:val="0"/>
        <w:suppressLineNumbers/>
        <w:spacing w:after="0" w:line="240" w:lineRule="auto"/>
        <w:ind w:firstLine="709"/>
        <w:jc w:val="right"/>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w:t>
      </w:r>
      <w:proofErr w:type="spellStart"/>
      <w:r>
        <w:rPr>
          <w:rFonts w:ascii="Times New Roman" w:eastAsia="Times New Roman" w:hAnsi="Times New Roman" w:cs="Times New Roman"/>
          <w:snapToGrid w:val="0"/>
          <w:lang w:eastAsia="ru-RU"/>
        </w:rPr>
        <w:t>тыс</w:t>
      </w:r>
      <w:proofErr w:type="gramStart"/>
      <w:r>
        <w:rPr>
          <w:rFonts w:ascii="Times New Roman" w:eastAsia="Times New Roman" w:hAnsi="Times New Roman" w:cs="Times New Roman"/>
          <w:snapToGrid w:val="0"/>
          <w:lang w:eastAsia="ru-RU"/>
        </w:rPr>
        <w:t>.р</w:t>
      </w:r>
      <w:proofErr w:type="gramEnd"/>
      <w:r>
        <w:rPr>
          <w:rFonts w:ascii="Times New Roman" w:eastAsia="Times New Roman" w:hAnsi="Times New Roman" w:cs="Times New Roman"/>
          <w:snapToGrid w:val="0"/>
          <w:lang w:eastAsia="ru-RU"/>
        </w:rPr>
        <w:t>уб</w:t>
      </w:r>
      <w:proofErr w:type="spellEnd"/>
      <w:r>
        <w:rPr>
          <w:rFonts w:ascii="Times New Roman" w:eastAsia="Times New Roman" w:hAnsi="Times New Roman" w:cs="Times New Roman"/>
          <w:snapToGrid w:val="0"/>
          <w:lang w:eastAsia="ru-RU"/>
        </w:rPr>
        <w:t>.)</w:t>
      </w:r>
    </w:p>
    <w:tbl>
      <w:tblPr>
        <w:tblW w:w="15721" w:type="dxa"/>
        <w:tblInd w:w="93" w:type="dxa"/>
        <w:tblLayout w:type="fixed"/>
        <w:tblLook w:val="04A0" w:firstRow="1" w:lastRow="0" w:firstColumn="1" w:lastColumn="0" w:noHBand="0" w:noVBand="1"/>
      </w:tblPr>
      <w:tblGrid>
        <w:gridCol w:w="438"/>
        <w:gridCol w:w="193"/>
        <w:gridCol w:w="1505"/>
        <w:gridCol w:w="54"/>
        <w:gridCol w:w="448"/>
        <w:gridCol w:w="2616"/>
        <w:gridCol w:w="219"/>
        <w:gridCol w:w="236"/>
        <w:gridCol w:w="965"/>
        <w:gridCol w:w="529"/>
        <w:gridCol w:w="871"/>
        <w:gridCol w:w="17"/>
        <w:gridCol w:w="992"/>
        <w:gridCol w:w="1420"/>
        <w:gridCol w:w="236"/>
        <w:gridCol w:w="724"/>
        <w:gridCol w:w="936"/>
        <w:gridCol w:w="1660"/>
        <w:gridCol w:w="1662"/>
      </w:tblGrid>
      <w:tr w:rsidR="00913648" w:rsidRPr="00627E08" w:rsidTr="0010124F">
        <w:trPr>
          <w:gridAfter w:val="9"/>
          <w:wAfter w:w="8518" w:type="dxa"/>
          <w:trHeight w:val="255"/>
        </w:trPr>
        <w:tc>
          <w:tcPr>
            <w:tcW w:w="631" w:type="dxa"/>
            <w:gridSpan w:val="2"/>
            <w:tcBorders>
              <w:top w:val="nil"/>
              <w:left w:val="nil"/>
              <w:bottom w:val="nil"/>
              <w:right w:val="nil"/>
            </w:tcBorders>
            <w:shd w:val="clear" w:color="auto" w:fill="auto"/>
            <w:noWrap/>
            <w:vAlign w:val="bottom"/>
            <w:hideMark/>
          </w:tcPr>
          <w:p w:rsidR="00913648" w:rsidRPr="00627E08" w:rsidRDefault="00913648" w:rsidP="00627E08">
            <w:pPr>
              <w:spacing w:after="0" w:line="240" w:lineRule="auto"/>
              <w:rPr>
                <w:rFonts w:ascii="Times New Roman" w:eastAsia="Times New Roman" w:hAnsi="Times New Roman" w:cs="Times New Roman"/>
                <w:color w:val="000000"/>
                <w:sz w:val="20"/>
                <w:szCs w:val="20"/>
                <w:lang w:eastAsia="ru-RU"/>
              </w:rPr>
            </w:pPr>
          </w:p>
        </w:tc>
        <w:tc>
          <w:tcPr>
            <w:tcW w:w="2007" w:type="dxa"/>
            <w:gridSpan w:val="3"/>
            <w:tcBorders>
              <w:top w:val="nil"/>
              <w:left w:val="nil"/>
              <w:bottom w:val="nil"/>
              <w:right w:val="nil"/>
            </w:tcBorders>
            <w:shd w:val="clear" w:color="auto" w:fill="auto"/>
            <w:noWrap/>
            <w:vAlign w:val="bottom"/>
            <w:hideMark/>
          </w:tcPr>
          <w:p w:rsidR="00913648" w:rsidRPr="00627E08" w:rsidRDefault="00913648" w:rsidP="00627E08">
            <w:pPr>
              <w:spacing w:after="0" w:line="240" w:lineRule="auto"/>
              <w:rPr>
                <w:rFonts w:ascii="Times New Roman" w:eastAsia="Times New Roman" w:hAnsi="Times New Roman" w:cs="Times New Roman"/>
                <w:color w:val="000000"/>
                <w:sz w:val="20"/>
                <w:szCs w:val="20"/>
                <w:lang w:eastAsia="ru-RU"/>
              </w:rPr>
            </w:pPr>
          </w:p>
        </w:tc>
        <w:tc>
          <w:tcPr>
            <w:tcW w:w="2835" w:type="dxa"/>
            <w:gridSpan w:val="2"/>
            <w:tcBorders>
              <w:top w:val="nil"/>
              <w:left w:val="nil"/>
              <w:bottom w:val="nil"/>
              <w:right w:val="nil"/>
            </w:tcBorders>
            <w:shd w:val="clear" w:color="auto" w:fill="auto"/>
            <w:noWrap/>
            <w:vAlign w:val="bottom"/>
            <w:hideMark/>
          </w:tcPr>
          <w:p w:rsidR="00913648" w:rsidRPr="00627E08" w:rsidRDefault="00913648" w:rsidP="00627E08">
            <w:pPr>
              <w:spacing w:after="0" w:line="240" w:lineRule="auto"/>
              <w:rPr>
                <w:rFonts w:ascii="Times New Roman" w:eastAsia="Times New Roman" w:hAnsi="Times New Roman" w:cs="Times New Roman"/>
                <w:color w:val="000000"/>
                <w:sz w:val="20"/>
                <w:szCs w:val="20"/>
                <w:lang w:eastAsia="ru-RU"/>
              </w:rPr>
            </w:pPr>
          </w:p>
        </w:tc>
        <w:tc>
          <w:tcPr>
            <w:tcW w:w="236" w:type="dxa"/>
            <w:tcBorders>
              <w:top w:val="nil"/>
              <w:left w:val="nil"/>
              <w:bottom w:val="nil"/>
              <w:right w:val="nil"/>
            </w:tcBorders>
            <w:shd w:val="clear" w:color="auto" w:fill="auto"/>
            <w:noWrap/>
            <w:vAlign w:val="bottom"/>
            <w:hideMark/>
          </w:tcPr>
          <w:p w:rsidR="00913648" w:rsidRPr="00627E08" w:rsidRDefault="00913648" w:rsidP="00627E08">
            <w:pPr>
              <w:spacing w:after="0" w:line="240" w:lineRule="auto"/>
              <w:rPr>
                <w:rFonts w:ascii="Times New Roman" w:eastAsia="Times New Roman" w:hAnsi="Times New Roman" w:cs="Times New Roman"/>
                <w:color w:val="000000"/>
                <w:sz w:val="20"/>
                <w:szCs w:val="20"/>
                <w:lang w:eastAsia="ru-RU"/>
              </w:rPr>
            </w:pPr>
          </w:p>
        </w:tc>
        <w:tc>
          <w:tcPr>
            <w:tcW w:w="1494" w:type="dxa"/>
            <w:gridSpan w:val="2"/>
            <w:tcBorders>
              <w:top w:val="nil"/>
              <w:left w:val="nil"/>
              <w:bottom w:val="nil"/>
              <w:right w:val="nil"/>
            </w:tcBorders>
            <w:shd w:val="clear" w:color="auto" w:fill="auto"/>
            <w:noWrap/>
            <w:vAlign w:val="bottom"/>
            <w:hideMark/>
          </w:tcPr>
          <w:p w:rsidR="00913648" w:rsidRPr="00627E08" w:rsidRDefault="00913648" w:rsidP="00627E08">
            <w:pPr>
              <w:spacing w:after="0" w:line="240" w:lineRule="auto"/>
              <w:rPr>
                <w:rFonts w:ascii="Times New Roman" w:eastAsia="Times New Roman" w:hAnsi="Times New Roman" w:cs="Times New Roman"/>
                <w:color w:val="000000"/>
                <w:sz w:val="20"/>
                <w:szCs w:val="20"/>
                <w:lang w:eastAsia="ru-RU"/>
              </w:rPr>
            </w:pPr>
          </w:p>
        </w:tc>
      </w:tr>
      <w:tr w:rsidR="00913648" w:rsidRPr="00913648" w:rsidTr="0010124F">
        <w:trPr>
          <w:gridAfter w:val="5"/>
          <w:wAfter w:w="5218" w:type="dxa"/>
          <w:trHeight w:val="255"/>
        </w:trPr>
        <w:tc>
          <w:tcPr>
            <w:tcW w:w="4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xml:space="preserve">№   </w:t>
            </w:r>
            <w:proofErr w:type="spellStart"/>
            <w:r w:rsidRPr="00913648">
              <w:rPr>
                <w:rFonts w:ascii="Times New Roman" w:eastAsia="Times New Roman" w:hAnsi="Times New Roman" w:cs="Times New Roman"/>
                <w:color w:val="000000"/>
                <w:sz w:val="20"/>
                <w:szCs w:val="20"/>
                <w:lang w:eastAsia="ru-RU"/>
              </w:rPr>
              <w:t>пп</w:t>
            </w:r>
            <w:proofErr w:type="spellEnd"/>
          </w:p>
        </w:tc>
        <w:tc>
          <w:tcPr>
            <w:tcW w:w="175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Обоснование</w:t>
            </w:r>
          </w:p>
        </w:tc>
        <w:tc>
          <w:tcPr>
            <w:tcW w:w="30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Наименование глав, объектов, работ и затрат</w:t>
            </w:r>
          </w:p>
        </w:tc>
        <w:tc>
          <w:tcPr>
            <w:tcW w:w="3829" w:type="dxa"/>
            <w:gridSpan w:val="7"/>
            <w:tcBorders>
              <w:top w:val="single" w:sz="4" w:space="0" w:color="auto"/>
              <w:left w:val="nil"/>
              <w:bottom w:val="single" w:sz="4" w:space="0" w:color="auto"/>
              <w:right w:val="single" w:sz="4" w:space="0" w:color="auto"/>
            </w:tcBorders>
            <w:shd w:val="clear" w:color="auto" w:fill="auto"/>
            <w:noWrap/>
            <w:vAlign w:val="bottom"/>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Сметная стоимость</w:t>
            </w:r>
          </w:p>
        </w:tc>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Общая сметная стоимость</w:t>
            </w:r>
          </w:p>
        </w:tc>
      </w:tr>
      <w:tr w:rsidR="00913648" w:rsidRPr="00913648" w:rsidTr="0010124F">
        <w:trPr>
          <w:gridAfter w:val="5"/>
          <w:wAfter w:w="5218" w:type="dxa"/>
          <w:trHeight w:val="765"/>
        </w:trPr>
        <w:tc>
          <w:tcPr>
            <w:tcW w:w="438" w:type="dxa"/>
            <w:vMerge/>
            <w:tcBorders>
              <w:top w:val="single" w:sz="4" w:space="0" w:color="auto"/>
              <w:left w:val="single" w:sz="4" w:space="0" w:color="auto"/>
              <w:bottom w:val="single" w:sz="4" w:space="0" w:color="auto"/>
              <w:right w:val="single" w:sz="4" w:space="0" w:color="auto"/>
            </w:tcBorders>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p>
        </w:tc>
        <w:tc>
          <w:tcPr>
            <w:tcW w:w="1752" w:type="dxa"/>
            <w:gridSpan w:val="3"/>
            <w:vMerge/>
            <w:tcBorders>
              <w:top w:val="single" w:sz="4" w:space="0" w:color="auto"/>
              <w:left w:val="single" w:sz="4" w:space="0" w:color="auto"/>
              <w:bottom w:val="single" w:sz="4" w:space="0" w:color="auto"/>
              <w:right w:val="single" w:sz="4" w:space="0" w:color="auto"/>
            </w:tcBorders>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p>
        </w:tc>
        <w:tc>
          <w:tcPr>
            <w:tcW w:w="3064" w:type="dxa"/>
            <w:gridSpan w:val="2"/>
            <w:vMerge/>
            <w:tcBorders>
              <w:top w:val="single" w:sz="4" w:space="0" w:color="auto"/>
              <w:left w:val="single" w:sz="4" w:space="0" w:color="auto"/>
              <w:bottom w:val="single" w:sz="4" w:space="0" w:color="auto"/>
              <w:right w:val="single" w:sz="4" w:space="0" w:color="auto"/>
            </w:tcBorders>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p>
        </w:tc>
        <w:tc>
          <w:tcPr>
            <w:tcW w:w="1420" w:type="dxa"/>
            <w:gridSpan w:val="3"/>
            <w:tcBorders>
              <w:top w:val="nil"/>
              <w:left w:val="nil"/>
              <w:bottom w:val="single" w:sz="4" w:space="0" w:color="auto"/>
              <w:right w:val="single" w:sz="4" w:space="0" w:color="auto"/>
            </w:tcBorders>
            <w:shd w:val="clear" w:color="auto" w:fill="auto"/>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строительно-монтажных работ</w:t>
            </w:r>
          </w:p>
        </w:tc>
        <w:tc>
          <w:tcPr>
            <w:tcW w:w="1400" w:type="dxa"/>
            <w:gridSpan w:val="2"/>
            <w:tcBorders>
              <w:top w:val="nil"/>
              <w:left w:val="nil"/>
              <w:bottom w:val="single" w:sz="4" w:space="0" w:color="auto"/>
              <w:right w:val="single" w:sz="4" w:space="0" w:color="auto"/>
            </w:tcBorders>
            <w:shd w:val="clear" w:color="auto" w:fill="auto"/>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оборудования, мебели, инвентаря</w:t>
            </w:r>
          </w:p>
        </w:tc>
        <w:tc>
          <w:tcPr>
            <w:tcW w:w="1009" w:type="dxa"/>
            <w:gridSpan w:val="2"/>
            <w:tcBorders>
              <w:top w:val="nil"/>
              <w:left w:val="nil"/>
              <w:bottom w:val="single" w:sz="4" w:space="0" w:color="auto"/>
              <w:right w:val="single" w:sz="4" w:space="0" w:color="auto"/>
            </w:tcBorders>
            <w:shd w:val="clear" w:color="auto" w:fill="auto"/>
            <w:hideMark/>
          </w:tcPr>
          <w:p w:rsidR="00913648" w:rsidRPr="00913648" w:rsidRDefault="00913648"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прочих затрат</w:t>
            </w: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913648" w:rsidRPr="00913648" w:rsidRDefault="00913648" w:rsidP="00913648">
            <w:pPr>
              <w:spacing w:after="0" w:line="240" w:lineRule="auto"/>
              <w:rPr>
                <w:rFonts w:ascii="Times New Roman" w:eastAsia="Times New Roman" w:hAnsi="Times New Roman" w:cs="Times New Roman"/>
                <w:color w:val="000000"/>
                <w:sz w:val="20"/>
                <w:szCs w:val="20"/>
                <w:lang w:eastAsia="ru-RU"/>
              </w:rPr>
            </w:pPr>
          </w:p>
        </w:tc>
      </w:tr>
      <w:tr w:rsidR="00913648"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18"/>
                <w:szCs w:val="18"/>
                <w:lang w:eastAsia="ru-RU"/>
              </w:rPr>
            </w:pPr>
            <w:r w:rsidRPr="00913648">
              <w:rPr>
                <w:rFonts w:ascii="Times New Roman" w:eastAsia="Times New Roman" w:hAnsi="Times New Roman" w:cs="Times New Roman"/>
                <w:color w:val="000000"/>
                <w:sz w:val="18"/>
                <w:szCs w:val="18"/>
                <w:lang w:eastAsia="ru-RU"/>
              </w:rPr>
              <w:t>1</w:t>
            </w:r>
          </w:p>
        </w:tc>
        <w:tc>
          <w:tcPr>
            <w:tcW w:w="1752"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18"/>
                <w:szCs w:val="18"/>
                <w:lang w:eastAsia="ru-RU"/>
              </w:rPr>
            </w:pPr>
            <w:r w:rsidRPr="00913648">
              <w:rPr>
                <w:rFonts w:ascii="Times New Roman" w:eastAsia="Times New Roman" w:hAnsi="Times New Roman" w:cs="Times New Roman"/>
                <w:color w:val="000000"/>
                <w:sz w:val="18"/>
                <w:szCs w:val="18"/>
                <w:lang w:eastAsia="ru-RU"/>
              </w:rPr>
              <w:t>2</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18"/>
                <w:szCs w:val="18"/>
                <w:lang w:eastAsia="ru-RU"/>
              </w:rPr>
            </w:pPr>
            <w:r w:rsidRPr="00913648">
              <w:rPr>
                <w:rFonts w:ascii="Times New Roman" w:eastAsia="Times New Roman" w:hAnsi="Times New Roman" w:cs="Times New Roman"/>
                <w:color w:val="000000"/>
                <w:sz w:val="18"/>
                <w:szCs w:val="18"/>
                <w:lang w:eastAsia="ru-RU"/>
              </w:rPr>
              <w:t>3</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18"/>
                <w:szCs w:val="18"/>
                <w:lang w:eastAsia="ru-RU"/>
              </w:rPr>
            </w:pPr>
            <w:r w:rsidRPr="00913648">
              <w:rPr>
                <w:rFonts w:ascii="Times New Roman" w:eastAsia="Times New Roman" w:hAnsi="Times New Roman" w:cs="Times New Roman"/>
                <w:color w:val="000000"/>
                <w:sz w:val="18"/>
                <w:szCs w:val="18"/>
                <w:lang w:eastAsia="ru-RU"/>
              </w:rPr>
              <w:t>4</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18"/>
                <w:szCs w:val="18"/>
                <w:lang w:eastAsia="ru-RU"/>
              </w:rPr>
            </w:pPr>
            <w:r w:rsidRPr="00913648">
              <w:rPr>
                <w:rFonts w:ascii="Times New Roman" w:eastAsia="Times New Roman" w:hAnsi="Times New Roman" w:cs="Times New Roman"/>
                <w:color w:val="000000"/>
                <w:sz w:val="18"/>
                <w:szCs w:val="18"/>
                <w:lang w:eastAsia="ru-RU"/>
              </w:rPr>
              <w:t>5</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18"/>
                <w:szCs w:val="18"/>
                <w:lang w:eastAsia="ru-RU"/>
              </w:rPr>
            </w:pPr>
            <w:r w:rsidRPr="00913648">
              <w:rPr>
                <w:rFonts w:ascii="Times New Roman" w:eastAsia="Times New Roman" w:hAnsi="Times New Roman" w:cs="Times New Roman"/>
                <w:color w:val="000000"/>
                <w:sz w:val="18"/>
                <w:szCs w:val="18"/>
                <w:lang w:eastAsia="ru-RU"/>
              </w:rPr>
              <w:t>6</w:t>
            </w:r>
          </w:p>
        </w:tc>
        <w:tc>
          <w:tcPr>
            <w:tcW w:w="1420" w:type="dxa"/>
            <w:tcBorders>
              <w:top w:val="nil"/>
              <w:left w:val="nil"/>
              <w:bottom w:val="single" w:sz="4" w:space="0" w:color="auto"/>
              <w:right w:val="single" w:sz="4" w:space="0" w:color="auto"/>
            </w:tcBorders>
            <w:shd w:val="clear" w:color="auto" w:fill="auto"/>
            <w:noWrap/>
            <w:vAlign w:val="center"/>
            <w:hideMark/>
          </w:tcPr>
          <w:p w:rsidR="00913648" w:rsidRPr="00913648" w:rsidRDefault="00913648" w:rsidP="00913648">
            <w:pPr>
              <w:spacing w:after="0" w:line="240" w:lineRule="auto"/>
              <w:jc w:val="center"/>
              <w:rPr>
                <w:rFonts w:ascii="Times New Roman" w:eastAsia="Times New Roman" w:hAnsi="Times New Roman" w:cs="Times New Roman"/>
                <w:color w:val="000000"/>
                <w:sz w:val="18"/>
                <w:szCs w:val="18"/>
                <w:lang w:eastAsia="ru-RU"/>
              </w:rPr>
            </w:pPr>
            <w:r w:rsidRPr="00913648">
              <w:rPr>
                <w:rFonts w:ascii="Times New Roman" w:eastAsia="Times New Roman" w:hAnsi="Times New Roman" w:cs="Times New Roman"/>
                <w:color w:val="000000"/>
                <w:sz w:val="18"/>
                <w:szCs w:val="18"/>
                <w:lang w:eastAsia="ru-RU"/>
              </w:rPr>
              <w:t>7</w:t>
            </w:r>
          </w:p>
        </w:tc>
      </w:tr>
      <w:tr w:rsidR="00F8670E"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F8670E" w:rsidRPr="00913648" w:rsidRDefault="00F8670E" w:rsidP="00913648">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065" w:type="dxa"/>
            <w:gridSpan w:val="13"/>
            <w:tcBorders>
              <w:top w:val="nil"/>
              <w:left w:val="nil"/>
              <w:bottom w:val="single" w:sz="4" w:space="0" w:color="auto"/>
              <w:right w:val="single" w:sz="4" w:space="0" w:color="auto"/>
            </w:tcBorders>
            <w:shd w:val="clear" w:color="auto" w:fill="auto"/>
            <w:noWrap/>
            <w:vAlign w:val="center"/>
            <w:hideMark/>
          </w:tcPr>
          <w:p w:rsidR="00F8670E" w:rsidRPr="00913648" w:rsidRDefault="00E237E3" w:rsidP="00E237E3">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Глава 1</w:t>
            </w:r>
            <w:r w:rsidR="00F8670E" w:rsidRPr="00913648">
              <w:rPr>
                <w:rFonts w:ascii="Times New Roman" w:eastAsia="Times New Roman" w:hAnsi="Times New Roman" w:cs="Times New Roman"/>
                <w:b/>
                <w:bCs/>
                <w:color w:val="000000"/>
                <w:sz w:val="20"/>
                <w:szCs w:val="20"/>
                <w:lang w:eastAsia="ru-RU"/>
              </w:rPr>
              <w:t>. Основные объекты строительства</w:t>
            </w:r>
            <w:r w:rsidR="00F8670E" w:rsidRPr="00913648">
              <w:rPr>
                <w:rFonts w:ascii="Times New Roman" w:eastAsia="Times New Roman" w:hAnsi="Times New Roman" w:cs="Times New Roman"/>
                <w:color w:val="000000"/>
                <w:sz w:val="20"/>
                <w:szCs w:val="20"/>
                <w:lang w:eastAsia="ru-RU"/>
              </w:rPr>
              <w:t> </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proofErr w:type="gramStart"/>
            <w:r w:rsidRPr="00913648">
              <w:rPr>
                <w:rFonts w:ascii="Times New Roman" w:eastAsia="Times New Roman" w:hAnsi="Times New Roman" w:cs="Times New Roman"/>
                <w:color w:val="000000"/>
                <w:sz w:val="20"/>
                <w:szCs w:val="20"/>
                <w:lang w:eastAsia="ru-RU"/>
              </w:rPr>
              <w:t>ВЛ</w:t>
            </w:r>
            <w:proofErr w:type="gramEnd"/>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20 499,67</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731,99</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c>
          <w:tcPr>
            <w:tcW w:w="1420" w:type="dxa"/>
            <w:tcBorders>
              <w:top w:val="nil"/>
              <w:left w:val="nil"/>
              <w:bottom w:val="single" w:sz="4" w:space="0" w:color="auto"/>
              <w:right w:val="single" w:sz="4" w:space="0" w:color="auto"/>
            </w:tcBorders>
            <w:shd w:val="clear" w:color="000000" w:fill="FFFFFF"/>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21 231,66</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КЛ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c>
          <w:tcPr>
            <w:tcW w:w="1420" w:type="dxa"/>
            <w:tcBorders>
              <w:top w:val="nil"/>
              <w:left w:val="nil"/>
              <w:bottom w:val="single" w:sz="4" w:space="0" w:color="auto"/>
              <w:right w:val="single" w:sz="4" w:space="0" w:color="auto"/>
            </w:tcBorders>
            <w:shd w:val="clear" w:color="000000" w:fill="FFFFFF"/>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ПС</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460,11</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175,32</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c>
          <w:tcPr>
            <w:tcW w:w="1420" w:type="dxa"/>
            <w:tcBorders>
              <w:top w:val="nil"/>
              <w:left w:val="nil"/>
              <w:bottom w:val="single" w:sz="4" w:space="0" w:color="auto"/>
              <w:right w:val="single" w:sz="4" w:space="0" w:color="auto"/>
            </w:tcBorders>
            <w:shd w:val="clear" w:color="000000" w:fill="FFFFFF"/>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635,43</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Итого по главе 1</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20 959,78</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907,31</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0,00</w:t>
            </w:r>
          </w:p>
        </w:tc>
        <w:tc>
          <w:tcPr>
            <w:tcW w:w="1420" w:type="dxa"/>
            <w:tcBorders>
              <w:top w:val="nil"/>
              <w:left w:val="nil"/>
              <w:bottom w:val="single" w:sz="4" w:space="0" w:color="auto"/>
              <w:right w:val="single" w:sz="4" w:space="0" w:color="auto"/>
            </w:tcBorders>
            <w:shd w:val="clear" w:color="000000" w:fill="FFFFFF"/>
            <w:noWrap/>
            <w:vAlign w:val="center"/>
            <w:hideMark/>
          </w:tcPr>
          <w:p w:rsidR="00380FD2" w:rsidRPr="00380FD2" w:rsidRDefault="00380FD2" w:rsidP="00380FD2">
            <w:pPr>
              <w:spacing w:after="0" w:line="240" w:lineRule="auto"/>
              <w:jc w:val="right"/>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21 867,09</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065" w:type="dxa"/>
            <w:gridSpan w:val="1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eastAsia="Times New Roman" w:hAnsi="Times New Roman" w:cs="Times New Roman"/>
                <w:b/>
                <w:bCs/>
                <w:color w:val="000000"/>
                <w:sz w:val="20"/>
                <w:szCs w:val="20"/>
                <w:lang w:eastAsia="ru-RU"/>
              </w:rPr>
            </w:pPr>
            <w:r w:rsidRPr="00380FD2">
              <w:rPr>
                <w:rFonts w:ascii="Times New Roman" w:eastAsia="Times New Roman" w:hAnsi="Times New Roman" w:cs="Times New Roman"/>
                <w:b/>
                <w:bCs/>
                <w:color w:val="000000"/>
                <w:sz w:val="20"/>
                <w:szCs w:val="20"/>
                <w:lang w:eastAsia="ru-RU"/>
              </w:rPr>
              <w:t xml:space="preserve">Глава 2. Наружные сети и сооружения </w:t>
            </w:r>
            <w:proofErr w:type="spellStart"/>
            <w:r w:rsidRPr="00380FD2">
              <w:rPr>
                <w:rFonts w:ascii="Times New Roman" w:eastAsia="Times New Roman" w:hAnsi="Times New Roman" w:cs="Times New Roman"/>
                <w:b/>
                <w:bCs/>
                <w:color w:val="000000"/>
                <w:sz w:val="20"/>
                <w:szCs w:val="20"/>
                <w:lang w:eastAsia="ru-RU"/>
              </w:rPr>
              <w:t>водоснабжени</w:t>
            </w:r>
            <w:proofErr w:type="spellEnd"/>
            <w:r w:rsidRPr="00380FD2">
              <w:rPr>
                <w:rFonts w:ascii="Times New Roman" w:eastAsia="Times New Roman" w:hAnsi="Times New Roman" w:cs="Times New Roman"/>
                <w:b/>
                <w:bCs/>
                <w:color w:val="000000"/>
                <w:sz w:val="20"/>
                <w:szCs w:val="20"/>
                <w:lang w:eastAsia="ru-RU"/>
              </w:rPr>
              <w:t>, канализации, теплоснабжения и газоснабжения</w:t>
            </w:r>
            <w:r w:rsidRPr="00380FD2">
              <w:rPr>
                <w:rFonts w:ascii="Times New Roman" w:eastAsia="Times New Roman" w:hAnsi="Times New Roman" w:cs="Times New Roman"/>
                <w:color w:val="000000"/>
                <w:sz w:val="20"/>
                <w:szCs w:val="20"/>
                <w:lang w:eastAsia="ru-RU"/>
              </w:rPr>
              <w:t> </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xml:space="preserve">В </w:t>
            </w:r>
            <w:proofErr w:type="spellStart"/>
            <w:r w:rsidRPr="00913648">
              <w:rPr>
                <w:rFonts w:ascii="Times New Roman" w:eastAsia="Times New Roman" w:hAnsi="Times New Roman" w:cs="Times New Roman"/>
                <w:color w:val="000000"/>
                <w:sz w:val="20"/>
                <w:szCs w:val="20"/>
                <w:lang w:eastAsia="ru-RU"/>
              </w:rPr>
              <w:t>т.ч</w:t>
            </w:r>
            <w:proofErr w:type="spellEnd"/>
            <w:r w:rsidRPr="00913648">
              <w:rPr>
                <w:rFonts w:ascii="Times New Roman" w:eastAsia="Times New Roman" w:hAnsi="Times New Roman" w:cs="Times New Roman"/>
                <w:color w:val="000000"/>
                <w:sz w:val="20"/>
                <w:szCs w:val="20"/>
                <w:lang w:eastAsia="ru-RU"/>
              </w:rPr>
              <w:t xml:space="preserve">. по </w:t>
            </w:r>
            <w:proofErr w:type="gramStart"/>
            <w:r w:rsidRPr="00913648">
              <w:rPr>
                <w:rFonts w:ascii="Times New Roman" w:eastAsia="Times New Roman" w:hAnsi="Times New Roman" w:cs="Times New Roman"/>
                <w:color w:val="000000"/>
                <w:sz w:val="20"/>
                <w:szCs w:val="20"/>
                <w:lang w:eastAsia="ru-RU"/>
              </w:rPr>
              <w:t>ВЛ</w:t>
            </w:r>
            <w:proofErr w:type="gramEnd"/>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20 959,78</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907,31</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0,00</w:t>
            </w:r>
          </w:p>
        </w:tc>
        <w:tc>
          <w:tcPr>
            <w:tcW w:w="1420" w:type="dxa"/>
            <w:tcBorders>
              <w:top w:val="nil"/>
              <w:left w:val="nil"/>
              <w:bottom w:val="single" w:sz="4" w:space="0" w:color="auto"/>
              <w:right w:val="single" w:sz="4" w:space="0" w:color="auto"/>
            </w:tcBorders>
            <w:shd w:val="clear" w:color="000000" w:fill="FFFFFF"/>
            <w:noWrap/>
            <w:vAlign w:val="center"/>
            <w:hideMark/>
          </w:tcPr>
          <w:p w:rsidR="00380FD2" w:rsidRPr="00380FD2" w:rsidRDefault="00380FD2" w:rsidP="00380FD2">
            <w:pPr>
              <w:spacing w:after="0" w:line="240" w:lineRule="auto"/>
              <w:jc w:val="right"/>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21 867,09</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xml:space="preserve">В </w:t>
            </w:r>
            <w:proofErr w:type="spellStart"/>
            <w:r w:rsidRPr="00913648">
              <w:rPr>
                <w:rFonts w:ascii="Times New Roman" w:eastAsia="Times New Roman" w:hAnsi="Times New Roman" w:cs="Times New Roman"/>
                <w:color w:val="000000"/>
                <w:sz w:val="20"/>
                <w:szCs w:val="20"/>
                <w:lang w:eastAsia="ru-RU"/>
              </w:rPr>
              <w:t>т.ч</w:t>
            </w:r>
            <w:proofErr w:type="spellEnd"/>
            <w:r w:rsidRPr="00913648">
              <w:rPr>
                <w:rFonts w:ascii="Times New Roman" w:eastAsia="Times New Roman" w:hAnsi="Times New Roman" w:cs="Times New Roman"/>
                <w:color w:val="000000"/>
                <w:sz w:val="20"/>
                <w:szCs w:val="20"/>
                <w:lang w:eastAsia="ru-RU"/>
              </w:rPr>
              <w:t>. по КЛ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20 499,67</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731,99</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c>
          <w:tcPr>
            <w:tcW w:w="1420" w:type="dxa"/>
            <w:tcBorders>
              <w:top w:val="nil"/>
              <w:left w:val="nil"/>
              <w:bottom w:val="single" w:sz="4" w:space="0" w:color="auto"/>
              <w:right w:val="single" w:sz="4" w:space="0" w:color="auto"/>
            </w:tcBorders>
            <w:shd w:val="clear" w:color="000000" w:fill="FFFFFF"/>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21 231,66</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xml:space="preserve">В </w:t>
            </w:r>
            <w:proofErr w:type="spellStart"/>
            <w:r w:rsidRPr="00913648">
              <w:rPr>
                <w:rFonts w:ascii="Times New Roman" w:eastAsia="Times New Roman" w:hAnsi="Times New Roman" w:cs="Times New Roman"/>
                <w:color w:val="000000"/>
                <w:sz w:val="20"/>
                <w:szCs w:val="20"/>
                <w:lang w:eastAsia="ru-RU"/>
              </w:rPr>
              <w:t>т.ч</w:t>
            </w:r>
            <w:proofErr w:type="spellEnd"/>
            <w:r w:rsidRPr="00913648">
              <w:rPr>
                <w:rFonts w:ascii="Times New Roman" w:eastAsia="Times New Roman" w:hAnsi="Times New Roman" w:cs="Times New Roman"/>
                <w:color w:val="000000"/>
                <w:sz w:val="20"/>
                <w:szCs w:val="20"/>
                <w:lang w:eastAsia="ru-RU"/>
              </w:rPr>
              <w:t>. по ПС</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c>
          <w:tcPr>
            <w:tcW w:w="1420" w:type="dxa"/>
            <w:tcBorders>
              <w:top w:val="nil"/>
              <w:left w:val="nil"/>
              <w:bottom w:val="single" w:sz="4" w:space="0" w:color="auto"/>
              <w:right w:val="single" w:sz="4" w:space="0" w:color="auto"/>
            </w:tcBorders>
            <w:shd w:val="clear" w:color="000000" w:fill="FFFFFF"/>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r>
      <w:tr w:rsidR="00380FD2" w:rsidRPr="00913648" w:rsidTr="0010124F">
        <w:trPr>
          <w:trHeight w:val="210"/>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p>
        </w:tc>
        <w:tc>
          <w:tcPr>
            <w:tcW w:w="10065" w:type="dxa"/>
            <w:gridSpan w:val="1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eastAsia="Times New Roman" w:hAnsi="Times New Roman" w:cs="Times New Roman"/>
                <w:b/>
                <w:bCs/>
                <w:color w:val="000000"/>
                <w:sz w:val="20"/>
                <w:szCs w:val="20"/>
                <w:lang w:eastAsia="ru-RU"/>
              </w:rPr>
            </w:pPr>
            <w:r w:rsidRPr="00380FD2">
              <w:rPr>
                <w:rFonts w:ascii="Times New Roman" w:eastAsia="Times New Roman" w:hAnsi="Times New Roman" w:cs="Times New Roman"/>
                <w:b/>
                <w:bCs/>
                <w:color w:val="000000"/>
                <w:sz w:val="20"/>
                <w:szCs w:val="20"/>
                <w:lang w:eastAsia="ru-RU"/>
              </w:rPr>
              <w:t>Глава 3. Благоустройство и озеленение территории</w:t>
            </w:r>
          </w:p>
        </w:tc>
        <w:tc>
          <w:tcPr>
            <w:tcW w:w="236" w:type="dxa"/>
          </w:tcPr>
          <w:p w:rsidR="00380FD2" w:rsidRPr="00913648" w:rsidRDefault="00380FD2" w:rsidP="00380FD2">
            <w:pPr>
              <w:spacing w:after="0"/>
            </w:pPr>
          </w:p>
        </w:tc>
        <w:tc>
          <w:tcPr>
            <w:tcW w:w="1660" w:type="dxa"/>
            <w:gridSpan w:val="2"/>
            <w:vAlign w:val="center"/>
          </w:tcPr>
          <w:p w:rsidR="00380FD2" w:rsidRDefault="00380FD2" w:rsidP="00380FD2">
            <w:pPr>
              <w:spacing w:after="0"/>
              <w:jc w:val="right"/>
              <w:rPr>
                <w:color w:val="000000"/>
                <w:sz w:val="20"/>
                <w:szCs w:val="20"/>
              </w:rPr>
            </w:pPr>
            <w:r>
              <w:rPr>
                <w:color w:val="000000"/>
                <w:sz w:val="20"/>
                <w:szCs w:val="20"/>
              </w:rPr>
              <w:t>175,32</w:t>
            </w:r>
          </w:p>
        </w:tc>
        <w:tc>
          <w:tcPr>
            <w:tcW w:w="1660" w:type="dxa"/>
            <w:vAlign w:val="center"/>
          </w:tcPr>
          <w:p w:rsidR="00380FD2" w:rsidRDefault="00380FD2" w:rsidP="00380FD2">
            <w:pPr>
              <w:spacing w:after="0"/>
              <w:jc w:val="right"/>
              <w:rPr>
                <w:color w:val="000000"/>
                <w:sz w:val="20"/>
                <w:szCs w:val="20"/>
              </w:rPr>
            </w:pPr>
            <w:r>
              <w:rPr>
                <w:color w:val="000000"/>
                <w:sz w:val="20"/>
                <w:szCs w:val="20"/>
              </w:rPr>
              <w:t>0,00</w:t>
            </w:r>
          </w:p>
        </w:tc>
        <w:tc>
          <w:tcPr>
            <w:tcW w:w="1662" w:type="dxa"/>
            <w:vAlign w:val="center"/>
          </w:tcPr>
          <w:p w:rsidR="00380FD2" w:rsidRDefault="00380FD2" w:rsidP="00380FD2">
            <w:pPr>
              <w:spacing w:after="0"/>
              <w:jc w:val="right"/>
              <w:rPr>
                <w:color w:val="000000"/>
                <w:sz w:val="20"/>
                <w:szCs w:val="20"/>
              </w:rPr>
            </w:pPr>
            <w:r>
              <w:rPr>
                <w:color w:val="000000"/>
                <w:sz w:val="20"/>
                <w:szCs w:val="20"/>
              </w:rPr>
              <w:t>635,43</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расчет</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xml:space="preserve">Благоустройство и подготовительные работы по </w:t>
            </w:r>
            <w:proofErr w:type="gramStart"/>
            <w:r w:rsidRPr="00913648">
              <w:rPr>
                <w:rFonts w:ascii="Times New Roman" w:eastAsia="Times New Roman" w:hAnsi="Times New Roman" w:cs="Times New Roman"/>
                <w:color w:val="000000"/>
                <w:sz w:val="20"/>
                <w:szCs w:val="20"/>
                <w:lang w:eastAsia="ru-RU"/>
              </w:rPr>
              <w:t>ВЛ</w:t>
            </w:r>
            <w:proofErr w:type="gramEnd"/>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356,10</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356,10</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расчет</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Благоустройство по КЛ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расчет</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Благоустройство по ПС</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Итого по главе 3</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356,10</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0,00</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356,10</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Итого по главам 1-3</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21 315,88</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907,31</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22 223,19</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0065" w:type="dxa"/>
            <w:gridSpan w:val="1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eastAsia="Times New Roman" w:hAnsi="Times New Roman" w:cs="Times New Roman"/>
                <w:b/>
                <w:bCs/>
                <w:color w:val="000000"/>
                <w:sz w:val="20"/>
                <w:szCs w:val="20"/>
                <w:lang w:eastAsia="ru-RU"/>
              </w:rPr>
            </w:pPr>
            <w:r w:rsidRPr="00380FD2">
              <w:rPr>
                <w:rFonts w:ascii="Times New Roman" w:eastAsia="Times New Roman" w:hAnsi="Times New Roman" w:cs="Times New Roman"/>
                <w:b/>
                <w:bCs/>
                <w:color w:val="000000"/>
                <w:sz w:val="20"/>
                <w:szCs w:val="20"/>
                <w:lang w:eastAsia="ru-RU"/>
              </w:rPr>
              <w:t>Глава 4. Временные здания и сооружения</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ГСН81-05-01-2001</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xml:space="preserve">Временные здания и сооружения </w:t>
            </w:r>
            <w:proofErr w:type="gramStart"/>
            <w:r w:rsidRPr="00913648">
              <w:rPr>
                <w:rFonts w:ascii="Times New Roman" w:eastAsia="Times New Roman" w:hAnsi="Times New Roman" w:cs="Times New Roman"/>
                <w:color w:val="000000"/>
                <w:sz w:val="20"/>
                <w:szCs w:val="20"/>
                <w:lang w:eastAsia="ru-RU"/>
              </w:rPr>
              <w:t>ВЛ</w:t>
            </w:r>
            <w:proofErr w:type="gramEnd"/>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eastAsia="Times New Roman" w:hAnsi="Times New Roman" w:cs="Times New Roman"/>
                <w:color w:val="000000"/>
                <w:sz w:val="20"/>
                <w:szCs w:val="20"/>
                <w:lang w:eastAsia="ru-RU"/>
              </w:rPr>
            </w:pPr>
            <w:r w:rsidRPr="00380FD2">
              <w:rPr>
                <w:rFonts w:ascii="Times New Roman" w:eastAsia="Times New Roman" w:hAnsi="Times New Roman" w:cs="Times New Roman"/>
                <w:color w:val="000000"/>
                <w:sz w:val="20"/>
                <w:szCs w:val="20"/>
                <w:lang w:eastAsia="ru-RU"/>
              </w:rPr>
              <w:t>446,31</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eastAsia="Times New Roman" w:hAnsi="Times New Roman" w:cs="Times New Roman"/>
                <w:color w:val="000000"/>
                <w:sz w:val="20"/>
                <w:szCs w:val="20"/>
                <w:lang w:eastAsia="ru-RU"/>
              </w:rPr>
            </w:pPr>
            <w:r w:rsidRPr="00380FD2">
              <w:rPr>
                <w:rFonts w:ascii="Times New Roman" w:eastAsia="Times New Roman" w:hAnsi="Times New Roman" w:cs="Times New Roman"/>
                <w:color w:val="000000"/>
                <w:sz w:val="20"/>
                <w:szCs w:val="20"/>
                <w:lang w:eastAsia="ru-RU"/>
              </w:rPr>
              <w:t> </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eastAsia="Times New Roman" w:hAnsi="Times New Roman" w:cs="Times New Roman"/>
                <w:color w:val="000000"/>
                <w:sz w:val="20"/>
                <w:szCs w:val="20"/>
                <w:lang w:eastAsia="ru-RU"/>
              </w:rPr>
            </w:pPr>
            <w:r w:rsidRPr="00380FD2">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eastAsia="Times New Roman" w:hAnsi="Times New Roman" w:cs="Times New Roman"/>
                <w:color w:val="000000"/>
                <w:sz w:val="20"/>
                <w:szCs w:val="20"/>
                <w:lang w:eastAsia="ru-RU"/>
              </w:rPr>
            </w:pPr>
            <w:r w:rsidRPr="00380FD2">
              <w:rPr>
                <w:rFonts w:ascii="Times New Roman" w:eastAsia="Times New Roman" w:hAnsi="Times New Roman" w:cs="Times New Roman"/>
                <w:color w:val="000000"/>
                <w:sz w:val="20"/>
                <w:szCs w:val="20"/>
                <w:lang w:eastAsia="ru-RU"/>
              </w:rPr>
              <w:t>446,31</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ГСН81-05-01-2001</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Временные здания и сооружения КЛ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eastAsia="Times New Roman" w:hAnsi="Times New Roman" w:cs="Times New Roman"/>
                <w:color w:val="000000"/>
                <w:sz w:val="20"/>
                <w:szCs w:val="20"/>
                <w:lang w:eastAsia="ru-RU"/>
              </w:rPr>
            </w:pPr>
            <w:r w:rsidRPr="00380FD2">
              <w:rPr>
                <w:rFonts w:ascii="Times New Roman" w:eastAsia="Times New Roman" w:hAnsi="Times New Roman" w:cs="Times New Roman"/>
                <w:color w:val="000000"/>
                <w:sz w:val="20"/>
                <w:szCs w:val="20"/>
                <w:lang w:eastAsia="ru-RU"/>
              </w:rPr>
              <w:t>20,58</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eastAsia="Times New Roman" w:hAnsi="Times New Roman" w:cs="Times New Roman"/>
                <w:color w:val="000000"/>
                <w:sz w:val="20"/>
                <w:szCs w:val="20"/>
                <w:lang w:eastAsia="ru-RU"/>
              </w:rPr>
            </w:pPr>
            <w:r w:rsidRPr="00380FD2">
              <w:rPr>
                <w:rFonts w:ascii="Times New Roman" w:eastAsia="Times New Roman" w:hAnsi="Times New Roman" w:cs="Times New Roman"/>
                <w:color w:val="000000"/>
                <w:sz w:val="20"/>
                <w:szCs w:val="20"/>
                <w:lang w:eastAsia="ru-RU"/>
              </w:rPr>
              <w:t> </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eastAsia="Times New Roman" w:hAnsi="Times New Roman" w:cs="Times New Roman"/>
                <w:color w:val="000000"/>
                <w:sz w:val="20"/>
                <w:szCs w:val="20"/>
                <w:lang w:eastAsia="ru-RU"/>
              </w:rPr>
            </w:pPr>
            <w:r w:rsidRPr="00380FD2">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eastAsia="Times New Roman" w:hAnsi="Times New Roman" w:cs="Times New Roman"/>
                <w:color w:val="000000"/>
                <w:sz w:val="20"/>
                <w:szCs w:val="20"/>
                <w:lang w:eastAsia="ru-RU"/>
              </w:rPr>
            </w:pPr>
            <w:r w:rsidRPr="00380FD2">
              <w:rPr>
                <w:rFonts w:ascii="Times New Roman" w:eastAsia="Times New Roman" w:hAnsi="Times New Roman" w:cs="Times New Roman"/>
                <w:color w:val="000000"/>
                <w:sz w:val="20"/>
                <w:szCs w:val="20"/>
                <w:lang w:eastAsia="ru-RU"/>
              </w:rPr>
              <w:t>20,58</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ГСН81-05-01-2001</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Временные здания и сооружения ПС</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eastAsia="Times New Roman" w:hAnsi="Times New Roman" w:cs="Times New Roman"/>
                <w:color w:val="000000"/>
                <w:sz w:val="20"/>
                <w:szCs w:val="20"/>
                <w:lang w:eastAsia="ru-RU"/>
              </w:rPr>
            </w:pPr>
            <w:r w:rsidRPr="00380FD2">
              <w:rPr>
                <w:rFonts w:ascii="Times New Roman" w:eastAsia="Times New Roman" w:hAnsi="Times New Roman" w:cs="Times New Roman"/>
                <w:color w:val="000000"/>
                <w:sz w:val="20"/>
                <w:szCs w:val="20"/>
                <w:lang w:eastAsia="ru-RU"/>
              </w:rPr>
              <w:t>0,00</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eastAsia="Times New Roman" w:hAnsi="Times New Roman" w:cs="Times New Roman"/>
                <w:color w:val="000000"/>
                <w:sz w:val="20"/>
                <w:szCs w:val="20"/>
                <w:lang w:eastAsia="ru-RU"/>
              </w:rPr>
            </w:pPr>
            <w:r w:rsidRPr="00380FD2">
              <w:rPr>
                <w:rFonts w:ascii="Times New Roman" w:eastAsia="Times New Roman" w:hAnsi="Times New Roman" w:cs="Times New Roman"/>
                <w:color w:val="000000"/>
                <w:sz w:val="20"/>
                <w:szCs w:val="20"/>
                <w:lang w:eastAsia="ru-RU"/>
              </w:rPr>
              <w:t> </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eastAsia="Times New Roman" w:hAnsi="Times New Roman" w:cs="Times New Roman"/>
                <w:color w:val="000000"/>
                <w:sz w:val="20"/>
                <w:szCs w:val="20"/>
                <w:lang w:eastAsia="ru-RU"/>
              </w:rPr>
            </w:pPr>
            <w:r w:rsidRPr="00380FD2">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eastAsia="Times New Roman" w:hAnsi="Times New Roman" w:cs="Times New Roman"/>
                <w:color w:val="000000"/>
                <w:sz w:val="20"/>
                <w:szCs w:val="20"/>
                <w:lang w:eastAsia="ru-RU"/>
              </w:rPr>
            </w:pPr>
            <w:r w:rsidRPr="00380FD2">
              <w:rPr>
                <w:rFonts w:ascii="Times New Roman" w:eastAsia="Times New Roman" w:hAnsi="Times New Roman" w:cs="Times New Roman"/>
                <w:color w:val="000000"/>
                <w:sz w:val="20"/>
                <w:szCs w:val="20"/>
                <w:lang w:eastAsia="ru-RU"/>
              </w:rPr>
              <w:t>0,00</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Итого по главе 4</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eastAsia="Times New Roman" w:hAnsi="Times New Roman" w:cs="Times New Roman"/>
                <w:b/>
                <w:bCs/>
                <w:color w:val="000000"/>
                <w:sz w:val="20"/>
                <w:szCs w:val="20"/>
                <w:lang w:eastAsia="ru-RU"/>
              </w:rPr>
            </w:pPr>
            <w:r w:rsidRPr="00380FD2">
              <w:rPr>
                <w:rFonts w:ascii="Times New Roman" w:eastAsia="Times New Roman" w:hAnsi="Times New Roman" w:cs="Times New Roman"/>
                <w:b/>
                <w:bCs/>
                <w:color w:val="000000"/>
                <w:sz w:val="20"/>
                <w:szCs w:val="20"/>
                <w:lang w:eastAsia="ru-RU"/>
              </w:rPr>
              <w:t>466,89</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eastAsia="Times New Roman" w:hAnsi="Times New Roman" w:cs="Times New Roman"/>
                <w:b/>
                <w:bCs/>
                <w:color w:val="000000"/>
                <w:sz w:val="20"/>
                <w:szCs w:val="20"/>
                <w:lang w:eastAsia="ru-RU"/>
              </w:rPr>
            </w:pPr>
            <w:r w:rsidRPr="00380FD2">
              <w:rPr>
                <w:rFonts w:ascii="Times New Roman" w:eastAsia="Times New Roman" w:hAnsi="Times New Roman" w:cs="Times New Roman"/>
                <w:b/>
                <w:bCs/>
                <w:color w:val="000000"/>
                <w:sz w:val="20"/>
                <w:szCs w:val="20"/>
                <w:lang w:eastAsia="ru-RU"/>
              </w:rPr>
              <w:t>0,00</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eastAsia="Times New Roman" w:hAnsi="Times New Roman" w:cs="Times New Roman"/>
                <w:b/>
                <w:bCs/>
                <w:color w:val="000000"/>
                <w:sz w:val="20"/>
                <w:szCs w:val="20"/>
                <w:lang w:eastAsia="ru-RU"/>
              </w:rPr>
            </w:pPr>
            <w:r w:rsidRPr="00380FD2">
              <w:rPr>
                <w:rFonts w:ascii="Times New Roman" w:eastAsia="Times New Roman" w:hAnsi="Times New Roman" w:cs="Times New Roman"/>
                <w:b/>
                <w:bCs/>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eastAsia="Times New Roman" w:hAnsi="Times New Roman" w:cs="Times New Roman"/>
                <w:b/>
                <w:bCs/>
                <w:color w:val="000000"/>
                <w:sz w:val="20"/>
                <w:szCs w:val="20"/>
                <w:lang w:eastAsia="ru-RU"/>
              </w:rPr>
            </w:pPr>
            <w:r w:rsidRPr="00380FD2">
              <w:rPr>
                <w:rFonts w:ascii="Times New Roman" w:eastAsia="Times New Roman" w:hAnsi="Times New Roman" w:cs="Times New Roman"/>
                <w:b/>
                <w:bCs/>
                <w:color w:val="000000"/>
                <w:sz w:val="20"/>
                <w:szCs w:val="20"/>
                <w:lang w:eastAsia="ru-RU"/>
              </w:rPr>
              <w:t>466,89</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Итого по главам 1-4</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eastAsia="Times New Roman" w:hAnsi="Times New Roman" w:cs="Times New Roman"/>
                <w:b/>
                <w:bCs/>
                <w:color w:val="000000"/>
                <w:sz w:val="20"/>
                <w:szCs w:val="20"/>
                <w:lang w:eastAsia="ru-RU"/>
              </w:rPr>
            </w:pPr>
            <w:r w:rsidRPr="00380FD2">
              <w:rPr>
                <w:rFonts w:ascii="Times New Roman" w:eastAsia="Times New Roman" w:hAnsi="Times New Roman" w:cs="Times New Roman"/>
                <w:b/>
                <w:bCs/>
                <w:color w:val="000000"/>
                <w:sz w:val="20"/>
                <w:szCs w:val="20"/>
                <w:lang w:eastAsia="ru-RU"/>
              </w:rPr>
              <w:t>14 734,79</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eastAsia="Times New Roman" w:hAnsi="Times New Roman" w:cs="Times New Roman"/>
                <w:b/>
                <w:bCs/>
                <w:color w:val="000000"/>
                <w:sz w:val="20"/>
                <w:szCs w:val="20"/>
                <w:lang w:eastAsia="ru-RU"/>
              </w:rPr>
            </w:pPr>
            <w:r w:rsidRPr="00380FD2">
              <w:rPr>
                <w:rFonts w:ascii="Times New Roman" w:eastAsia="Times New Roman" w:hAnsi="Times New Roman" w:cs="Times New Roman"/>
                <w:b/>
                <w:bCs/>
                <w:color w:val="000000"/>
                <w:sz w:val="20"/>
                <w:szCs w:val="20"/>
                <w:lang w:eastAsia="ru-RU"/>
              </w:rPr>
              <w:t>2 747,97</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eastAsia="Times New Roman" w:hAnsi="Times New Roman" w:cs="Times New Roman"/>
                <w:b/>
                <w:bCs/>
                <w:color w:val="000000"/>
                <w:sz w:val="20"/>
                <w:szCs w:val="20"/>
                <w:lang w:eastAsia="ru-RU"/>
              </w:rPr>
            </w:pPr>
            <w:r w:rsidRPr="00380FD2">
              <w:rPr>
                <w:rFonts w:ascii="Times New Roman" w:eastAsia="Times New Roman" w:hAnsi="Times New Roman" w:cs="Times New Roman"/>
                <w:b/>
                <w:bCs/>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eastAsia="Times New Roman" w:hAnsi="Times New Roman" w:cs="Times New Roman"/>
                <w:b/>
                <w:bCs/>
                <w:color w:val="000000"/>
                <w:sz w:val="20"/>
                <w:szCs w:val="20"/>
                <w:lang w:eastAsia="ru-RU"/>
              </w:rPr>
            </w:pPr>
            <w:r w:rsidRPr="00380FD2">
              <w:rPr>
                <w:rFonts w:ascii="Times New Roman" w:eastAsia="Times New Roman" w:hAnsi="Times New Roman" w:cs="Times New Roman"/>
                <w:b/>
                <w:bCs/>
                <w:color w:val="000000"/>
                <w:sz w:val="20"/>
                <w:szCs w:val="20"/>
                <w:lang w:eastAsia="ru-RU"/>
              </w:rPr>
              <w:t>17 482,75</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0065" w:type="dxa"/>
            <w:gridSpan w:val="1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eastAsia="Times New Roman" w:hAnsi="Times New Roman" w:cs="Times New Roman"/>
                <w:b/>
                <w:bCs/>
                <w:color w:val="000000"/>
                <w:sz w:val="20"/>
                <w:szCs w:val="20"/>
                <w:lang w:eastAsia="ru-RU"/>
              </w:rPr>
            </w:pPr>
            <w:r w:rsidRPr="00380FD2">
              <w:rPr>
                <w:rFonts w:ascii="Times New Roman" w:eastAsia="Times New Roman" w:hAnsi="Times New Roman" w:cs="Times New Roman"/>
                <w:b/>
                <w:bCs/>
                <w:color w:val="000000"/>
                <w:sz w:val="20"/>
                <w:szCs w:val="20"/>
                <w:lang w:eastAsia="ru-RU"/>
              </w:rPr>
              <w:t>Глава 5. Прочие работы и затраты</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xml:space="preserve">Зимнее удорожание по </w:t>
            </w:r>
            <w:proofErr w:type="gramStart"/>
            <w:r w:rsidRPr="00913648">
              <w:rPr>
                <w:rFonts w:ascii="Times New Roman" w:eastAsia="Times New Roman" w:hAnsi="Times New Roman" w:cs="Times New Roman"/>
                <w:color w:val="000000"/>
                <w:sz w:val="20"/>
                <w:szCs w:val="20"/>
                <w:lang w:eastAsia="ru-RU"/>
              </w:rPr>
              <w:t>ВЛ</w:t>
            </w:r>
            <w:proofErr w:type="gramEnd"/>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593,46</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593,46</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Зимнее удорожание по КЛ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Зимнее удорожание по ПС</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471,94</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471,94</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расчет</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xml:space="preserve">Пусконаладочные работы на </w:t>
            </w:r>
            <w:proofErr w:type="gramStart"/>
            <w:r w:rsidRPr="00913648">
              <w:rPr>
                <w:rFonts w:ascii="Times New Roman" w:eastAsia="Times New Roman" w:hAnsi="Times New Roman" w:cs="Times New Roman"/>
                <w:color w:val="000000"/>
                <w:sz w:val="20"/>
                <w:szCs w:val="20"/>
                <w:lang w:eastAsia="ru-RU"/>
              </w:rPr>
              <w:t>ВЛ</w:t>
            </w:r>
            <w:proofErr w:type="gramEnd"/>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расчет</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Пусконаладочные работы на КЛ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расчет</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Пусконаладочные работы на ПС</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расчет</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xml:space="preserve">Прочие затраты по </w:t>
            </w:r>
            <w:proofErr w:type="gramStart"/>
            <w:r w:rsidRPr="00913648">
              <w:rPr>
                <w:rFonts w:ascii="Times New Roman" w:eastAsia="Times New Roman" w:hAnsi="Times New Roman" w:cs="Times New Roman"/>
                <w:color w:val="000000"/>
                <w:sz w:val="20"/>
                <w:szCs w:val="20"/>
                <w:lang w:eastAsia="ru-RU"/>
              </w:rPr>
              <w:t>ВЛ</w:t>
            </w:r>
            <w:proofErr w:type="gramEnd"/>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расчет</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Прочие затраты по КЛ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58,56</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58,56</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расчет</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Прочие затраты по ПС</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2 433,95</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2 433,95</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xml:space="preserve">Итого по главе 5 </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Итого по главам 1-</w:t>
            </w:r>
            <w:r>
              <w:rPr>
                <w:rFonts w:ascii="Times New Roman" w:eastAsia="Times New Roman" w:hAnsi="Times New Roman" w:cs="Times New Roman"/>
                <w:b/>
                <w:bCs/>
                <w:color w:val="000000"/>
                <w:sz w:val="20"/>
                <w:szCs w:val="20"/>
                <w:lang w:eastAsia="ru-RU"/>
              </w:rPr>
              <w:t>5</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69,12</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69,12</w:t>
            </w:r>
          </w:p>
        </w:tc>
      </w:tr>
      <w:tr w:rsidR="0010124F" w:rsidRPr="00913648" w:rsidTr="0010124F">
        <w:trPr>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10124F" w:rsidRPr="00913648" w:rsidRDefault="0010124F" w:rsidP="00380FD2">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0065" w:type="dxa"/>
            <w:gridSpan w:val="13"/>
            <w:tcBorders>
              <w:top w:val="nil"/>
              <w:left w:val="nil"/>
              <w:bottom w:val="single" w:sz="4" w:space="0" w:color="auto"/>
              <w:right w:val="single" w:sz="4" w:space="0" w:color="auto"/>
            </w:tcBorders>
            <w:shd w:val="clear" w:color="auto" w:fill="auto"/>
            <w:noWrap/>
            <w:vAlign w:val="center"/>
            <w:hideMark/>
          </w:tcPr>
          <w:p w:rsidR="0010124F" w:rsidRPr="00380FD2" w:rsidRDefault="0010124F" w:rsidP="00380FD2">
            <w:pPr>
              <w:spacing w:after="0" w:line="240" w:lineRule="auto"/>
              <w:rPr>
                <w:rFonts w:ascii="Times New Roman" w:eastAsia="Times New Roman" w:hAnsi="Times New Roman" w:cs="Times New Roman"/>
                <w:b/>
                <w:bCs/>
                <w:color w:val="000000"/>
                <w:sz w:val="20"/>
                <w:szCs w:val="20"/>
                <w:lang w:eastAsia="ru-RU"/>
              </w:rPr>
            </w:pPr>
            <w:r w:rsidRPr="00380FD2">
              <w:rPr>
                <w:rFonts w:ascii="Times New Roman" w:eastAsia="Times New Roman" w:hAnsi="Times New Roman" w:cs="Times New Roman"/>
                <w:b/>
                <w:bCs/>
                <w:color w:val="000000"/>
                <w:sz w:val="20"/>
                <w:szCs w:val="20"/>
                <w:lang w:eastAsia="ru-RU"/>
              </w:rPr>
              <w:t>Глава 6. Содержание службы технического заказчика. Строительный контроль</w:t>
            </w:r>
          </w:p>
        </w:tc>
        <w:tc>
          <w:tcPr>
            <w:tcW w:w="236" w:type="dxa"/>
          </w:tcPr>
          <w:p w:rsidR="0010124F" w:rsidRPr="00913648" w:rsidRDefault="0010124F" w:rsidP="00380FD2">
            <w:pPr>
              <w:spacing w:after="0"/>
            </w:pPr>
          </w:p>
        </w:tc>
        <w:tc>
          <w:tcPr>
            <w:tcW w:w="1660" w:type="dxa"/>
            <w:gridSpan w:val="2"/>
            <w:vAlign w:val="center"/>
          </w:tcPr>
          <w:p w:rsidR="0010124F" w:rsidRDefault="0010124F" w:rsidP="00380FD2">
            <w:pPr>
              <w:spacing w:after="0"/>
              <w:jc w:val="right"/>
              <w:rPr>
                <w:b/>
                <w:bCs/>
                <w:color w:val="000000"/>
                <w:sz w:val="20"/>
                <w:szCs w:val="20"/>
              </w:rPr>
            </w:pPr>
            <w:r>
              <w:rPr>
                <w:b/>
                <w:bCs/>
                <w:color w:val="000000"/>
                <w:sz w:val="20"/>
                <w:szCs w:val="20"/>
              </w:rPr>
              <w:t>0,00</w:t>
            </w:r>
          </w:p>
        </w:tc>
        <w:tc>
          <w:tcPr>
            <w:tcW w:w="1660" w:type="dxa"/>
            <w:vAlign w:val="center"/>
          </w:tcPr>
          <w:p w:rsidR="0010124F" w:rsidRDefault="0010124F" w:rsidP="00380FD2">
            <w:pPr>
              <w:spacing w:after="0"/>
              <w:jc w:val="right"/>
              <w:rPr>
                <w:b/>
                <w:bCs/>
                <w:color w:val="000000"/>
                <w:sz w:val="20"/>
                <w:szCs w:val="20"/>
              </w:rPr>
            </w:pPr>
            <w:r>
              <w:rPr>
                <w:b/>
                <w:bCs/>
                <w:color w:val="000000"/>
                <w:sz w:val="20"/>
                <w:szCs w:val="20"/>
              </w:rPr>
              <w:t>2 561,62</w:t>
            </w:r>
          </w:p>
        </w:tc>
        <w:tc>
          <w:tcPr>
            <w:tcW w:w="1662" w:type="dxa"/>
            <w:vAlign w:val="center"/>
          </w:tcPr>
          <w:p w:rsidR="0010124F" w:rsidRDefault="0010124F" w:rsidP="00380FD2">
            <w:pPr>
              <w:spacing w:after="0"/>
              <w:jc w:val="right"/>
              <w:rPr>
                <w:b/>
                <w:bCs/>
                <w:color w:val="000000"/>
                <w:sz w:val="20"/>
                <w:szCs w:val="20"/>
              </w:rPr>
            </w:pPr>
            <w:r>
              <w:rPr>
                <w:b/>
                <w:bCs/>
                <w:color w:val="000000"/>
                <w:sz w:val="20"/>
                <w:szCs w:val="20"/>
              </w:rPr>
              <w:t>3 033,56</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xml:space="preserve">В </w:t>
            </w:r>
            <w:proofErr w:type="spellStart"/>
            <w:r w:rsidRPr="00913648">
              <w:rPr>
                <w:rFonts w:ascii="Times New Roman" w:eastAsia="Times New Roman" w:hAnsi="Times New Roman" w:cs="Times New Roman"/>
                <w:color w:val="000000"/>
                <w:sz w:val="20"/>
                <w:szCs w:val="20"/>
                <w:lang w:eastAsia="ru-RU"/>
              </w:rPr>
              <w:t>т.ч</w:t>
            </w:r>
            <w:proofErr w:type="spellEnd"/>
            <w:r w:rsidRPr="00913648">
              <w:rPr>
                <w:rFonts w:ascii="Times New Roman" w:eastAsia="Times New Roman" w:hAnsi="Times New Roman" w:cs="Times New Roman"/>
                <w:color w:val="000000"/>
                <w:sz w:val="20"/>
                <w:szCs w:val="20"/>
                <w:lang w:eastAsia="ru-RU"/>
              </w:rPr>
              <w:t xml:space="preserve">. по </w:t>
            </w:r>
            <w:proofErr w:type="gramStart"/>
            <w:r w:rsidRPr="00913648">
              <w:rPr>
                <w:rFonts w:ascii="Times New Roman" w:eastAsia="Times New Roman" w:hAnsi="Times New Roman" w:cs="Times New Roman"/>
                <w:color w:val="000000"/>
                <w:sz w:val="20"/>
                <w:szCs w:val="20"/>
                <w:lang w:eastAsia="ru-RU"/>
              </w:rPr>
              <w:t>ВЛ</w:t>
            </w:r>
            <w:proofErr w:type="gramEnd"/>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-812,59</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-812,59</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xml:space="preserve">В </w:t>
            </w:r>
            <w:proofErr w:type="spellStart"/>
            <w:r w:rsidRPr="00913648">
              <w:rPr>
                <w:rFonts w:ascii="Times New Roman" w:eastAsia="Times New Roman" w:hAnsi="Times New Roman" w:cs="Times New Roman"/>
                <w:color w:val="000000"/>
                <w:sz w:val="20"/>
                <w:szCs w:val="20"/>
                <w:lang w:eastAsia="ru-RU"/>
              </w:rPr>
              <w:t>т.ч</w:t>
            </w:r>
            <w:proofErr w:type="spellEnd"/>
            <w:r w:rsidRPr="00913648">
              <w:rPr>
                <w:rFonts w:ascii="Times New Roman" w:eastAsia="Times New Roman" w:hAnsi="Times New Roman" w:cs="Times New Roman"/>
                <w:color w:val="000000"/>
                <w:sz w:val="20"/>
                <w:szCs w:val="20"/>
                <w:lang w:eastAsia="ru-RU"/>
              </w:rPr>
              <w:t>. по КЛ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lastRenderedPageBreak/>
              <w:t> </w:t>
            </w:r>
          </w:p>
        </w:tc>
        <w:tc>
          <w:tcPr>
            <w:tcW w:w="1752" w:type="dxa"/>
            <w:gridSpan w:val="3"/>
            <w:tcBorders>
              <w:top w:val="nil"/>
              <w:left w:val="nil"/>
              <w:bottom w:val="single" w:sz="4" w:space="0" w:color="auto"/>
              <w:right w:val="single" w:sz="4" w:space="0" w:color="auto"/>
            </w:tcBorders>
            <w:shd w:val="clear" w:color="auto" w:fill="auto"/>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xml:space="preserve">В </w:t>
            </w:r>
            <w:proofErr w:type="spellStart"/>
            <w:r w:rsidRPr="00913648">
              <w:rPr>
                <w:rFonts w:ascii="Times New Roman" w:eastAsia="Times New Roman" w:hAnsi="Times New Roman" w:cs="Times New Roman"/>
                <w:color w:val="000000"/>
                <w:sz w:val="20"/>
                <w:szCs w:val="20"/>
                <w:lang w:eastAsia="ru-RU"/>
              </w:rPr>
              <w:t>т.ч</w:t>
            </w:r>
            <w:proofErr w:type="spellEnd"/>
            <w:r w:rsidRPr="00913648">
              <w:rPr>
                <w:rFonts w:ascii="Times New Roman" w:eastAsia="Times New Roman" w:hAnsi="Times New Roman" w:cs="Times New Roman"/>
                <w:color w:val="000000"/>
                <w:sz w:val="20"/>
                <w:szCs w:val="20"/>
                <w:lang w:eastAsia="ru-RU"/>
              </w:rPr>
              <w:t>. по ПС</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Итого по главам 1-6</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 </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 </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-812,59</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-812,59</w:t>
            </w:r>
          </w:p>
        </w:tc>
      </w:tr>
      <w:tr w:rsidR="0010124F" w:rsidRPr="00913648" w:rsidTr="0010124F">
        <w:trPr>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10124F" w:rsidRPr="00913648" w:rsidRDefault="0010124F" w:rsidP="00380FD2">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0065" w:type="dxa"/>
            <w:gridSpan w:val="13"/>
            <w:tcBorders>
              <w:top w:val="nil"/>
              <w:left w:val="nil"/>
              <w:bottom w:val="single" w:sz="4" w:space="0" w:color="auto"/>
              <w:right w:val="single" w:sz="4" w:space="0" w:color="auto"/>
            </w:tcBorders>
            <w:shd w:val="clear" w:color="auto" w:fill="auto"/>
            <w:noWrap/>
            <w:vAlign w:val="center"/>
            <w:hideMark/>
          </w:tcPr>
          <w:p w:rsidR="0010124F" w:rsidRPr="00380FD2" w:rsidRDefault="0010124F" w:rsidP="00380FD2">
            <w:pPr>
              <w:spacing w:after="0" w:line="240" w:lineRule="auto"/>
              <w:rPr>
                <w:rFonts w:ascii="Times New Roman" w:eastAsia="Times New Roman" w:hAnsi="Times New Roman" w:cs="Times New Roman"/>
                <w:b/>
                <w:bCs/>
                <w:color w:val="000000"/>
                <w:sz w:val="20"/>
                <w:szCs w:val="20"/>
                <w:lang w:eastAsia="ru-RU"/>
              </w:rPr>
            </w:pPr>
            <w:r w:rsidRPr="00380FD2">
              <w:rPr>
                <w:rFonts w:ascii="Times New Roman" w:eastAsia="Times New Roman" w:hAnsi="Times New Roman" w:cs="Times New Roman"/>
                <w:b/>
                <w:bCs/>
                <w:color w:val="000000"/>
                <w:sz w:val="20"/>
                <w:szCs w:val="20"/>
                <w:lang w:eastAsia="ru-RU"/>
              </w:rPr>
              <w:t>Глава 7. Проектные и изыскательские работы</w:t>
            </w:r>
          </w:p>
        </w:tc>
        <w:tc>
          <w:tcPr>
            <w:tcW w:w="236" w:type="dxa"/>
          </w:tcPr>
          <w:p w:rsidR="0010124F" w:rsidRPr="00913648" w:rsidRDefault="0010124F" w:rsidP="00380FD2">
            <w:pPr>
              <w:spacing w:after="0"/>
            </w:pPr>
          </w:p>
        </w:tc>
        <w:tc>
          <w:tcPr>
            <w:tcW w:w="1660" w:type="dxa"/>
            <w:gridSpan w:val="2"/>
            <w:vAlign w:val="center"/>
          </w:tcPr>
          <w:p w:rsidR="0010124F" w:rsidRDefault="0010124F" w:rsidP="00380FD2">
            <w:pPr>
              <w:spacing w:after="0"/>
              <w:jc w:val="right"/>
              <w:rPr>
                <w:b/>
                <w:bCs/>
                <w:color w:val="000000"/>
                <w:sz w:val="20"/>
                <w:szCs w:val="20"/>
              </w:rPr>
            </w:pPr>
            <w:r>
              <w:rPr>
                <w:b/>
                <w:bCs/>
                <w:color w:val="000000"/>
                <w:sz w:val="20"/>
                <w:szCs w:val="20"/>
              </w:rPr>
              <w:t>907,31</w:t>
            </w:r>
          </w:p>
        </w:tc>
        <w:tc>
          <w:tcPr>
            <w:tcW w:w="1660" w:type="dxa"/>
            <w:vAlign w:val="center"/>
          </w:tcPr>
          <w:p w:rsidR="0010124F" w:rsidRDefault="0010124F" w:rsidP="00380FD2">
            <w:pPr>
              <w:spacing w:after="0"/>
              <w:jc w:val="right"/>
              <w:rPr>
                <w:b/>
                <w:bCs/>
                <w:color w:val="000000"/>
                <w:sz w:val="20"/>
                <w:szCs w:val="20"/>
              </w:rPr>
            </w:pPr>
            <w:r>
              <w:rPr>
                <w:b/>
                <w:bCs/>
                <w:color w:val="000000"/>
                <w:sz w:val="20"/>
                <w:szCs w:val="20"/>
              </w:rPr>
              <w:t>1 749,03</w:t>
            </w:r>
          </w:p>
        </w:tc>
        <w:tc>
          <w:tcPr>
            <w:tcW w:w="1662" w:type="dxa"/>
            <w:vAlign w:val="center"/>
          </w:tcPr>
          <w:p w:rsidR="0010124F" w:rsidRDefault="0010124F" w:rsidP="00380FD2">
            <w:pPr>
              <w:spacing w:after="0"/>
              <w:jc w:val="right"/>
              <w:rPr>
                <w:b/>
                <w:bCs/>
                <w:color w:val="000000"/>
                <w:sz w:val="20"/>
                <w:szCs w:val="20"/>
              </w:rPr>
            </w:pPr>
            <w:r>
              <w:rPr>
                <w:b/>
                <w:bCs/>
                <w:color w:val="000000"/>
                <w:sz w:val="20"/>
                <w:szCs w:val="20"/>
              </w:rPr>
              <w:t>25 037,63</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xml:space="preserve">ПИР по </w:t>
            </w:r>
            <w:proofErr w:type="gramStart"/>
            <w:r w:rsidRPr="00913648">
              <w:rPr>
                <w:rFonts w:ascii="Times New Roman" w:eastAsia="Times New Roman" w:hAnsi="Times New Roman" w:cs="Times New Roman"/>
                <w:color w:val="000000"/>
                <w:sz w:val="20"/>
                <w:szCs w:val="20"/>
                <w:lang w:eastAsia="ru-RU"/>
              </w:rPr>
              <w:t>ВЛ</w:t>
            </w:r>
            <w:proofErr w:type="gramEnd"/>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1 183,71</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1 183,71</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ПИР по КЛ</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ПИР по ПС</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color w:val="000000"/>
                <w:sz w:val="20"/>
                <w:szCs w:val="20"/>
              </w:rPr>
            </w:pPr>
            <w:r w:rsidRPr="00380FD2">
              <w:rPr>
                <w:rFonts w:ascii="Times New Roman" w:hAnsi="Times New Roman" w:cs="Times New Roman"/>
                <w:color w:val="000000"/>
                <w:sz w:val="20"/>
                <w:szCs w:val="20"/>
              </w:rPr>
              <w:t> </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86,40</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86,40</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Итого по главе 7</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 </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 </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1 270,12</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1 270,12</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Итого по главам 1-7</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22 381,28</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907,31</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3 019,15</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26 307,74</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xml:space="preserve">В </w:t>
            </w:r>
            <w:proofErr w:type="spellStart"/>
            <w:r w:rsidRPr="00913648">
              <w:rPr>
                <w:rFonts w:ascii="Times New Roman" w:eastAsia="Times New Roman" w:hAnsi="Times New Roman" w:cs="Times New Roman"/>
                <w:color w:val="000000"/>
                <w:sz w:val="20"/>
                <w:szCs w:val="20"/>
                <w:lang w:eastAsia="ru-RU"/>
              </w:rPr>
              <w:t>т.ч</w:t>
            </w:r>
            <w:proofErr w:type="spellEnd"/>
            <w:r w:rsidRPr="00913648">
              <w:rPr>
                <w:rFonts w:ascii="Times New Roman" w:eastAsia="Times New Roman" w:hAnsi="Times New Roman" w:cs="Times New Roman"/>
                <w:color w:val="000000"/>
                <w:sz w:val="20"/>
                <w:szCs w:val="20"/>
                <w:lang w:eastAsia="ru-RU"/>
              </w:rPr>
              <w:t xml:space="preserve">. по </w:t>
            </w:r>
            <w:proofErr w:type="gramStart"/>
            <w:r w:rsidRPr="00913648">
              <w:rPr>
                <w:rFonts w:ascii="Times New Roman" w:eastAsia="Times New Roman" w:hAnsi="Times New Roman" w:cs="Times New Roman"/>
                <w:color w:val="000000"/>
                <w:sz w:val="20"/>
                <w:szCs w:val="20"/>
                <w:lang w:eastAsia="ru-RU"/>
              </w:rPr>
              <w:t>ВЛ</w:t>
            </w:r>
            <w:proofErr w:type="gramEnd"/>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21 921,17</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731,99</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2 805,07</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25 458,23</w:t>
            </w:r>
          </w:p>
        </w:tc>
      </w:tr>
      <w:tr w:rsidR="00380FD2" w:rsidTr="0010124F">
        <w:trPr>
          <w:gridAfter w:val="3"/>
          <w:wAfter w:w="4258" w:type="dxa"/>
          <w:trHeight w:val="300"/>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0FD2" w:rsidRDefault="00380FD2" w:rsidP="00380FD2">
            <w:pPr>
              <w:spacing w:after="0"/>
              <w:jc w:val="center"/>
              <w:rPr>
                <w:color w:val="000000"/>
                <w:sz w:val="20"/>
                <w:szCs w:val="20"/>
              </w:rPr>
            </w:pPr>
            <w:r>
              <w:rPr>
                <w:color w:val="000000"/>
                <w:sz w:val="20"/>
                <w:szCs w:val="20"/>
              </w:rPr>
              <w:t> </w:t>
            </w:r>
          </w:p>
        </w:tc>
        <w:tc>
          <w:tcPr>
            <w:tcW w:w="1698" w:type="dxa"/>
            <w:gridSpan w:val="2"/>
            <w:tcBorders>
              <w:top w:val="single" w:sz="4" w:space="0" w:color="auto"/>
              <w:left w:val="nil"/>
              <w:bottom w:val="single" w:sz="4" w:space="0" w:color="auto"/>
              <w:right w:val="single" w:sz="4" w:space="0" w:color="auto"/>
            </w:tcBorders>
            <w:shd w:val="clear" w:color="auto" w:fill="auto"/>
            <w:noWrap/>
            <w:vAlign w:val="center"/>
            <w:hideMark/>
          </w:tcPr>
          <w:p w:rsidR="00380FD2" w:rsidRDefault="00380FD2" w:rsidP="00380FD2">
            <w:pPr>
              <w:spacing w:after="0"/>
              <w:rPr>
                <w:b/>
                <w:bCs/>
                <w:color w:val="000000"/>
                <w:sz w:val="20"/>
                <w:szCs w:val="20"/>
              </w:rPr>
            </w:pPr>
            <w:r>
              <w:rPr>
                <w:b/>
                <w:bCs/>
                <w:color w:val="000000"/>
                <w:sz w:val="20"/>
                <w:szCs w:val="20"/>
              </w:rPr>
              <w:t> </w:t>
            </w:r>
          </w:p>
        </w:tc>
        <w:tc>
          <w:tcPr>
            <w:tcW w:w="3118" w:type="dxa"/>
            <w:gridSpan w:val="3"/>
            <w:tcBorders>
              <w:top w:val="single" w:sz="4" w:space="0" w:color="auto"/>
              <w:left w:val="nil"/>
              <w:bottom w:val="single" w:sz="4" w:space="0" w:color="auto"/>
              <w:right w:val="single" w:sz="4" w:space="0" w:color="auto"/>
            </w:tcBorders>
            <w:shd w:val="clear" w:color="auto" w:fill="auto"/>
            <w:noWrap/>
            <w:vAlign w:val="center"/>
            <w:hideMark/>
          </w:tcPr>
          <w:p w:rsidR="00380FD2" w:rsidRDefault="00380FD2" w:rsidP="00380FD2">
            <w:pPr>
              <w:spacing w:after="0"/>
              <w:rPr>
                <w:color w:val="000000"/>
                <w:sz w:val="20"/>
                <w:szCs w:val="20"/>
              </w:rPr>
            </w:pPr>
            <w:r>
              <w:rPr>
                <w:color w:val="000000"/>
                <w:sz w:val="20"/>
                <w:szCs w:val="20"/>
              </w:rPr>
              <w:t xml:space="preserve">В </w:t>
            </w:r>
            <w:proofErr w:type="spellStart"/>
            <w:r>
              <w:rPr>
                <w:color w:val="000000"/>
                <w:sz w:val="20"/>
                <w:szCs w:val="20"/>
              </w:rPr>
              <w:t>т.ч</w:t>
            </w:r>
            <w:proofErr w:type="spellEnd"/>
            <w:r>
              <w:rPr>
                <w:color w:val="000000"/>
                <w:sz w:val="20"/>
                <w:szCs w:val="20"/>
              </w:rPr>
              <w:t>. по КЛ</w:t>
            </w:r>
          </w:p>
        </w:tc>
        <w:tc>
          <w:tcPr>
            <w:tcW w:w="1420" w:type="dxa"/>
            <w:gridSpan w:val="3"/>
            <w:tcBorders>
              <w:top w:val="single" w:sz="4" w:space="0" w:color="auto"/>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c>
          <w:tcPr>
            <w:tcW w:w="1417" w:type="dxa"/>
            <w:gridSpan w:val="3"/>
            <w:tcBorders>
              <w:top w:val="single" w:sz="4" w:space="0" w:color="auto"/>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0,00</w:t>
            </w:r>
          </w:p>
        </w:tc>
        <w:tc>
          <w:tcPr>
            <w:tcW w:w="960" w:type="dxa"/>
            <w:gridSpan w:val="2"/>
            <w:tcBorders>
              <w:top w:val="nil"/>
              <w:left w:val="nil"/>
              <w:bottom w:val="nil"/>
              <w:right w:val="nil"/>
            </w:tcBorders>
            <w:shd w:val="clear" w:color="auto" w:fill="auto"/>
            <w:noWrap/>
            <w:vAlign w:val="bottom"/>
            <w:hideMark/>
          </w:tcPr>
          <w:p w:rsidR="00380FD2" w:rsidRDefault="00380FD2" w:rsidP="00380FD2">
            <w:pPr>
              <w:spacing w:after="0"/>
              <w:rPr>
                <w:rFonts w:ascii="Calibri" w:hAnsi="Calibri" w:cs="Calibri"/>
                <w:color w:val="000000"/>
              </w:rPr>
            </w:pPr>
          </w:p>
        </w:tc>
      </w:tr>
      <w:tr w:rsidR="00380FD2" w:rsidTr="0010124F">
        <w:trPr>
          <w:gridAfter w:val="3"/>
          <w:wAfter w:w="4258" w:type="dxa"/>
          <w:trHeight w:val="300"/>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Default="00380FD2" w:rsidP="00380FD2">
            <w:pPr>
              <w:spacing w:after="0"/>
              <w:jc w:val="center"/>
              <w:rPr>
                <w:color w:val="000000"/>
                <w:sz w:val="20"/>
                <w:szCs w:val="20"/>
              </w:rPr>
            </w:pPr>
            <w:r>
              <w:rPr>
                <w:color w:val="000000"/>
                <w:sz w:val="20"/>
                <w:szCs w:val="20"/>
              </w:rPr>
              <w:t> </w:t>
            </w:r>
          </w:p>
        </w:tc>
        <w:tc>
          <w:tcPr>
            <w:tcW w:w="1698" w:type="dxa"/>
            <w:gridSpan w:val="2"/>
            <w:tcBorders>
              <w:top w:val="nil"/>
              <w:left w:val="nil"/>
              <w:bottom w:val="single" w:sz="4" w:space="0" w:color="auto"/>
              <w:right w:val="single" w:sz="4" w:space="0" w:color="auto"/>
            </w:tcBorders>
            <w:shd w:val="clear" w:color="auto" w:fill="auto"/>
            <w:noWrap/>
            <w:vAlign w:val="center"/>
            <w:hideMark/>
          </w:tcPr>
          <w:p w:rsidR="00380FD2" w:rsidRDefault="00380FD2" w:rsidP="00380FD2">
            <w:pPr>
              <w:spacing w:after="0"/>
              <w:rPr>
                <w:b/>
                <w:bCs/>
                <w:color w:val="000000"/>
                <w:sz w:val="20"/>
                <w:szCs w:val="20"/>
              </w:rPr>
            </w:pPr>
            <w:r>
              <w:rPr>
                <w:b/>
                <w:bCs/>
                <w:color w:val="000000"/>
                <w:sz w:val="20"/>
                <w:szCs w:val="20"/>
              </w:rPr>
              <w:t> </w:t>
            </w:r>
          </w:p>
        </w:tc>
        <w:tc>
          <w:tcPr>
            <w:tcW w:w="3118" w:type="dxa"/>
            <w:gridSpan w:val="3"/>
            <w:tcBorders>
              <w:top w:val="nil"/>
              <w:left w:val="nil"/>
              <w:bottom w:val="single" w:sz="4" w:space="0" w:color="auto"/>
              <w:right w:val="single" w:sz="4" w:space="0" w:color="auto"/>
            </w:tcBorders>
            <w:shd w:val="clear" w:color="auto" w:fill="auto"/>
            <w:noWrap/>
            <w:vAlign w:val="center"/>
            <w:hideMark/>
          </w:tcPr>
          <w:p w:rsidR="00380FD2" w:rsidRDefault="00380FD2" w:rsidP="00380FD2">
            <w:pPr>
              <w:spacing w:after="0"/>
              <w:rPr>
                <w:color w:val="000000"/>
                <w:sz w:val="20"/>
                <w:szCs w:val="20"/>
              </w:rPr>
            </w:pPr>
            <w:r>
              <w:rPr>
                <w:color w:val="000000"/>
                <w:sz w:val="20"/>
                <w:szCs w:val="20"/>
              </w:rPr>
              <w:t xml:space="preserve">В </w:t>
            </w:r>
            <w:proofErr w:type="spellStart"/>
            <w:r>
              <w:rPr>
                <w:color w:val="000000"/>
                <w:sz w:val="20"/>
                <w:szCs w:val="20"/>
              </w:rPr>
              <w:t>т.ч</w:t>
            </w:r>
            <w:proofErr w:type="spellEnd"/>
            <w:r>
              <w:rPr>
                <w:color w:val="000000"/>
                <w:sz w:val="20"/>
                <w:szCs w:val="20"/>
              </w:rPr>
              <w:t>. по ПС</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460,11</w:t>
            </w:r>
          </w:p>
        </w:tc>
        <w:tc>
          <w:tcPr>
            <w:tcW w:w="1417"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175,32</w:t>
            </w:r>
          </w:p>
        </w:tc>
        <w:tc>
          <w:tcPr>
            <w:tcW w:w="992"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214,08</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849,51</w:t>
            </w:r>
          </w:p>
        </w:tc>
        <w:tc>
          <w:tcPr>
            <w:tcW w:w="960" w:type="dxa"/>
            <w:gridSpan w:val="2"/>
            <w:tcBorders>
              <w:top w:val="nil"/>
              <w:left w:val="nil"/>
              <w:bottom w:val="nil"/>
              <w:right w:val="nil"/>
            </w:tcBorders>
            <w:shd w:val="clear" w:color="auto" w:fill="auto"/>
            <w:noWrap/>
            <w:vAlign w:val="bottom"/>
            <w:hideMark/>
          </w:tcPr>
          <w:p w:rsidR="00380FD2" w:rsidRDefault="00380FD2" w:rsidP="00380FD2">
            <w:pPr>
              <w:spacing w:after="0"/>
              <w:rPr>
                <w:rFonts w:ascii="Calibri" w:hAnsi="Calibri" w:cs="Calibri"/>
                <w:color w:val="000000"/>
              </w:rPr>
            </w:pP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10065" w:type="dxa"/>
            <w:gridSpan w:val="1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eastAsia="Times New Roman" w:hAnsi="Times New Roman" w:cs="Times New Roman"/>
                <w:b/>
                <w:bCs/>
                <w:color w:val="000000"/>
                <w:sz w:val="20"/>
                <w:szCs w:val="20"/>
                <w:lang w:eastAsia="ru-RU"/>
              </w:rPr>
            </w:pPr>
            <w:r w:rsidRPr="00380FD2">
              <w:rPr>
                <w:rFonts w:ascii="Times New Roman" w:eastAsia="Times New Roman" w:hAnsi="Times New Roman" w:cs="Times New Roman"/>
                <w:b/>
                <w:bCs/>
                <w:color w:val="000000"/>
                <w:sz w:val="20"/>
                <w:szCs w:val="20"/>
                <w:lang w:eastAsia="ru-RU"/>
              </w:rPr>
              <w:t>Непредвиденные затраты </w:t>
            </w:r>
          </w:p>
        </w:tc>
      </w:tr>
      <w:tr w:rsidR="00380FD2" w:rsidRPr="00913648" w:rsidTr="0010124F">
        <w:trPr>
          <w:gridAfter w:val="5"/>
          <w:wAfter w:w="5218" w:type="dxa"/>
          <w:trHeight w:val="127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МДС81-35-2004</w:t>
            </w:r>
            <w:r w:rsidRPr="00913648">
              <w:rPr>
                <w:rFonts w:ascii="Times New Roman" w:eastAsia="Times New Roman" w:hAnsi="Times New Roman" w:cs="Times New Roman"/>
                <w:color w:val="000000"/>
                <w:sz w:val="20"/>
                <w:szCs w:val="20"/>
                <w:lang w:eastAsia="ru-RU"/>
              </w:rPr>
              <w:br/>
              <w:t xml:space="preserve"> п. 4.96, приказ Минрегионразвития РФ № 220 от 01.06.2012 г.</w:t>
            </w:r>
          </w:p>
        </w:tc>
        <w:tc>
          <w:tcPr>
            <w:tcW w:w="3064" w:type="dxa"/>
            <w:gridSpan w:val="2"/>
            <w:tcBorders>
              <w:top w:val="nil"/>
              <w:left w:val="nil"/>
              <w:bottom w:val="single" w:sz="4" w:space="0" w:color="auto"/>
              <w:right w:val="single" w:sz="4" w:space="0" w:color="auto"/>
            </w:tcBorders>
            <w:shd w:val="clear" w:color="auto" w:fill="auto"/>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Непредвиденные работы и затраты  - 3% к основным затратам</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563,78</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22,86</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116,99</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703,63</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4816" w:type="dxa"/>
            <w:gridSpan w:val="5"/>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Итого с "Непредвиденными затратами" в прогнозных ценах на 2020 год</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22 945,06</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930,17</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3 136,14</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27 011,37</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4816" w:type="dxa"/>
            <w:gridSpan w:val="5"/>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Налоги и обязательные платежи</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eastAsia="Times New Roman" w:hAnsi="Times New Roman" w:cs="Times New Roman"/>
                <w:b/>
                <w:bCs/>
                <w:color w:val="000000"/>
                <w:sz w:val="20"/>
                <w:szCs w:val="20"/>
                <w:lang w:eastAsia="ru-RU"/>
              </w:rPr>
            </w:pPr>
            <w:r w:rsidRPr="00380FD2">
              <w:rPr>
                <w:rFonts w:ascii="Times New Roman" w:eastAsia="Times New Roman" w:hAnsi="Times New Roman" w:cs="Times New Roman"/>
                <w:b/>
                <w:bCs/>
                <w:color w:val="000000"/>
                <w:sz w:val="20"/>
                <w:szCs w:val="20"/>
                <w:lang w:eastAsia="ru-RU"/>
              </w:rPr>
              <w:t> </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eastAsia="Times New Roman" w:hAnsi="Times New Roman" w:cs="Times New Roman"/>
                <w:b/>
                <w:bCs/>
                <w:color w:val="000000"/>
                <w:sz w:val="20"/>
                <w:szCs w:val="20"/>
                <w:lang w:eastAsia="ru-RU"/>
              </w:rPr>
            </w:pPr>
            <w:r w:rsidRPr="00380FD2">
              <w:rPr>
                <w:rFonts w:ascii="Times New Roman" w:eastAsia="Times New Roman" w:hAnsi="Times New Roman" w:cs="Times New Roman"/>
                <w:b/>
                <w:bCs/>
                <w:color w:val="000000"/>
                <w:sz w:val="20"/>
                <w:szCs w:val="20"/>
                <w:lang w:eastAsia="ru-RU"/>
              </w:rPr>
              <w:t> </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eastAsia="Times New Roman" w:hAnsi="Times New Roman" w:cs="Times New Roman"/>
                <w:b/>
                <w:bCs/>
                <w:color w:val="000000"/>
                <w:sz w:val="20"/>
                <w:szCs w:val="20"/>
                <w:lang w:eastAsia="ru-RU"/>
              </w:rPr>
            </w:pPr>
            <w:r w:rsidRPr="00380FD2">
              <w:rPr>
                <w:rFonts w:ascii="Times New Roman" w:eastAsia="Times New Roman" w:hAnsi="Times New Roman" w:cs="Times New Roman"/>
                <w:b/>
                <w:bCs/>
                <w:color w:val="000000"/>
                <w:sz w:val="20"/>
                <w:szCs w:val="20"/>
                <w:lang w:eastAsia="ru-RU"/>
              </w:rPr>
              <w:t> </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rPr>
                <w:rFonts w:ascii="Times New Roman" w:eastAsia="Times New Roman" w:hAnsi="Times New Roman" w:cs="Times New Roman"/>
                <w:b/>
                <w:bCs/>
                <w:color w:val="000000"/>
                <w:sz w:val="20"/>
                <w:szCs w:val="20"/>
                <w:lang w:eastAsia="ru-RU"/>
              </w:rPr>
            </w:pPr>
            <w:r w:rsidRPr="00380FD2">
              <w:rPr>
                <w:rFonts w:ascii="Times New Roman" w:eastAsia="Times New Roman" w:hAnsi="Times New Roman" w:cs="Times New Roman"/>
                <w:b/>
                <w:bCs/>
                <w:color w:val="000000"/>
                <w:sz w:val="20"/>
                <w:szCs w:val="20"/>
                <w:lang w:eastAsia="ru-RU"/>
              </w:rPr>
              <w:t> </w:t>
            </w:r>
          </w:p>
        </w:tc>
      </w:tr>
      <w:tr w:rsidR="00380FD2" w:rsidRPr="00913648" w:rsidTr="0010124F">
        <w:trPr>
          <w:gridAfter w:val="5"/>
          <w:wAfter w:w="5218" w:type="dxa"/>
          <w:trHeight w:val="25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 </w:t>
            </w:r>
          </w:p>
        </w:tc>
        <w:tc>
          <w:tcPr>
            <w:tcW w:w="1752" w:type="dxa"/>
            <w:gridSpan w:val="3"/>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Налоговый кодекс</w:t>
            </w:r>
          </w:p>
        </w:tc>
        <w:tc>
          <w:tcPr>
            <w:tcW w:w="3064" w:type="dxa"/>
            <w:gridSpan w:val="2"/>
            <w:tcBorders>
              <w:top w:val="nil"/>
              <w:left w:val="nil"/>
              <w:bottom w:val="single" w:sz="4" w:space="0" w:color="auto"/>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color w:val="000000"/>
                <w:sz w:val="20"/>
                <w:szCs w:val="20"/>
                <w:lang w:eastAsia="ru-RU"/>
              </w:rPr>
            </w:pPr>
            <w:r w:rsidRPr="00913648">
              <w:rPr>
                <w:rFonts w:ascii="Times New Roman" w:eastAsia="Times New Roman" w:hAnsi="Times New Roman" w:cs="Times New Roman"/>
                <w:color w:val="000000"/>
                <w:sz w:val="20"/>
                <w:szCs w:val="20"/>
                <w:lang w:eastAsia="ru-RU"/>
              </w:rPr>
              <w:t>НДС 20 %</w:t>
            </w:r>
          </w:p>
        </w:tc>
        <w:tc>
          <w:tcPr>
            <w:tcW w:w="1420" w:type="dxa"/>
            <w:gridSpan w:val="3"/>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4 589,01</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186,03</w:t>
            </w:r>
          </w:p>
        </w:tc>
        <w:tc>
          <w:tcPr>
            <w:tcW w:w="1009" w:type="dxa"/>
            <w:gridSpan w:val="2"/>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627,23</w:t>
            </w:r>
          </w:p>
        </w:tc>
        <w:tc>
          <w:tcPr>
            <w:tcW w:w="1420" w:type="dxa"/>
            <w:tcBorders>
              <w:top w:val="nil"/>
              <w:left w:val="nil"/>
              <w:bottom w:val="single" w:sz="4" w:space="0" w:color="auto"/>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color w:val="000000"/>
                <w:sz w:val="20"/>
                <w:szCs w:val="20"/>
              </w:rPr>
            </w:pPr>
            <w:r w:rsidRPr="00380FD2">
              <w:rPr>
                <w:rFonts w:ascii="Times New Roman" w:hAnsi="Times New Roman" w:cs="Times New Roman"/>
                <w:color w:val="000000"/>
                <w:sz w:val="20"/>
                <w:szCs w:val="20"/>
              </w:rPr>
              <w:t>5 402,27</w:t>
            </w:r>
          </w:p>
        </w:tc>
      </w:tr>
      <w:tr w:rsidR="00380FD2" w:rsidRPr="00913648" w:rsidTr="0010124F">
        <w:trPr>
          <w:gridAfter w:val="5"/>
          <w:wAfter w:w="5218" w:type="dxa"/>
          <w:trHeight w:val="255"/>
        </w:trPr>
        <w:tc>
          <w:tcPr>
            <w:tcW w:w="438" w:type="dxa"/>
            <w:tcBorders>
              <w:top w:val="nil"/>
              <w:left w:val="single" w:sz="4" w:space="0" w:color="auto"/>
              <w:bottom w:val="nil"/>
              <w:right w:val="single" w:sz="4" w:space="0" w:color="auto"/>
            </w:tcBorders>
            <w:shd w:val="clear" w:color="auto" w:fill="auto"/>
            <w:noWrap/>
            <w:vAlign w:val="center"/>
            <w:hideMark/>
          </w:tcPr>
          <w:p w:rsidR="00380FD2" w:rsidRPr="00913648" w:rsidRDefault="00380FD2" w:rsidP="00380FD2">
            <w:pPr>
              <w:spacing w:after="0" w:line="240" w:lineRule="auto"/>
              <w:jc w:val="center"/>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 </w:t>
            </w:r>
          </w:p>
        </w:tc>
        <w:tc>
          <w:tcPr>
            <w:tcW w:w="4816" w:type="dxa"/>
            <w:gridSpan w:val="5"/>
            <w:tcBorders>
              <w:top w:val="nil"/>
              <w:left w:val="nil"/>
              <w:bottom w:val="nil"/>
              <w:right w:val="single" w:sz="4" w:space="0" w:color="auto"/>
            </w:tcBorders>
            <w:shd w:val="clear" w:color="auto" w:fill="auto"/>
            <w:noWrap/>
            <w:vAlign w:val="center"/>
            <w:hideMark/>
          </w:tcPr>
          <w:p w:rsidR="00380FD2" w:rsidRPr="00913648" w:rsidRDefault="00380FD2" w:rsidP="00380FD2">
            <w:pPr>
              <w:spacing w:after="0" w:line="240" w:lineRule="auto"/>
              <w:rPr>
                <w:rFonts w:ascii="Times New Roman" w:eastAsia="Times New Roman" w:hAnsi="Times New Roman" w:cs="Times New Roman"/>
                <w:b/>
                <w:bCs/>
                <w:color w:val="000000"/>
                <w:sz w:val="20"/>
                <w:szCs w:val="20"/>
                <w:lang w:eastAsia="ru-RU"/>
              </w:rPr>
            </w:pPr>
            <w:r w:rsidRPr="00913648">
              <w:rPr>
                <w:rFonts w:ascii="Times New Roman" w:eastAsia="Times New Roman" w:hAnsi="Times New Roman" w:cs="Times New Roman"/>
                <w:b/>
                <w:bCs/>
                <w:color w:val="000000"/>
                <w:sz w:val="20"/>
                <w:szCs w:val="20"/>
                <w:lang w:eastAsia="ru-RU"/>
              </w:rPr>
              <w:t>Итого с НДС</w:t>
            </w:r>
          </w:p>
        </w:tc>
        <w:tc>
          <w:tcPr>
            <w:tcW w:w="1420" w:type="dxa"/>
            <w:gridSpan w:val="3"/>
            <w:tcBorders>
              <w:top w:val="nil"/>
              <w:left w:val="nil"/>
              <w:bottom w:val="nil"/>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27 534,07</w:t>
            </w:r>
          </w:p>
        </w:tc>
        <w:tc>
          <w:tcPr>
            <w:tcW w:w="1400" w:type="dxa"/>
            <w:gridSpan w:val="2"/>
            <w:tcBorders>
              <w:top w:val="nil"/>
              <w:left w:val="nil"/>
              <w:bottom w:val="nil"/>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1 116,21</w:t>
            </w:r>
          </w:p>
        </w:tc>
        <w:tc>
          <w:tcPr>
            <w:tcW w:w="1009" w:type="dxa"/>
            <w:gridSpan w:val="2"/>
            <w:tcBorders>
              <w:top w:val="nil"/>
              <w:left w:val="nil"/>
              <w:bottom w:val="nil"/>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3 763,37</w:t>
            </w:r>
          </w:p>
        </w:tc>
        <w:tc>
          <w:tcPr>
            <w:tcW w:w="1420" w:type="dxa"/>
            <w:tcBorders>
              <w:top w:val="nil"/>
              <w:left w:val="nil"/>
              <w:bottom w:val="nil"/>
              <w:right w:val="single" w:sz="4" w:space="0" w:color="auto"/>
            </w:tcBorders>
            <w:shd w:val="clear" w:color="auto" w:fill="auto"/>
            <w:noWrap/>
            <w:vAlign w:val="center"/>
            <w:hideMark/>
          </w:tcPr>
          <w:p w:rsidR="00380FD2" w:rsidRPr="00380FD2" w:rsidRDefault="00380FD2" w:rsidP="00380FD2">
            <w:pPr>
              <w:spacing w:after="0" w:line="240" w:lineRule="auto"/>
              <w:jc w:val="right"/>
              <w:rPr>
                <w:rFonts w:ascii="Times New Roman" w:hAnsi="Times New Roman" w:cs="Times New Roman"/>
                <w:b/>
                <w:bCs/>
                <w:color w:val="000000"/>
                <w:sz w:val="20"/>
                <w:szCs w:val="20"/>
              </w:rPr>
            </w:pPr>
            <w:r w:rsidRPr="00380FD2">
              <w:rPr>
                <w:rFonts w:ascii="Times New Roman" w:hAnsi="Times New Roman" w:cs="Times New Roman"/>
                <w:b/>
                <w:bCs/>
                <w:color w:val="000000"/>
                <w:sz w:val="20"/>
                <w:szCs w:val="20"/>
              </w:rPr>
              <w:t>32 413,65</w:t>
            </w:r>
          </w:p>
        </w:tc>
      </w:tr>
      <w:tr w:rsidR="0010124F" w:rsidRPr="00913648" w:rsidTr="0010124F">
        <w:trPr>
          <w:gridAfter w:val="5"/>
          <w:wAfter w:w="5218" w:type="dxa"/>
          <w:trHeight w:val="95"/>
        </w:trPr>
        <w:tc>
          <w:tcPr>
            <w:tcW w:w="438" w:type="dxa"/>
            <w:tcBorders>
              <w:top w:val="nil"/>
              <w:left w:val="single" w:sz="4" w:space="0" w:color="auto"/>
              <w:bottom w:val="single" w:sz="4" w:space="0" w:color="auto"/>
              <w:right w:val="single" w:sz="4" w:space="0" w:color="auto"/>
            </w:tcBorders>
            <w:shd w:val="clear" w:color="auto" w:fill="auto"/>
            <w:noWrap/>
            <w:vAlign w:val="center"/>
          </w:tcPr>
          <w:p w:rsidR="0010124F" w:rsidRPr="00913648" w:rsidRDefault="0010124F" w:rsidP="00380FD2">
            <w:pPr>
              <w:spacing w:after="0" w:line="240" w:lineRule="auto"/>
              <w:jc w:val="center"/>
              <w:rPr>
                <w:rFonts w:ascii="Times New Roman" w:eastAsia="Times New Roman" w:hAnsi="Times New Roman" w:cs="Times New Roman"/>
                <w:b/>
                <w:bCs/>
                <w:color w:val="000000"/>
                <w:sz w:val="20"/>
                <w:szCs w:val="20"/>
                <w:lang w:eastAsia="ru-RU"/>
              </w:rPr>
            </w:pPr>
          </w:p>
        </w:tc>
        <w:tc>
          <w:tcPr>
            <w:tcW w:w="4816" w:type="dxa"/>
            <w:gridSpan w:val="5"/>
            <w:tcBorders>
              <w:top w:val="nil"/>
              <w:left w:val="nil"/>
              <w:bottom w:val="single" w:sz="4" w:space="0" w:color="auto"/>
              <w:right w:val="single" w:sz="4" w:space="0" w:color="auto"/>
            </w:tcBorders>
            <w:shd w:val="clear" w:color="auto" w:fill="auto"/>
            <w:noWrap/>
            <w:vAlign w:val="center"/>
          </w:tcPr>
          <w:p w:rsidR="0010124F" w:rsidRPr="00913648" w:rsidRDefault="0010124F" w:rsidP="00380FD2">
            <w:pPr>
              <w:spacing w:after="0" w:line="240" w:lineRule="auto"/>
              <w:rPr>
                <w:rFonts w:ascii="Times New Roman" w:eastAsia="Times New Roman" w:hAnsi="Times New Roman" w:cs="Times New Roman"/>
                <w:b/>
                <w:bCs/>
                <w:color w:val="000000"/>
                <w:sz w:val="20"/>
                <w:szCs w:val="20"/>
                <w:lang w:eastAsia="ru-RU"/>
              </w:rPr>
            </w:pPr>
          </w:p>
        </w:tc>
        <w:tc>
          <w:tcPr>
            <w:tcW w:w="1420" w:type="dxa"/>
            <w:gridSpan w:val="3"/>
            <w:tcBorders>
              <w:top w:val="nil"/>
              <w:left w:val="nil"/>
              <w:bottom w:val="single" w:sz="4" w:space="0" w:color="auto"/>
              <w:right w:val="single" w:sz="4" w:space="0" w:color="auto"/>
            </w:tcBorders>
            <w:shd w:val="clear" w:color="auto" w:fill="auto"/>
            <w:noWrap/>
            <w:vAlign w:val="center"/>
          </w:tcPr>
          <w:p w:rsidR="0010124F" w:rsidRPr="00380FD2" w:rsidRDefault="0010124F" w:rsidP="00380FD2">
            <w:pPr>
              <w:spacing w:after="0" w:line="240" w:lineRule="auto"/>
              <w:jc w:val="right"/>
              <w:rPr>
                <w:rFonts w:ascii="Times New Roman" w:hAnsi="Times New Roman" w:cs="Times New Roman"/>
                <w:b/>
                <w:bCs/>
                <w:color w:val="000000"/>
                <w:sz w:val="20"/>
                <w:szCs w:val="20"/>
              </w:rPr>
            </w:pPr>
          </w:p>
        </w:tc>
        <w:tc>
          <w:tcPr>
            <w:tcW w:w="1400" w:type="dxa"/>
            <w:gridSpan w:val="2"/>
            <w:tcBorders>
              <w:top w:val="nil"/>
              <w:left w:val="nil"/>
              <w:bottom w:val="single" w:sz="4" w:space="0" w:color="auto"/>
              <w:right w:val="single" w:sz="4" w:space="0" w:color="auto"/>
            </w:tcBorders>
            <w:shd w:val="clear" w:color="auto" w:fill="auto"/>
            <w:noWrap/>
            <w:vAlign w:val="center"/>
          </w:tcPr>
          <w:p w:rsidR="0010124F" w:rsidRPr="00380FD2" w:rsidRDefault="0010124F" w:rsidP="00380FD2">
            <w:pPr>
              <w:spacing w:after="0" w:line="240" w:lineRule="auto"/>
              <w:jc w:val="right"/>
              <w:rPr>
                <w:rFonts w:ascii="Times New Roman" w:hAnsi="Times New Roman" w:cs="Times New Roman"/>
                <w:b/>
                <w:bCs/>
                <w:color w:val="000000"/>
                <w:sz w:val="20"/>
                <w:szCs w:val="20"/>
              </w:rPr>
            </w:pPr>
          </w:p>
        </w:tc>
        <w:tc>
          <w:tcPr>
            <w:tcW w:w="1009" w:type="dxa"/>
            <w:gridSpan w:val="2"/>
            <w:tcBorders>
              <w:top w:val="nil"/>
              <w:left w:val="nil"/>
              <w:bottom w:val="single" w:sz="4" w:space="0" w:color="auto"/>
              <w:right w:val="single" w:sz="4" w:space="0" w:color="auto"/>
            </w:tcBorders>
            <w:shd w:val="clear" w:color="auto" w:fill="auto"/>
            <w:noWrap/>
            <w:vAlign w:val="center"/>
          </w:tcPr>
          <w:p w:rsidR="0010124F" w:rsidRPr="00380FD2" w:rsidRDefault="0010124F" w:rsidP="00380FD2">
            <w:pPr>
              <w:spacing w:after="0" w:line="240" w:lineRule="auto"/>
              <w:jc w:val="right"/>
              <w:rPr>
                <w:rFonts w:ascii="Times New Roman" w:hAnsi="Times New Roman" w:cs="Times New Roman"/>
                <w:b/>
                <w:bCs/>
                <w:color w:val="000000"/>
                <w:sz w:val="20"/>
                <w:szCs w:val="20"/>
              </w:rPr>
            </w:pPr>
          </w:p>
        </w:tc>
        <w:tc>
          <w:tcPr>
            <w:tcW w:w="1420" w:type="dxa"/>
            <w:tcBorders>
              <w:top w:val="nil"/>
              <w:left w:val="nil"/>
              <w:bottom w:val="single" w:sz="4" w:space="0" w:color="auto"/>
              <w:right w:val="single" w:sz="4" w:space="0" w:color="auto"/>
            </w:tcBorders>
            <w:shd w:val="clear" w:color="auto" w:fill="auto"/>
            <w:noWrap/>
            <w:vAlign w:val="center"/>
          </w:tcPr>
          <w:p w:rsidR="0010124F" w:rsidRPr="00380FD2" w:rsidRDefault="0010124F" w:rsidP="00380FD2">
            <w:pPr>
              <w:spacing w:after="0" w:line="240" w:lineRule="auto"/>
              <w:jc w:val="right"/>
              <w:rPr>
                <w:rFonts w:ascii="Times New Roman" w:hAnsi="Times New Roman" w:cs="Times New Roman"/>
                <w:b/>
                <w:bCs/>
                <w:color w:val="000000"/>
                <w:sz w:val="20"/>
                <w:szCs w:val="20"/>
              </w:rPr>
            </w:pPr>
          </w:p>
        </w:tc>
      </w:tr>
      <w:tr w:rsidR="0010124F" w:rsidRPr="00913648" w:rsidTr="0010124F">
        <w:trPr>
          <w:gridAfter w:val="5"/>
          <w:wAfter w:w="5218" w:type="dxa"/>
          <w:trHeight w:val="87"/>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124F" w:rsidRPr="00913648" w:rsidRDefault="0010124F" w:rsidP="00380FD2">
            <w:pPr>
              <w:spacing w:after="0" w:line="240" w:lineRule="auto"/>
              <w:jc w:val="center"/>
              <w:rPr>
                <w:rFonts w:ascii="Times New Roman" w:eastAsia="Times New Roman" w:hAnsi="Times New Roman" w:cs="Times New Roman"/>
                <w:b/>
                <w:bCs/>
                <w:color w:val="000000"/>
                <w:sz w:val="20"/>
                <w:szCs w:val="20"/>
                <w:lang w:eastAsia="ru-RU"/>
              </w:rPr>
            </w:pPr>
          </w:p>
        </w:tc>
        <w:tc>
          <w:tcPr>
            <w:tcW w:w="4816" w:type="dxa"/>
            <w:gridSpan w:val="5"/>
            <w:tcBorders>
              <w:top w:val="single" w:sz="4" w:space="0" w:color="auto"/>
              <w:left w:val="nil"/>
              <w:bottom w:val="single" w:sz="4" w:space="0" w:color="auto"/>
              <w:right w:val="single" w:sz="4" w:space="0" w:color="auto"/>
            </w:tcBorders>
            <w:shd w:val="clear" w:color="auto" w:fill="auto"/>
            <w:noWrap/>
            <w:vAlign w:val="center"/>
          </w:tcPr>
          <w:p w:rsidR="0010124F" w:rsidRPr="00913648" w:rsidRDefault="0010124F" w:rsidP="00380FD2">
            <w:pPr>
              <w:spacing w:after="0" w:line="240" w:lineRule="auto"/>
              <w:rPr>
                <w:rFonts w:ascii="Times New Roman" w:eastAsia="Times New Roman" w:hAnsi="Times New Roman" w:cs="Times New Roman"/>
                <w:b/>
                <w:bCs/>
                <w:color w:val="000000"/>
                <w:sz w:val="20"/>
                <w:szCs w:val="20"/>
                <w:lang w:eastAsia="ru-RU"/>
              </w:rPr>
            </w:pPr>
            <w:r w:rsidRPr="0010124F">
              <w:rPr>
                <w:rFonts w:ascii="Times New Roman" w:eastAsia="Times New Roman" w:hAnsi="Times New Roman" w:cs="Times New Roman"/>
                <w:b/>
                <w:bCs/>
                <w:color w:val="000000"/>
                <w:sz w:val="20"/>
                <w:szCs w:val="20"/>
                <w:lang w:eastAsia="ru-RU"/>
              </w:rPr>
              <w:t>Тендерный коэффициент</w:t>
            </w:r>
          </w:p>
        </w:tc>
        <w:tc>
          <w:tcPr>
            <w:tcW w:w="1420" w:type="dxa"/>
            <w:gridSpan w:val="3"/>
            <w:tcBorders>
              <w:top w:val="single" w:sz="4" w:space="0" w:color="auto"/>
              <w:left w:val="nil"/>
              <w:bottom w:val="single" w:sz="4" w:space="0" w:color="auto"/>
              <w:right w:val="single" w:sz="4" w:space="0" w:color="auto"/>
            </w:tcBorders>
            <w:shd w:val="clear" w:color="auto" w:fill="auto"/>
            <w:noWrap/>
            <w:vAlign w:val="center"/>
          </w:tcPr>
          <w:p w:rsidR="0010124F" w:rsidRPr="00380FD2" w:rsidRDefault="0010124F" w:rsidP="00380FD2">
            <w:pPr>
              <w:spacing w:after="0" w:line="240" w:lineRule="auto"/>
              <w:jc w:val="right"/>
              <w:rPr>
                <w:rFonts w:ascii="Times New Roman" w:hAnsi="Times New Roman" w:cs="Times New Roman"/>
                <w:b/>
                <w:bCs/>
                <w:color w:val="000000"/>
                <w:sz w:val="20"/>
                <w:szCs w:val="20"/>
              </w:rPr>
            </w:pPr>
          </w:p>
        </w:tc>
        <w:tc>
          <w:tcPr>
            <w:tcW w:w="1400" w:type="dxa"/>
            <w:gridSpan w:val="2"/>
            <w:tcBorders>
              <w:top w:val="single" w:sz="4" w:space="0" w:color="auto"/>
              <w:left w:val="nil"/>
              <w:bottom w:val="single" w:sz="4" w:space="0" w:color="auto"/>
              <w:right w:val="single" w:sz="4" w:space="0" w:color="auto"/>
            </w:tcBorders>
            <w:shd w:val="clear" w:color="auto" w:fill="auto"/>
            <w:noWrap/>
            <w:vAlign w:val="center"/>
          </w:tcPr>
          <w:p w:rsidR="0010124F" w:rsidRPr="00380FD2" w:rsidRDefault="0010124F" w:rsidP="00380FD2">
            <w:pPr>
              <w:spacing w:after="0" w:line="240" w:lineRule="auto"/>
              <w:jc w:val="right"/>
              <w:rPr>
                <w:rFonts w:ascii="Times New Roman" w:hAnsi="Times New Roman" w:cs="Times New Roman"/>
                <w:b/>
                <w:bCs/>
                <w:color w:val="000000"/>
                <w:sz w:val="20"/>
                <w:szCs w:val="20"/>
              </w:rPr>
            </w:pPr>
          </w:p>
        </w:tc>
        <w:tc>
          <w:tcPr>
            <w:tcW w:w="1009" w:type="dxa"/>
            <w:gridSpan w:val="2"/>
            <w:tcBorders>
              <w:top w:val="single" w:sz="4" w:space="0" w:color="auto"/>
              <w:left w:val="nil"/>
              <w:bottom w:val="single" w:sz="4" w:space="0" w:color="auto"/>
              <w:right w:val="single" w:sz="4" w:space="0" w:color="auto"/>
            </w:tcBorders>
            <w:shd w:val="clear" w:color="auto" w:fill="auto"/>
            <w:noWrap/>
            <w:vAlign w:val="center"/>
          </w:tcPr>
          <w:p w:rsidR="0010124F" w:rsidRPr="00380FD2" w:rsidRDefault="0010124F" w:rsidP="00380FD2">
            <w:pPr>
              <w:spacing w:after="0" w:line="240" w:lineRule="auto"/>
              <w:jc w:val="right"/>
              <w:rPr>
                <w:rFonts w:ascii="Times New Roman" w:hAnsi="Times New Roman" w:cs="Times New Roman"/>
                <w:b/>
                <w:bCs/>
                <w:color w:val="000000"/>
                <w:sz w:val="20"/>
                <w:szCs w:val="20"/>
              </w:rPr>
            </w:pPr>
          </w:p>
        </w:tc>
        <w:tc>
          <w:tcPr>
            <w:tcW w:w="1420" w:type="dxa"/>
            <w:tcBorders>
              <w:top w:val="single" w:sz="4" w:space="0" w:color="auto"/>
              <w:left w:val="nil"/>
              <w:bottom w:val="single" w:sz="4" w:space="0" w:color="auto"/>
              <w:right w:val="single" w:sz="4" w:space="0" w:color="auto"/>
            </w:tcBorders>
            <w:shd w:val="clear" w:color="auto" w:fill="auto"/>
            <w:noWrap/>
            <w:vAlign w:val="center"/>
          </w:tcPr>
          <w:p w:rsidR="0010124F" w:rsidRPr="00380FD2" w:rsidRDefault="0010124F" w:rsidP="00380FD2">
            <w:pPr>
              <w:spacing w:after="0" w:line="240" w:lineRule="auto"/>
              <w:jc w:val="right"/>
              <w:rPr>
                <w:rFonts w:ascii="Times New Roman" w:hAnsi="Times New Roman" w:cs="Times New Roman"/>
                <w:b/>
                <w:bCs/>
                <w:color w:val="000000"/>
                <w:sz w:val="20"/>
                <w:szCs w:val="20"/>
              </w:rPr>
            </w:pPr>
          </w:p>
        </w:tc>
      </w:tr>
      <w:tr w:rsidR="0010124F" w:rsidRPr="00913648" w:rsidTr="00232944">
        <w:trPr>
          <w:gridAfter w:val="5"/>
          <w:wAfter w:w="5218" w:type="dxa"/>
          <w:trHeight w:val="255"/>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124F" w:rsidRPr="00913648" w:rsidRDefault="0010124F" w:rsidP="00380FD2">
            <w:pPr>
              <w:spacing w:after="0" w:line="240" w:lineRule="auto"/>
              <w:jc w:val="center"/>
              <w:rPr>
                <w:rFonts w:ascii="Times New Roman" w:eastAsia="Times New Roman" w:hAnsi="Times New Roman" w:cs="Times New Roman"/>
                <w:b/>
                <w:bCs/>
                <w:color w:val="000000"/>
                <w:sz w:val="20"/>
                <w:szCs w:val="20"/>
                <w:lang w:eastAsia="ru-RU"/>
              </w:rPr>
            </w:pPr>
          </w:p>
        </w:tc>
        <w:tc>
          <w:tcPr>
            <w:tcW w:w="4816" w:type="dxa"/>
            <w:gridSpan w:val="5"/>
            <w:tcBorders>
              <w:top w:val="single" w:sz="4" w:space="0" w:color="auto"/>
              <w:left w:val="nil"/>
              <w:bottom w:val="single" w:sz="4" w:space="0" w:color="auto"/>
              <w:right w:val="single" w:sz="4" w:space="0" w:color="auto"/>
            </w:tcBorders>
            <w:shd w:val="clear" w:color="auto" w:fill="auto"/>
            <w:noWrap/>
          </w:tcPr>
          <w:p w:rsidR="0010124F" w:rsidRPr="00165CF7" w:rsidRDefault="0010124F" w:rsidP="00E05265">
            <w:pPr>
              <w:spacing w:after="0" w:line="240" w:lineRule="auto"/>
              <w:rPr>
                <w:rFonts w:ascii="Times New Roman" w:hAnsi="Times New Roman" w:cs="Times New Roman"/>
                <w:b/>
                <w:sz w:val="18"/>
              </w:rPr>
            </w:pPr>
            <w:r w:rsidRPr="00746EF5">
              <w:rPr>
                <w:rFonts w:ascii="Times New Roman" w:eastAsia="Times New Roman" w:hAnsi="Times New Roman" w:cs="Times New Roman"/>
                <w:b/>
                <w:bCs/>
                <w:color w:val="000000"/>
                <w:sz w:val="20"/>
                <w:szCs w:val="20"/>
                <w:lang w:eastAsia="ru-RU"/>
              </w:rPr>
              <w:t>Итого стоимость всех работ и услуг по договору с учетом тендерного коэффициента снижения с НДС</w:t>
            </w:r>
          </w:p>
        </w:tc>
        <w:tc>
          <w:tcPr>
            <w:tcW w:w="1420" w:type="dxa"/>
            <w:gridSpan w:val="3"/>
            <w:tcBorders>
              <w:top w:val="single" w:sz="4" w:space="0" w:color="auto"/>
              <w:left w:val="nil"/>
              <w:bottom w:val="single" w:sz="4" w:space="0" w:color="auto"/>
              <w:right w:val="single" w:sz="4" w:space="0" w:color="auto"/>
            </w:tcBorders>
            <w:shd w:val="clear" w:color="auto" w:fill="auto"/>
            <w:noWrap/>
            <w:vAlign w:val="center"/>
          </w:tcPr>
          <w:p w:rsidR="0010124F" w:rsidRPr="00380FD2" w:rsidRDefault="0010124F" w:rsidP="00380FD2">
            <w:pPr>
              <w:spacing w:after="0" w:line="240" w:lineRule="auto"/>
              <w:jc w:val="right"/>
              <w:rPr>
                <w:rFonts w:ascii="Times New Roman" w:hAnsi="Times New Roman" w:cs="Times New Roman"/>
                <w:b/>
                <w:bCs/>
                <w:color w:val="000000"/>
                <w:sz w:val="20"/>
                <w:szCs w:val="20"/>
              </w:rPr>
            </w:pPr>
          </w:p>
        </w:tc>
        <w:tc>
          <w:tcPr>
            <w:tcW w:w="1400" w:type="dxa"/>
            <w:gridSpan w:val="2"/>
            <w:tcBorders>
              <w:top w:val="single" w:sz="4" w:space="0" w:color="auto"/>
              <w:left w:val="nil"/>
              <w:bottom w:val="single" w:sz="4" w:space="0" w:color="auto"/>
              <w:right w:val="single" w:sz="4" w:space="0" w:color="auto"/>
            </w:tcBorders>
            <w:shd w:val="clear" w:color="auto" w:fill="auto"/>
            <w:noWrap/>
            <w:vAlign w:val="center"/>
          </w:tcPr>
          <w:p w:rsidR="0010124F" w:rsidRPr="00380FD2" w:rsidRDefault="0010124F" w:rsidP="00380FD2">
            <w:pPr>
              <w:spacing w:after="0" w:line="240" w:lineRule="auto"/>
              <w:jc w:val="right"/>
              <w:rPr>
                <w:rFonts w:ascii="Times New Roman" w:hAnsi="Times New Roman" w:cs="Times New Roman"/>
                <w:b/>
                <w:bCs/>
                <w:color w:val="000000"/>
                <w:sz w:val="20"/>
                <w:szCs w:val="20"/>
              </w:rPr>
            </w:pPr>
          </w:p>
        </w:tc>
        <w:tc>
          <w:tcPr>
            <w:tcW w:w="1009" w:type="dxa"/>
            <w:gridSpan w:val="2"/>
            <w:tcBorders>
              <w:top w:val="single" w:sz="4" w:space="0" w:color="auto"/>
              <w:left w:val="nil"/>
              <w:bottom w:val="single" w:sz="4" w:space="0" w:color="auto"/>
              <w:right w:val="single" w:sz="4" w:space="0" w:color="auto"/>
            </w:tcBorders>
            <w:shd w:val="clear" w:color="auto" w:fill="auto"/>
            <w:noWrap/>
            <w:vAlign w:val="center"/>
          </w:tcPr>
          <w:p w:rsidR="0010124F" w:rsidRPr="00380FD2" w:rsidRDefault="0010124F" w:rsidP="00380FD2">
            <w:pPr>
              <w:spacing w:after="0" w:line="240" w:lineRule="auto"/>
              <w:jc w:val="right"/>
              <w:rPr>
                <w:rFonts w:ascii="Times New Roman" w:hAnsi="Times New Roman" w:cs="Times New Roman"/>
                <w:b/>
                <w:bCs/>
                <w:color w:val="000000"/>
                <w:sz w:val="20"/>
                <w:szCs w:val="20"/>
              </w:rPr>
            </w:pPr>
          </w:p>
        </w:tc>
        <w:tc>
          <w:tcPr>
            <w:tcW w:w="1420" w:type="dxa"/>
            <w:tcBorders>
              <w:top w:val="single" w:sz="4" w:space="0" w:color="auto"/>
              <w:left w:val="nil"/>
              <w:bottom w:val="single" w:sz="4" w:space="0" w:color="auto"/>
              <w:right w:val="single" w:sz="4" w:space="0" w:color="auto"/>
            </w:tcBorders>
            <w:shd w:val="clear" w:color="auto" w:fill="auto"/>
            <w:noWrap/>
            <w:vAlign w:val="center"/>
          </w:tcPr>
          <w:p w:rsidR="0010124F" w:rsidRPr="00380FD2" w:rsidRDefault="0010124F" w:rsidP="00380FD2">
            <w:pPr>
              <w:spacing w:after="0" w:line="240" w:lineRule="auto"/>
              <w:jc w:val="right"/>
              <w:rPr>
                <w:rFonts w:ascii="Times New Roman" w:hAnsi="Times New Roman" w:cs="Times New Roman"/>
                <w:b/>
                <w:bCs/>
                <w:color w:val="000000"/>
                <w:sz w:val="20"/>
                <w:szCs w:val="20"/>
              </w:rPr>
            </w:pPr>
          </w:p>
        </w:tc>
      </w:tr>
    </w:tbl>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napToGrid w:val="0"/>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napToGrid w:val="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745"/>
      </w:tblGrid>
      <w:tr w:rsidR="00A52975" w:rsidRPr="00B270E8" w:rsidTr="008365BB">
        <w:trPr>
          <w:trHeight w:hRule="exact" w:val="2476"/>
        </w:trPr>
        <w:tc>
          <w:tcPr>
            <w:tcW w:w="5070" w:type="dxa"/>
            <w:tcBorders>
              <w:top w:val="nil"/>
              <w:left w:val="nil"/>
              <w:bottom w:val="nil"/>
              <w:right w:val="nil"/>
            </w:tcBorders>
          </w:tcPr>
          <w:p w:rsidR="00A52975" w:rsidRPr="00B270E8" w:rsidRDefault="00A52975" w:rsidP="00B270E8">
            <w:pPr>
              <w:widowControl w:val="0"/>
              <w:suppressLineNumbers/>
              <w:spacing w:after="0" w:line="240" w:lineRule="auto"/>
              <w:ind w:firstLine="709"/>
              <w:jc w:val="both"/>
              <w:rPr>
                <w:rFonts w:ascii="Times New Roman" w:eastAsia="Times New Roman" w:hAnsi="Times New Roman" w:cs="Times New Roman"/>
                <w:b/>
                <w:snapToGrid w:val="0"/>
                <w:lang w:eastAsia="ru-RU"/>
              </w:rPr>
            </w:pPr>
          </w:p>
          <w:p w:rsidR="00A52975" w:rsidRPr="00B270E8" w:rsidRDefault="00A52975" w:rsidP="00B270E8">
            <w:pPr>
              <w:widowControl w:val="0"/>
              <w:suppressLineNumbers/>
              <w:spacing w:after="0" w:line="240" w:lineRule="auto"/>
              <w:ind w:firstLine="709"/>
              <w:jc w:val="both"/>
              <w:rPr>
                <w:rFonts w:ascii="Times New Roman" w:eastAsia="Times New Roman" w:hAnsi="Times New Roman" w:cs="Times New Roman"/>
                <w:b/>
                <w:snapToGrid w:val="0"/>
                <w:lang w:eastAsia="ru-RU"/>
              </w:rPr>
            </w:pPr>
            <w:r w:rsidRPr="00B270E8">
              <w:rPr>
                <w:rFonts w:ascii="Times New Roman" w:eastAsia="Times New Roman" w:hAnsi="Times New Roman" w:cs="Times New Roman"/>
                <w:b/>
                <w:snapToGrid w:val="0"/>
                <w:lang w:eastAsia="ru-RU"/>
              </w:rPr>
              <w:t>ПОДРЯДЧИК:</w:t>
            </w:r>
          </w:p>
          <w:p w:rsidR="00A52975" w:rsidRPr="00B270E8" w:rsidRDefault="00A52975" w:rsidP="00B270E8">
            <w:pPr>
              <w:widowControl w:val="0"/>
              <w:suppressLineNumbers/>
              <w:spacing w:after="0" w:line="240" w:lineRule="auto"/>
              <w:ind w:firstLine="709"/>
              <w:jc w:val="both"/>
              <w:rPr>
                <w:rFonts w:ascii="Times New Roman" w:eastAsia="Times New Roman" w:hAnsi="Times New Roman" w:cs="Times New Roman"/>
                <w:b/>
                <w:snapToGrid w:val="0"/>
                <w:lang w:eastAsia="ru-RU"/>
              </w:rPr>
            </w:pPr>
          </w:p>
          <w:p w:rsidR="00A52975" w:rsidRPr="00B270E8" w:rsidRDefault="00A52975" w:rsidP="00B270E8">
            <w:pPr>
              <w:widowControl w:val="0"/>
              <w:suppressLineNumbers/>
              <w:spacing w:after="0" w:line="240" w:lineRule="auto"/>
              <w:ind w:firstLine="709"/>
              <w:jc w:val="both"/>
              <w:rPr>
                <w:rFonts w:ascii="Times New Roman" w:eastAsia="Times New Roman" w:hAnsi="Times New Roman" w:cs="Times New Roman"/>
                <w:b/>
                <w:snapToGrid w:val="0"/>
                <w:lang w:eastAsia="ru-RU"/>
              </w:rPr>
            </w:pPr>
          </w:p>
          <w:p w:rsidR="00A52975" w:rsidRPr="00B270E8" w:rsidRDefault="00A52975" w:rsidP="00B270E8">
            <w:pPr>
              <w:widowControl w:val="0"/>
              <w:suppressLineNumbers/>
              <w:spacing w:after="0" w:line="240" w:lineRule="auto"/>
              <w:ind w:firstLine="709"/>
              <w:jc w:val="both"/>
              <w:rPr>
                <w:rFonts w:ascii="Times New Roman" w:eastAsia="Times New Roman" w:hAnsi="Times New Roman" w:cs="Times New Roman"/>
                <w:b/>
                <w:snapToGrid w:val="0"/>
                <w:lang w:eastAsia="ru-RU"/>
              </w:rPr>
            </w:pPr>
          </w:p>
          <w:p w:rsidR="00A52975" w:rsidRPr="00B270E8" w:rsidRDefault="00A52975" w:rsidP="0026573A">
            <w:pPr>
              <w:widowControl w:val="0"/>
              <w:suppressLineNumbers/>
              <w:spacing w:after="0" w:line="240" w:lineRule="auto"/>
              <w:jc w:val="both"/>
              <w:rPr>
                <w:rFonts w:ascii="Times New Roman" w:eastAsia="Times New Roman" w:hAnsi="Times New Roman" w:cs="Times New Roman"/>
                <w:b/>
                <w:snapToGrid w:val="0"/>
                <w:lang w:eastAsia="ru-RU"/>
              </w:rPr>
            </w:pPr>
          </w:p>
          <w:p w:rsidR="00A52975" w:rsidRPr="00B270E8" w:rsidRDefault="00A52975" w:rsidP="0026573A">
            <w:pPr>
              <w:widowControl w:val="0"/>
              <w:suppressLineNumbers/>
              <w:spacing w:after="0" w:line="240" w:lineRule="auto"/>
              <w:jc w:val="both"/>
              <w:rPr>
                <w:rFonts w:ascii="Times New Roman" w:eastAsia="Times New Roman" w:hAnsi="Times New Roman" w:cs="Times New Roman"/>
                <w:b/>
                <w:snapToGrid w:val="0"/>
                <w:lang w:eastAsia="ru-RU"/>
              </w:rPr>
            </w:pPr>
            <w:r w:rsidRPr="00B270E8">
              <w:rPr>
                <w:rFonts w:ascii="Times New Roman" w:eastAsia="Times New Roman" w:hAnsi="Times New Roman" w:cs="Times New Roman"/>
                <w:b/>
                <w:snapToGrid w:val="0"/>
                <w:lang w:eastAsia="ru-RU"/>
              </w:rPr>
              <w:t>_________________/_________</w:t>
            </w:r>
          </w:p>
          <w:p w:rsidR="00A52975" w:rsidRPr="00B270E8" w:rsidRDefault="00A52975" w:rsidP="00B270E8">
            <w:pPr>
              <w:widowControl w:val="0"/>
              <w:suppressLineNumbers/>
              <w:spacing w:after="0" w:line="240" w:lineRule="auto"/>
              <w:ind w:firstLine="709"/>
              <w:jc w:val="both"/>
              <w:rPr>
                <w:rFonts w:ascii="Times New Roman" w:eastAsia="Times New Roman" w:hAnsi="Times New Roman" w:cs="Times New Roman"/>
                <w:b/>
                <w:snapToGrid w:val="0"/>
                <w:lang w:eastAsia="ru-RU"/>
              </w:rPr>
            </w:pPr>
          </w:p>
          <w:p w:rsidR="00A52975" w:rsidRPr="00B270E8" w:rsidRDefault="00A52975" w:rsidP="00B270E8">
            <w:pPr>
              <w:widowControl w:val="0"/>
              <w:suppressLineNumbers/>
              <w:spacing w:after="0" w:line="240" w:lineRule="auto"/>
              <w:ind w:firstLine="709"/>
              <w:jc w:val="both"/>
              <w:rPr>
                <w:rFonts w:ascii="Times New Roman" w:eastAsia="Times New Roman" w:hAnsi="Times New Roman" w:cs="Times New Roman"/>
                <w:b/>
                <w:snapToGrid w:val="0"/>
                <w:lang w:eastAsia="ru-RU"/>
              </w:rPr>
            </w:pPr>
          </w:p>
        </w:tc>
        <w:tc>
          <w:tcPr>
            <w:tcW w:w="4745" w:type="dxa"/>
            <w:tcBorders>
              <w:top w:val="nil"/>
              <w:left w:val="nil"/>
              <w:bottom w:val="nil"/>
              <w:right w:val="nil"/>
            </w:tcBorders>
          </w:tcPr>
          <w:p w:rsidR="00A52975" w:rsidRPr="00B270E8" w:rsidRDefault="00A52975" w:rsidP="00A52975">
            <w:pPr>
              <w:widowControl w:val="0"/>
              <w:tabs>
                <w:tab w:val="left" w:pos="1134"/>
              </w:tabs>
              <w:spacing w:after="0" w:line="240" w:lineRule="auto"/>
              <w:jc w:val="both"/>
              <w:rPr>
                <w:rFonts w:ascii="Times New Roman" w:eastAsia="Times New Roman" w:hAnsi="Times New Roman" w:cs="Times New Roman"/>
                <w:b/>
              </w:rPr>
            </w:pPr>
          </w:p>
          <w:p w:rsidR="00A52975" w:rsidRPr="00B270E8" w:rsidRDefault="00A52975" w:rsidP="00A52975">
            <w:pPr>
              <w:widowControl w:val="0"/>
              <w:tabs>
                <w:tab w:val="left" w:pos="1134"/>
              </w:tabs>
              <w:spacing w:after="0" w:line="240" w:lineRule="auto"/>
              <w:jc w:val="both"/>
              <w:rPr>
                <w:rFonts w:ascii="Times New Roman" w:eastAsia="Times New Roman" w:hAnsi="Times New Roman" w:cs="Times New Roman"/>
                <w:b/>
              </w:rPr>
            </w:pPr>
            <w:r w:rsidRPr="00B270E8">
              <w:rPr>
                <w:rFonts w:ascii="Times New Roman" w:eastAsia="Times New Roman" w:hAnsi="Times New Roman" w:cs="Times New Roman"/>
                <w:b/>
              </w:rPr>
              <w:t>ЗАКАЗЧИК:</w:t>
            </w:r>
          </w:p>
          <w:p w:rsidR="00A52975" w:rsidRPr="00B270E8" w:rsidRDefault="00A52975" w:rsidP="00A52975">
            <w:pPr>
              <w:keepNext/>
              <w:widowControl w:val="0"/>
              <w:suppressLineNumbers/>
              <w:shd w:val="clear" w:color="auto" w:fill="FFFFFF"/>
              <w:spacing w:after="0" w:line="240" w:lineRule="auto"/>
              <w:ind w:firstLine="709"/>
              <w:jc w:val="both"/>
              <w:rPr>
                <w:rFonts w:ascii="Times New Roman" w:eastAsia="Times New Roman" w:hAnsi="Times New Roman" w:cs="Times New Roman"/>
              </w:rPr>
            </w:pPr>
            <w:r w:rsidRPr="00B270E8">
              <w:rPr>
                <w:rFonts w:ascii="Times New Roman" w:eastAsia="Times New Roman" w:hAnsi="Times New Roman" w:cs="Times New Roman"/>
                <w:b/>
              </w:rPr>
              <w:br/>
            </w:r>
            <w:r>
              <w:rPr>
                <w:rFonts w:ascii="Times New Roman" w:eastAsia="Times New Roman" w:hAnsi="Times New Roman" w:cs="Times New Roman"/>
              </w:rPr>
              <w:t>Управляющий</w:t>
            </w:r>
            <w:r w:rsidRPr="00B270E8">
              <w:rPr>
                <w:rFonts w:ascii="Times New Roman" w:eastAsia="Times New Roman" w:hAnsi="Times New Roman" w:cs="Times New Roman"/>
              </w:rPr>
              <w:t xml:space="preserve"> директор</w:t>
            </w:r>
            <w:r>
              <w:rPr>
                <w:rFonts w:ascii="Times New Roman" w:eastAsia="Times New Roman" w:hAnsi="Times New Roman" w:cs="Times New Roman"/>
              </w:rPr>
              <w:t xml:space="preserve"> – первый</w:t>
            </w:r>
            <w:r w:rsidRPr="00B270E8">
              <w:rPr>
                <w:rFonts w:ascii="Times New Roman" w:eastAsia="Times New Roman" w:hAnsi="Times New Roman" w:cs="Times New Roman"/>
              </w:rPr>
              <w:t xml:space="preserve"> </w:t>
            </w:r>
          </w:p>
          <w:p w:rsidR="00A52975" w:rsidRPr="00B270E8" w:rsidRDefault="00A52975" w:rsidP="00A52975">
            <w:pPr>
              <w:widowControl w:val="0"/>
              <w:suppressLineNumbers/>
              <w:shd w:val="clear" w:color="auto" w:fill="FFFFFF"/>
              <w:spacing w:after="0" w:line="240" w:lineRule="auto"/>
              <w:rPr>
                <w:rFonts w:ascii="Times New Roman" w:eastAsia="Times New Roman" w:hAnsi="Times New Roman" w:cs="Times New Roman"/>
              </w:rPr>
            </w:pPr>
            <w:r w:rsidRPr="00B270E8">
              <w:rPr>
                <w:rFonts w:ascii="Times New Roman" w:eastAsia="Times New Roman" w:hAnsi="Times New Roman" w:cs="Times New Roman"/>
              </w:rPr>
              <w:t xml:space="preserve"> заместител</w:t>
            </w:r>
            <w:r>
              <w:rPr>
                <w:rFonts w:ascii="Times New Roman" w:eastAsia="Times New Roman" w:hAnsi="Times New Roman" w:cs="Times New Roman"/>
              </w:rPr>
              <w:t>ь</w:t>
            </w:r>
            <w:r w:rsidRPr="00B270E8">
              <w:rPr>
                <w:rFonts w:ascii="Times New Roman" w:eastAsia="Times New Roman" w:hAnsi="Times New Roman" w:cs="Times New Roman"/>
              </w:rPr>
              <w:t xml:space="preserve"> генерального директора </w:t>
            </w:r>
          </w:p>
          <w:p w:rsidR="00A52975" w:rsidRPr="00B270E8" w:rsidRDefault="00A52975" w:rsidP="00A52975">
            <w:pPr>
              <w:widowControl w:val="0"/>
              <w:suppressLineNumbers/>
              <w:shd w:val="clear" w:color="auto" w:fill="FFFFFF"/>
              <w:spacing w:after="0" w:line="240" w:lineRule="auto"/>
              <w:rPr>
                <w:rFonts w:ascii="Times New Roman" w:eastAsia="Times New Roman" w:hAnsi="Times New Roman" w:cs="Times New Roman"/>
              </w:rPr>
            </w:pPr>
          </w:p>
          <w:p w:rsidR="00A52975" w:rsidRPr="00B270E8" w:rsidRDefault="00A52975" w:rsidP="00A52975">
            <w:pPr>
              <w:widowControl w:val="0"/>
              <w:tabs>
                <w:tab w:val="left" w:pos="1134"/>
              </w:tabs>
              <w:spacing w:after="0" w:line="240" w:lineRule="auto"/>
              <w:jc w:val="both"/>
              <w:rPr>
                <w:rFonts w:ascii="Times New Roman" w:eastAsia="Times New Roman" w:hAnsi="Times New Roman" w:cs="Times New Roman"/>
                <w:b/>
              </w:rPr>
            </w:pPr>
            <w:r w:rsidRPr="00B270E8">
              <w:rPr>
                <w:rFonts w:ascii="Times New Roman" w:eastAsia="Times New Roman" w:hAnsi="Times New Roman" w:cs="Times New Roman"/>
              </w:rPr>
              <w:t xml:space="preserve">      __________________ /</w:t>
            </w:r>
            <w:r>
              <w:rPr>
                <w:rFonts w:ascii="Times New Roman" w:eastAsia="Times New Roman" w:hAnsi="Times New Roman" w:cs="Times New Roman"/>
              </w:rPr>
              <w:t>Н.А. Федоров</w:t>
            </w:r>
            <w:r w:rsidRPr="00B270E8">
              <w:rPr>
                <w:rFonts w:ascii="Times New Roman" w:eastAsia="Times New Roman" w:hAnsi="Times New Roman" w:cs="Times New Roman"/>
              </w:rPr>
              <w:t>/</w:t>
            </w:r>
          </w:p>
        </w:tc>
      </w:tr>
    </w:tbl>
    <w:p w:rsid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365BB" w:rsidRDefault="008365BB"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5B08F2" w:rsidRPr="00205727" w:rsidRDefault="005B08F2" w:rsidP="005B08F2">
      <w:pPr>
        <w:rPr>
          <w:rFonts w:ascii="Times New Roman" w:eastAsia="Times New Roman" w:hAnsi="Times New Roman" w:cs="Times New Roman"/>
          <w:sz w:val="24"/>
          <w:szCs w:val="24"/>
          <w:lang w:eastAsia="ru-RU"/>
        </w:rPr>
      </w:pPr>
    </w:p>
    <w:p w:rsidR="005B08F2" w:rsidRPr="00205727" w:rsidRDefault="005B08F2" w:rsidP="005B08F2">
      <w:pPr>
        <w:spacing w:after="0" w:line="240" w:lineRule="auto"/>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 xml:space="preserve">Приложение № 5 к Договору </w:t>
      </w:r>
    </w:p>
    <w:p w:rsidR="005B08F2" w:rsidRPr="00205727" w:rsidRDefault="005B08F2" w:rsidP="005B08F2">
      <w:pPr>
        <w:spacing w:after="0" w:line="240" w:lineRule="auto"/>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____________________от _______20_ г.</w:t>
      </w: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ФОРМА </w:t>
      </w:r>
      <w:r w:rsidRPr="00205727">
        <w:rPr>
          <w:rFonts w:ascii="Times New Roman" w:eastAsia="Times New Roman" w:hAnsi="Times New Roman" w:cs="Times New Roman"/>
          <w:sz w:val="24"/>
          <w:szCs w:val="24"/>
          <w:lang w:eastAsia="ru-RU"/>
        </w:rPr>
        <w:t>ДОКУМЕНТА</w:t>
      </w:r>
    </w:p>
    <w:p w:rsidR="005B08F2" w:rsidRPr="00205727" w:rsidRDefault="005B08F2" w:rsidP="005B08F2">
      <w:pPr>
        <w:spacing w:after="0" w:line="240" w:lineRule="auto"/>
        <w:jc w:val="center"/>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СПИСОК</w:t>
      </w:r>
    </w:p>
    <w:p w:rsidR="005B08F2" w:rsidRPr="00205727" w:rsidRDefault="005B08F2" w:rsidP="005B08F2">
      <w:pPr>
        <w:spacing w:after="0" w:line="240" w:lineRule="auto"/>
        <w:jc w:val="center"/>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субподрядных организаций</w:t>
      </w:r>
    </w:p>
    <w:p w:rsidR="005B08F2" w:rsidRPr="00205727" w:rsidRDefault="005B08F2" w:rsidP="005B08F2">
      <w:pPr>
        <w:spacing w:after="0" w:line="240" w:lineRule="auto"/>
        <w:jc w:val="center"/>
        <w:rPr>
          <w:rFonts w:ascii="Times New Roman" w:eastAsia="Times New Roman" w:hAnsi="Times New Roman" w:cs="Times New Roman"/>
          <w:b/>
          <w:bCs/>
          <w:sz w:val="24"/>
          <w:szCs w:val="24"/>
          <w:lang w:eastAsia="ru-RU"/>
        </w:rPr>
      </w:pPr>
    </w:p>
    <w:p w:rsidR="005B08F2" w:rsidRPr="00205727" w:rsidRDefault="005B08F2" w:rsidP="005B08F2">
      <w:pPr>
        <w:spacing w:after="0" w:line="240" w:lineRule="auto"/>
        <w:jc w:val="center"/>
        <w:rPr>
          <w:rFonts w:ascii="Times New Roman" w:eastAsia="Times New Roman" w:hAnsi="Times New Roman" w:cs="Times New Roman"/>
          <w:i/>
          <w:sz w:val="24"/>
          <w:szCs w:val="24"/>
          <w:lang w:eastAsia="ru-RU"/>
        </w:rPr>
      </w:pP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Заказчик: </w:t>
      </w:r>
      <w:r>
        <w:rPr>
          <w:rFonts w:ascii="Times New Roman" w:eastAsia="Times New Roman" w:hAnsi="Times New Roman" w:cs="Times New Roman"/>
          <w:bCs/>
          <w:sz w:val="24"/>
          <w:szCs w:val="24"/>
          <w:lang w:eastAsia="ru-RU"/>
        </w:rPr>
        <w:t>АО «Тываэнерго»</w:t>
      </w: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Подрядчик: …………………..</w:t>
      </w: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p>
    <w:p w:rsidR="005B08F2" w:rsidRPr="00205727" w:rsidRDefault="005B08F2" w:rsidP="005B08F2">
      <w:pPr>
        <w:widowControl w:val="0"/>
        <w:spacing w:after="0" w:line="240" w:lineRule="auto"/>
        <w:ind w:firstLine="567"/>
        <w:jc w:val="both"/>
        <w:rPr>
          <w:rFonts w:ascii="Times New Roman" w:eastAsia="Times New Roman" w:hAnsi="Times New Roman" w:cs="Times New Roman"/>
          <w:vanish/>
          <w:sz w:val="24"/>
          <w:szCs w:val="24"/>
          <w:lang w:eastAsia="ru-RU"/>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3544"/>
        <w:gridCol w:w="4961"/>
      </w:tblGrid>
      <w:tr w:rsidR="005B08F2" w:rsidRPr="00205727" w:rsidTr="00680B0D">
        <w:trPr>
          <w:trHeight w:val="690"/>
        </w:trPr>
        <w:tc>
          <w:tcPr>
            <w:tcW w:w="127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w:t>
            </w:r>
          </w:p>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п</w:t>
            </w:r>
            <w:proofErr w:type="gramEnd"/>
            <w:r w:rsidRPr="00205727">
              <w:rPr>
                <w:rFonts w:ascii="Times New Roman" w:eastAsia="Times New Roman" w:hAnsi="Times New Roman" w:cs="Times New Roman"/>
                <w:sz w:val="24"/>
                <w:szCs w:val="24"/>
                <w:lang w:eastAsia="ru-RU"/>
              </w:rPr>
              <w:t>/п</w:t>
            </w:r>
          </w:p>
        </w:tc>
        <w:tc>
          <w:tcPr>
            <w:tcW w:w="354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Наименование организации</w:t>
            </w:r>
          </w:p>
        </w:tc>
        <w:tc>
          <w:tcPr>
            <w:tcW w:w="496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Состав выполняемых работ и сумма договора субподряда (</w:t>
            </w:r>
            <w:r w:rsidRPr="00205727">
              <w:rPr>
                <w:rFonts w:ascii="Times New Roman" w:eastAsia="Times New Roman" w:hAnsi="Times New Roman" w:cs="Times New Roman"/>
                <w:bCs/>
                <w:sz w:val="24"/>
                <w:szCs w:val="24"/>
                <w:lang w:eastAsia="ru-RU"/>
              </w:rPr>
              <w:t>тыс. рублей)</w:t>
            </w:r>
          </w:p>
        </w:tc>
      </w:tr>
      <w:tr w:rsidR="005B08F2" w:rsidRPr="00205727" w:rsidTr="00680B0D">
        <w:trPr>
          <w:trHeight w:val="690"/>
        </w:trPr>
        <w:tc>
          <w:tcPr>
            <w:tcW w:w="127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r>
      <w:tr w:rsidR="005B08F2" w:rsidRPr="00205727" w:rsidTr="00680B0D">
        <w:trPr>
          <w:trHeight w:val="690"/>
        </w:trPr>
        <w:tc>
          <w:tcPr>
            <w:tcW w:w="127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r>
    </w:tbl>
    <w:p w:rsidR="005B08F2" w:rsidRPr="00205727" w:rsidRDefault="005B08F2" w:rsidP="005B08F2">
      <w:pPr>
        <w:widowControl w:val="0"/>
        <w:pBdr>
          <w:bottom w:val="single" w:sz="12" w:space="1" w:color="auto"/>
        </w:pBdr>
        <w:spacing w:after="0" w:line="240" w:lineRule="auto"/>
        <w:ind w:firstLine="567"/>
        <w:jc w:val="both"/>
        <w:rPr>
          <w:rFonts w:ascii="Times New Roman" w:eastAsia="Times New Roman" w:hAnsi="Times New Roman" w:cs="Times New Roman"/>
          <w:sz w:val="24"/>
          <w:szCs w:val="24"/>
          <w:lang w:eastAsia="ru-RU"/>
        </w:rPr>
      </w:pPr>
    </w:p>
    <w:p w:rsidR="005B08F2" w:rsidRPr="00205727" w:rsidRDefault="005B08F2" w:rsidP="005B08F2">
      <w:pPr>
        <w:widowControl w:val="0"/>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Форму документа утверждаем</w:t>
      </w:r>
    </w:p>
    <w:p w:rsidR="005B08F2" w:rsidRPr="00205727" w:rsidRDefault="005B08F2" w:rsidP="005B08F2">
      <w:pPr>
        <w:widowControl w:val="0"/>
        <w:spacing w:after="0" w:line="240" w:lineRule="auto"/>
        <w:ind w:firstLine="567"/>
        <w:jc w:val="both"/>
        <w:rPr>
          <w:rFonts w:ascii="Times New Roman" w:eastAsia="Times New Roman" w:hAnsi="Times New Roman" w:cs="Times New Roman"/>
          <w:sz w:val="24"/>
          <w:szCs w:val="24"/>
          <w:lang w:eastAsia="ru-RU"/>
        </w:rPr>
      </w:pPr>
    </w:p>
    <w:p w:rsidR="005B08F2" w:rsidRPr="00205727" w:rsidRDefault="005B08F2" w:rsidP="005B08F2">
      <w:pPr>
        <w:widowControl w:val="0"/>
        <w:spacing w:after="0" w:line="240" w:lineRule="auto"/>
        <w:ind w:firstLine="567"/>
        <w:jc w:val="both"/>
        <w:rPr>
          <w:rFonts w:ascii="Times New Roman" w:eastAsia="Times New Roman" w:hAnsi="Times New Roman" w:cs="Times New Roman"/>
          <w:vanish/>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745"/>
      </w:tblGrid>
      <w:tr w:rsidR="00A52975" w:rsidRPr="00205727" w:rsidTr="00680B0D">
        <w:trPr>
          <w:trHeight w:hRule="exact" w:val="2476"/>
        </w:trPr>
        <w:tc>
          <w:tcPr>
            <w:tcW w:w="5070" w:type="dxa"/>
            <w:tcBorders>
              <w:top w:val="nil"/>
              <w:left w:val="nil"/>
              <w:bottom w:val="nil"/>
              <w:right w:val="nil"/>
            </w:tcBorders>
          </w:tcPr>
          <w:p w:rsidR="00A52975" w:rsidRPr="00205727" w:rsidRDefault="00A52975" w:rsidP="008365BB">
            <w:pPr>
              <w:widowControl w:val="0"/>
              <w:tabs>
                <w:tab w:val="left" w:pos="1134"/>
              </w:tabs>
              <w:spacing w:after="0" w:line="240" w:lineRule="auto"/>
              <w:jc w:val="both"/>
              <w:rPr>
                <w:rFonts w:ascii="Times New Roman" w:eastAsia="Times New Roman" w:hAnsi="Times New Roman" w:cs="Times New Roman"/>
                <w:b/>
                <w:lang w:eastAsia="ru-RU"/>
              </w:rPr>
            </w:pPr>
          </w:p>
          <w:p w:rsidR="00A52975" w:rsidRPr="00205727" w:rsidRDefault="00A52975" w:rsidP="008365BB">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ПОДРЯДЧИК:</w:t>
            </w:r>
          </w:p>
          <w:p w:rsidR="00A52975" w:rsidRPr="00205727" w:rsidRDefault="00A52975" w:rsidP="008365BB">
            <w:pPr>
              <w:widowControl w:val="0"/>
              <w:tabs>
                <w:tab w:val="left" w:pos="1134"/>
              </w:tabs>
              <w:spacing w:after="0" w:line="240" w:lineRule="auto"/>
              <w:jc w:val="both"/>
              <w:rPr>
                <w:rFonts w:ascii="Times New Roman" w:eastAsia="Times New Roman" w:hAnsi="Times New Roman" w:cs="Times New Roman"/>
                <w:b/>
                <w:lang w:eastAsia="ru-RU"/>
              </w:rPr>
            </w:pPr>
          </w:p>
          <w:p w:rsidR="00A52975" w:rsidRPr="00205727" w:rsidRDefault="00A52975" w:rsidP="008365BB">
            <w:pPr>
              <w:widowControl w:val="0"/>
              <w:tabs>
                <w:tab w:val="left" w:pos="1134"/>
              </w:tabs>
              <w:spacing w:after="0" w:line="240" w:lineRule="auto"/>
              <w:jc w:val="both"/>
              <w:rPr>
                <w:rFonts w:ascii="Times New Roman" w:eastAsia="Times New Roman" w:hAnsi="Times New Roman" w:cs="Times New Roman"/>
                <w:b/>
                <w:lang w:eastAsia="ru-RU"/>
              </w:rPr>
            </w:pPr>
          </w:p>
          <w:p w:rsidR="00A52975" w:rsidRDefault="00A52975" w:rsidP="008365BB">
            <w:pPr>
              <w:widowControl w:val="0"/>
              <w:tabs>
                <w:tab w:val="left" w:pos="1134"/>
              </w:tabs>
              <w:spacing w:after="0" w:line="240" w:lineRule="auto"/>
              <w:jc w:val="both"/>
              <w:rPr>
                <w:rFonts w:ascii="Times New Roman" w:eastAsia="Times New Roman" w:hAnsi="Times New Roman" w:cs="Times New Roman"/>
                <w:b/>
                <w:lang w:eastAsia="ru-RU"/>
              </w:rPr>
            </w:pPr>
          </w:p>
          <w:p w:rsidR="00A52975" w:rsidRPr="00205727" w:rsidRDefault="00A52975" w:rsidP="008365BB">
            <w:pPr>
              <w:widowControl w:val="0"/>
              <w:tabs>
                <w:tab w:val="left" w:pos="1134"/>
              </w:tabs>
              <w:spacing w:after="0" w:line="240" w:lineRule="auto"/>
              <w:jc w:val="both"/>
              <w:rPr>
                <w:rFonts w:ascii="Times New Roman" w:eastAsia="Times New Roman" w:hAnsi="Times New Roman" w:cs="Times New Roman"/>
                <w:b/>
                <w:lang w:eastAsia="ru-RU"/>
              </w:rPr>
            </w:pPr>
          </w:p>
          <w:p w:rsidR="00A52975" w:rsidRPr="00205727" w:rsidRDefault="00A52975" w:rsidP="008365BB">
            <w:pPr>
              <w:widowControl w:val="0"/>
              <w:tabs>
                <w:tab w:val="left" w:pos="1134"/>
              </w:tabs>
              <w:spacing w:after="0" w:line="240" w:lineRule="auto"/>
              <w:jc w:val="both"/>
              <w:rPr>
                <w:rFonts w:ascii="Times New Roman" w:eastAsia="Times New Roman" w:hAnsi="Times New Roman" w:cs="Times New Roman"/>
                <w:b/>
                <w:lang w:eastAsia="ru-RU"/>
              </w:rPr>
            </w:pPr>
          </w:p>
          <w:p w:rsidR="00A52975" w:rsidRPr="00205727" w:rsidRDefault="00A52975" w:rsidP="008365BB">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_________________/_________</w:t>
            </w:r>
          </w:p>
          <w:p w:rsidR="00A52975" w:rsidRPr="00205727" w:rsidRDefault="00A52975" w:rsidP="008365BB">
            <w:pPr>
              <w:widowControl w:val="0"/>
              <w:tabs>
                <w:tab w:val="left" w:pos="1134"/>
              </w:tabs>
              <w:spacing w:after="0" w:line="240" w:lineRule="auto"/>
              <w:ind w:firstLine="567"/>
              <w:jc w:val="both"/>
              <w:rPr>
                <w:rFonts w:ascii="Times New Roman" w:eastAsia="Times New Roman" w:hAnsi="Times New Roman" w:cs="Times New Roman"/>
                <w:b/>
                <w:lang w:eastAsia="ru-RU"/>
              </w:rPr>
            </w:pPr>
          </w:p>
          <w:p w:rsidR="00A52975" w:rsidRPr="00205727" w:rsidRDefault="00A52975" w:rsidP="008365BB">
            <w:pPr>
              <w:widowControl w:val="0"/>
              <w:tabs>
                <w:tab w:val="left" w:pos="1134"/>
              </w:tabs>
              <w:spacing w:after="0" w:line="240" w:lineRule="auto"/>
              <w:jc w:val="both"/>
              <w:rPr>
                <w:rFonts w:ascii="Times New Roman" w:eastAsia="Times New Roman" w:hAnsi="Times New Roman" w:cs="Times New Roman"/>
                <w:b/>
                <w:lang w:eastAsia="ru-RU"/>
              </w:rPr>
            </w:pPr>
          </w:p>
        </w:tc>
        <w:tc>
          <w:tcPr>
            <w:tcW w:w="4745" w:type="dxa"/>
            <w:tcBorders>
              <w:top w:val="nil"/>
              <w:left w:val="nil"/>
              <w:bottom w:val="nil"/>
              <w:right w:val="nil"/>
            </w:tcBorders>
          </w:tcPr>
          <w:p w:rsidR="00A52975" w:rsidRPr="00B270E8" w:rsidRDefault="00A52975" w:rsidP="00A52975">
            <w:pPr>
              <w:widowControl w:val="0"/>
              <w:tabs>
                <w:tab w:val="left" w:pos="1134"/>
              </w:tabs>
              <w:spacing w:after="0" w:line="240" w:lineRule="auto"/>
              <w:jc w:val="both"/>
              <w:rPr>
                <w:rFonts w:ascii="Times New Roman" w:eastAsia="Times New Roman" w:hAnsi="Times New Roman" w:cs="Times New Roman"/>
                <w:b/>
              </w:rPr>
            </w:pPr>
          </w:p>
          <w:p w:rsidR="00A52975" w:rsidRPr="00B270E8" w:rsidRDefault="00A52975" w:rsidP="00A52975">
            <w:pPr>
              <w:widowControl w:val="0"/>
              <w:tabs>
                <w:tab w:val="left" w:pos="1134"/>
              </w:tabs>
              <w:spacing w:after="0" w:line="240" w:lineRule="auto"/>
              <w:jc w:val="both"/>
              <w:rPr>
                <w:rFonts w:ascii="Times New Roman" w:eastAsia="Times New Roman" w:hAnsi="Times New Roman" w:cs="Times New Roman"/>
                <w:b/>
              </w:rPr>
            </w:pPr>
            <w:r w:rsidRPr="00B270E8">
              <w:rPr>
                <w:rFonts w:ascii="Times New Roman" w:eastAsia="Times New Roman" w:hAnsi="Times New Roman" w:cs="Times New Roman"/>
                <w:b/>
              </w:rPr>
              <w:t>ЗАКАЗЧИК:</w:t>
            </w:r>
          </w:p>
          <w:p w:rsidR="00A52975" w:rsidRPr="00B270E8" w:rsidRDefault="00A52975" w:rsidP="00A52975">
            <w:pPr>
              <w:keepNext/>
              <w:widowControl w:val="0"/>
              <w:suppressLineNumbers/>
              <w:shd w:val="clear" w:color="auto" w:fill="FFFFFF"/>
              <w:spacing w:after="0" w:line="240" w:lineRule="auto"/>
              <w:ind w:firstLine="709"/>
              <w:jc w:val="both"/>
              <w:rPr>
                <w:rFonts w:ascii="Times New Roman" w:eastAsia="Times New Roman" w:hAnsi="Times New Roman" w:cs="Times New Roman"/>
              </w:rPr>
            </w:pPr>
            <w:r w:rsidRPr="00B270E8">
              <w:rPr>
                <w:rFonts w:ascii="Times New Roman" w:eastAsia="Times New Roman" w:hAnsi="Times New Roman" w:cs="Times New Roman"/>
                <w:b/>
              </w:rPr>
              <w:br/>
            </w:r>
            <w:r>
              <w:rPr>
                <w:rFonts w:ascii="Times New Roman" w:eastAsia="Times New Roman" w:hAnsi="Times New Roman" w:cs="Times New Roman"/>
              </w:rPr>
              <w:t>Управляющий</w:t>
            </w:r>
            <w:r w:rsidRPr="00B270E8">
              <w:rPr>
                <w:rFonts w:ascii="Times New Roman" w:eastAsia="Times New Roman" w:hAnsi="Times New Roman" w:cs="Times New Roman"/>
              </w:rPr>
              <w:t xml:space="preserve"> директор</w:t>
            </w:r>
            <w:r>
              <w:rPr>
                <w:rFonts w:ascii="Times New Roman" w:eastAsia="Times New Roman" w:hAnsi="Times New Roman" w:cs="Times New Roman"/>
              </w:rPr>
              <w:t xml:space="preserve"> – первый</w:t>
            </w:r>
            <w:r w:rsidRPr="00B270E8">
              <w:rPr>
                <w:rFonts w:ascii="Times New Roman" w:eastAsia="Times New Roman" w:hAnsi="Times New Roman" w:cs="Times New Roman"/>
              </w:rPr>
              <w:t xml:space="preserve"> </w:t>
            </w:r>
          </w:p>
          <w:p w:rsidR="00A52975" w:rsidRPr="00B270E8" w:rsidRDefault="00A52975" w:rsidP="00A52975">
            <w:pPr>
              <w:widowControl w:val="0"/>
              <w:suppressLineNumbers/>
              <w:shd w:val="clear" w:color="auto" w:fill="FFFFFF"/>
              <w:spacing w:after="0" w:line="240" w:lineRule="auto"/>
              <w:rPr>
                <w:rFonts w:ascii="Times New Roman" w:eastAsia="Times New Roman" w:hAnsi="Times New Roman" w:cs="Times New Roman"/>
              </w:rPr>
            </w:pPr>
            <w:r w:rsidRPr="00B270E8">
              <w:rPr>
                <w:rFonts w:ascii="Times New Roman" w:eastAsia="Times New Roman" w:hAnsi="Times New Roman" w:cs="Times New Roman"/>
              </w:rPr>
              <w:t xml:space="preserve"> заместител</w:t>
            </w:r>
            <w:r>
              <w:rPr>
                <w:rFonts w:ascii="Times New Roman" w:eastAsia="Times New Roman" w:hAnsi="Times New Roman" w:cs="Times New Roman"/>
              </w:rPr>
              <w:t>ь</w:t>
            </w:r>
            <w:r w:rsidRPr="00B270E8">
              <w:rPr>
                <w:rFonts w:ascii="Times New Roman" w:eastAsia="Times New Roman" w:hAnsi="Times New Roman" w:cs="Times New Roman"/>
              </w:rPr>
              <w:t xml:space="preserve"> генерального директора </w:t>
            </w:r>
          </w:p>
          <w:p w:rsidR="00A52975" w:rsidRPr="00B270E8" w:rsidRDefault="00A52975" w:rsidP="00A52975">
            <w:pPr>
              <w:widowControl w:val="0"/>
              <w:suppressLineNumbers/>
              <w:shd w:val="clear" w:color="auto" w:fill="FFFFFF"/>
              <w:spacing w:after="0" w:line="240" w:lineRule="auto"/>
              <w:rPr>
                <w:rFonts w:ascii="Times New Roman" w:eastAsia="Times New Roman" w:hAnsi="Times New Roman" w:cs="Times New Roman"/>
              </w:rPr>
            </w:pPr>
          </w:p>
          <w:p w:rsidR="00A52975" w:rsidRPr="00B270E8" w:rsidRDefault="00A52975" w:rsidP="00A52975">
            <w:pPr>
              <w:widowControl w:val="0"/>
              <w:tabs>
                <w:tab w:val="left" w:pos="1134"/>
              </w:tabs>
              <w:spacing w:after="0" w:line="240" w:lineRule="auto"/>
              <w:jc w:val="both"/>
              <w:rPr>
                <w:rFonts w:ascii="Times New Roman" w:eastAsia="Times New Roman" w:hAnsi="Times New Roman" w:cs="Times New Roman"/>
                <w:b/>
              </w:rPr>
            </w:pPr>
            <w:r w:rsidRPr="00B270E8">
              <w:rPr>
                <w:rFonts w:ascii="Times New Roman" w:eastAsia="Times New Roman" w:hAnsi="Times New Roman" w:cs="Times New Roman"/>
              </w:rPr>
              <w:t xml:space="preserve">      __________________ /</w:t>
            </w:r>
            <w:r>
              <w:rPr>
                <w:rFonts w:ascii="Times New Roman" w:eastAsia="Times New Roman" w:hAnsi="Times New Roman" w:cs="Times New Roman"/>
              </w:rPr>
              <w:t>Н.А. Федоров</w:t>
            </w:r>
            <w:r w:rsidRPr="00B270E8">
              <w:rPr>
                <w:rFonts w:ascii="Times New Roman" w:eastAsia="Times New Roman" w:hAnsi="Times New Roman" w:cs="Times New Roman"/>
              </w:rPr>
              <w:t>/</w:t>
            </w:r>
          </w:p>
        </w:tc>
      </w:tr>
    </w:tbl>
    <w:p w:rsidR="005B08F2" w:rsidRPr="00205727" w:rsidRDefault="005B08F2" w:rsidP="005B08F2">
      <w:pPr>
        <w:spacing w:after="0" w:line="360" w:lineRule="auto"/>
        <w:ind w:firstLine="567"/>
        <w:jc w:val="both"/>
        <w:rPr>
          <w:rFonts w:ascii="Times New Roman" w:eastAsia="Times New Roman" w:hAnsi="Times New Roman" w:cs="Times New Roman"/>
          <w:sz w:val="24"/>
          <w:szCs w:val="24"/>
          <w:lang w:eastAsia="ru-RU"/>
        </w:rPr>
      </w:pPr>
    </w:p>
    <w:p w:rsidR="00434957" w:rsidRPr="00946A68" w:rsidRDefault="005B08F2" w:rsidP="00434957">
      <w:pPr>
        <w:widowControl w:val="0"/>
        <w:suppressLineNumbers/>
        <w:spacing w:after="0" w:line="240" w:lineRule="auto"/>
        <w:ind w:left="5672" w:firstLine="709"/>
        <w:jc w:val="both"/>
        <w:rPr>
          <w:rFonts w:ascii="Times New Roman" w:eastAsia="Times New Roman" w:hAnsi="Times New Roman" w:cs="Times New Roman"/>
          <w:sz w:val="20"/>
          <w:szCs w:val="20"/>
          <w:lang w:eastAsia="ru-RU"/>
        </w:rPr>
      </w:pPr>
      <w:r w:rsidRPr="00205727">
        <w:rPr>
          <w:rFonts w:ascii="Times New Roman" w:eastAsia="Times New Roman" w:hAnsi="Times New Roman" w:cs="Times New Roman"/>
          <w:sz w:val="24"/>
          <w:szCs w:val="24"/>
          <w:lang w:eastAsia="ru-RU"/>
        </w:rPr>
        <w:br w:type="page"/>
      </w:r>
      <w:r w:rsidR="00434957" w:rsidRPr="00946A68">
        <w:rPr>
          <w:rFonts w:ascii="Times New Roman" w:eastAsia="Times New Roman" w:hAnsi="Times New Roman" w:cs="Times New Roman"/>
          <w:sz w:val="20"/>
          <w:szCs w:val="20"/>
          <w:lang w:eastAsia="ru-RU"/>
        </w:rPr>
        <w:lastRenderedPageBreak/>
        <w:t xml:space="preserve">Приложение № </w:t>
      </w:r>
      <w:r w:rsidR="00434957" w:rsidRPr="00AD1EB8">
        <w:rPr>
          <w:rFonts w:ascii="Times New Roman" w:eastAsia="Times New Roman" w:hAnsi="Times New Roman" w:cs="Times New Roman"/>
          <w:sz w:val="20"/>
          <w:szCs w:val="20"/>
          <w:lang w:eastAsia="ru-RU"/>
        </w:rPr>
        <w:t>6</w:t>
      </w:r>
    </w:p>
    <w:p w:rsidR="00434957" w:rsidRPr="00946A68" w:rsidRDefault="00434957" w:rsidP="00434957">
      <w:pPr>
        <w:widowControl w:val="0"/>
        <w:suppressLineNumbers/>
        <w:spacing w:after="0" w:line="240" w:lineRule="auto"/>
        <w:ind w:left="5672" w:firstLine="709"/>
        <w:jc w:val="both"/>
        <w:rPr>
          <w:rFonts w:ascii="Times New Roman" w:eastAsia="Times New Roman" w:hAnsi="Times New Roman" w:cs="Times New Roman"/>
          <w:sz w:val="20"/>
          <w:szCs w:val="20"/>
          <w:lang w:eastAsia="ru-RU"/>
        </w:rPr>
      </w:pPr>
      <w:r w:rsidRPr="00946A68">
        <w:rPr>
          <w:rFonts w:ascii="Times New Roman" w:eastAsia="Times New Roman" w:hAnsi="Times New Roman" w:cs="Times New Roman"/>
          <w:sz w:val="20"/>
          <w:szCs w:val="20"/>
          <w:lang w:eastAsia="ru-RU"/>
        </w:rPr>
        <w:t>к Договору №___</w:t>
      </w:r>
    </w:p>
    <w:p w:rsidR="00434957" w:rsidRPr="00946A68" w:rsidRDefault="00434957" w:rsidP="00434957">
      <w:pPr>
        <w:widowControl w:val="0"/>
        <w:suppressLineNumbers/>
        <w:spacing w:after="0" w:line="240" w:lineRule="auto"/>
        <w:ind w:left="5672"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"____"_________ 2020</w:t>
      </w:r>
      <w:r w:rsidRPr="00946A68">
        <w:rPr>
          <w:rFonts w:ascii="Times New Roman" w:eastAsia="Times New Roman" w:hAnsi="Times New Roman" w:cs="Times New Roman"/>
          <w:sz w:val="20"/>
          <w:szCs w:val="20"/>
          <w:lang w:eastAsia="ru-RU"/>
        </w:rPr>
        <w:t xml:space="preserve"> г.</w:t>
      </w:r>
    </w:p>
    <w:p w:rsidR="00434957" w:rsidRPr="00946A68" w:rsidRDefault="00434957" w:rsidP="0043495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434957" w:rsidRPr="00946A68" w:rsidRDefault="00434957" w:rsidP="00434957">
      <w:pPr>
        <w:spacing w:after="0" w:line="240" w:lineRule="auto"/>
        <w:ind w:left="5672" w:firstLine="709"/>
        <w:jc w:val="both"/>
        <w:rPr>
          <w:rFonts w:ascii="Times New Roman" w:eastAsia="Times New Roman" w:hAnsi="Times New Roman" w:cs="Times New Roman"/>
          <w:lang w:eastAsia="ru-RU"/>
        </w:rPr>
      </w:pPr>
      <w:bookmarkStart w:id="1" w:name="RANGE!A1:AG70"/>
      <w:bookmarkEnd w:id="1"/>
    </w:p>
    <w:p w:rsidR="00434957" w:rsidRPr="00946A68" w:rsidRDefault="00434957" w:rsidP="00434957">
      <w:pPr>
        <w:rPr>
          <w:rFonts w:ascii="Times New Roman" w:eastAsia="Times New Roman" w:hAnsi="Times New Roman" w:cs="Times New Roman"/>
          <w:bCs/>
          <w:u w:val="single"/>
          <w:lang w:eastAsia="ru-RU"/>
        </w:rPr>
      </w:pPr>
      <w:r w:rsidRPr="00946A68">
        <w:rPr>
          <w:rFonts w:ascii="Times New Roman" w:eastAsia="Times New Roman" w:hAnsi="Times New Roman" w:cs="Times New Roman"/>
          <w:b/>
          <w:lang w:eastAsia="ru-RU"/>
        </w:rPr>
        <w:t>ТИПОВАЯ ФОРМА</w:t>
      </w:r>
    </w:p>
    <w:p w:rsidR="00434957" w:rsidRPr="00946A68" w:rsidRDefault="00434957" w:rsidP="00434957">
      <w:pPr>
        <w:spacing w:after="0" w:line="240" w:lineRule="auto"/>
        <w:ind w:left="567" w:right="55"/>
        <w:jc w:val="center"/>
        <w:outlineLvl w:val="3"/>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 xml:space="preserve">ДОГОВОР </w:t>
      </w:r>
    </w:p>
    <w:p w:rsidR="00434957" w:rsidRPr="00946A68" w:rsidRDefault="00434957" w:rsidP="00434957">
      <w:pPr>
        <w:spacing w:after="0" w:line="240" w:lineRule="auto"/>
        <w:ind w:left="567"/>
        <w:jc w:val="center"/>
        <w:outlineLvl w:val="3"/>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КОМБИНИРОВАННОГО СТРАХОВАНИЯ СТРОИТЕЛЬНО-МОНТАЖНЫХ РИСКОВ №__</w:t>
      </w:r>
    </w:p>
    <w:p w:rsidR="00434957" w:rsidRPr="00946A68" w:rsidRDefault="00434957" w:rsidP="00434957">
      <w:pPr>
        <w:tabs>
          <w:tab w:val="left" w:pos="6663"/>
        </w:tabs>
        <w:spacing w:after="0" w:line="240" w:lineRule="auto"/>
        <w:ind w:firstLine="709"/>
        <w:jc w:val="center"/>
        <w:rPr>
          <w:rFonts w:ascii="Times New Roman" w:eastAsia="Times New Roman" w:hAnsi="Times New Roman" w:cs="Times New Roman"/>
          <w:bCs/>
          <w:lang w:eastAsia="ru-RU"/>
        </w:rPr>
      </w:pPr>
    </w:p>
    <w:p w:rsidR="00434957" w:rsidRPr="00946A68" w:rsidRDefault="00434957" w:rsidP="00434957">
      <w:pPr>
        <w:tabs>
          <w:tab w:val="left" w:pos="6663"/>
        </w:tabs>
        <w:spacing w:after="0" w:line="240" w:lineRule="auto"/>
        <w:ind w:firstLine="709"/>
        <w:jc w:val="center"/>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г. ______                                                              </w:t>
      </w:r>
      <w:r>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 xml:space="preserve">                               «__» _____ 20__ г.</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0"/>
        <w:rPr>
          <w:rFonts w:ascii="Times New Roman" w:eastAsia="Times New Roman" w:hAnsi="Times New Roman" w:cs="Times New Roman"/>
          <w:bCs/>
          <w:kern w:val="32"/>
          <w:lang w:eastAsia="ru-RU"/>
        </w:rPr>
      </w:pPr>
      <w:r w:rsidRPr="00946A68">
        <w:rPr>
          <w:rFonts w:ascii="Times New Roman" w:eastAsia="Times New Roman" w:hAnsi="Times New Roman" w:cs="Times New Roman"/>
          <w:bCs/>
          <w:kern w:val="32"/>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
          <w:iCs/>
          <w:lang w:eastAsia="ru-RU"/>
        </w:rPr>
      </w:pPr>
      <w:r w:rsidRPr="00946A68">
        <w:rPr>
          <w:rFonts w:ascii="Times New Roman" w:eastAsia="Times New Roman" w:hAnsi="Times New Roman" w:cs="Times New Roman"/>
          <w:b/>
          <w:bCs/>
          <w:iCs/>
          <w:lang w:eastAsia="ru-RU"/>
        </w:rPr>
        <w:t>1. ПРЕДМЕТ ДОГОВОРА</w:t>
      </w:r>
      <w:r w:rsidRPr="00946A68">
        <w:rPr>
          <w:rFonts w:ascii="Times New Roman" w:eastAsia="Times New Roman" w:hAnsi="Times New Roman" w:cs="Times New Roman"/>
          <w:b/>
          <w:bCs/>
          <w:i/>
          <w:iCs/>
          <w:lang w:eastAsia="ru-RU"/>
        </w:rPr>
        <w:t>.</w:t>
      </w:r>
    </w:p>
    <w:p w:rsidR="00434957" w:rsidRPr="00946A68" w:rsidRDefault="00434957" w:rsidP="00434957">
      <w:pPr>
        <w:tabs>
          <w:tab w:val="left" w:pos="36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w:t>
      </w:r>
      <w:proofErr w:type="gramStart"/>
      <w:r w:rsidRPr="00946A68">
        <w:rPr>
          <w:rFonts w:ascii="Times New Roman" w:eastAsia="Times New Roman" w:hAnsi="Times New Roman" w:cs="Times New Roman"/>
          <w:lang w:eastAsia="ru-RU"/>
        </w:rPr>
        <w:t>от</w:t>
      </w:r>
      <w:proofErr w:type="gramEnd"/>
      <w:r w:rsidRPr="00946A68">
        <w:rPr>
          <w:rFonts w:ascii="Times New Roman" w:eastAsia="Times New Roman" w:hAnsi="Times New Roman" w:cs="Times New Roman"/>
          <w:lang w:eastAsia="ru-RU"/>
        </w:rPr>
        <w:t xml:space="preserve"> ___________________ (далее - Заявление, Приложение № 2 к настоящему Договору).</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rsidR="00434957" w:rsidRPr="00946A68" w:rsidRDefault="00434957" w:rsidP="00434957">
      <w:pPr>
        <w:tabs>
          <w:tab w:val="left" w:pos="709"/>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 Объе</w:t>
      </w:r>
      <w:proofErr w:type="gramStart"/>
      <w:r w:rsidRPr="00946A68">
        <w:rPr>
          <w:rFonts w:ascii="Times New Roman" w:eastAsia="Times New Roman" w:hAnsi="Times New Roman" w:cs="Times New Roman"/>
          <w:lang w:eastAsia="ru-RU"/>
        </w:rPr>
        <w:t>кт стр</w:t>
      </w:r>
      <w:proofErr w:type="gramEnd"/>
      <w:r w:rsidRPr="00946A68">
        <w:rPr>
          <w:rFonts w:ascii="Times New Roman" w:eastAsia="Times New Roman" w:hAnsi="Times New Roman" w:cs="Times New Roman"/>
          <w:lang w:eastAsia="ru-RU"/>
        </w:rPr>
        <w:t>оительства/монтажа: «_____________________________» в соответствии с договором подряда (контрактом) № ______________________ (далее - Проект).</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1.4. Территория страхования: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1.4.2. Территория 2 (по страхованию ответственности перед третьими лицами) - весь мир за исключением США, Канады, Австралии.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1.5. Выгодоприобретател</w:t>
      </w:r>
      <w:proofErr w:type="gramStart"/>
      <w:r w:rsidRPr="00946A68">
        <w:rPr>
          <w:rFonts w:ascii="Times New Roman" w:eastAsia="Times New Roman" w:hAnsi="Times New Roman" w:cs="Times New Roman"/>
          <w:bCs/>
          <w:lang w:eastAsia="ru-RU"/>
        </w:rPr>
        <w:t>ь(</w:t>
      </w:r>
      <w:proofErr w:type="gramEnd"/>
      <w:r w:rsidRPr="00946A68">
        <w:rPr>
          <w:rFonts w:ascii="Times New Roman" w:eastAsia="Times New Roman" w:hAnsi="Times New Roman" w:cs="Times New Roman"/>
          <w:bCs/>
          <w:lang w:eastAsia="ru-RU"/>
        </w:rPr>
        <w:t xml:space="preserve">и):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1.5.1. Д</w:t>
      </w:r>
      <w:r w:rsidRPr="00946A68">
        <w:rPr>
          <w:rFonts w:ascii="Times New Roman" w:eastAsia="Times New Roman" w:hAnsi="Times New Roman" w:cs="Times New Roman"/>
          <w:lang w:eastAsia="ru-RU"/>
        </w:rPr>
        <w:t>оговор страхования считается заключенным в пользу:</w:t>
      </w:r>
    </w:p>
    <w:p w:rsidR="00434957" w:rsidRPr="00946A68" w:rsidRDefault="00434957" w:rsidP="00D52894">
      <w:pPr>
        <w:keepNext/>
        <w:numPr>
          <w:ilvl w:val="0"/>
          <w:numId w:val="1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ПАО ______ (далее - Заказчик), его дочерних, аффилированных компаний, материнских компаний и корпораций;</w:t>
      </w:r>
    </w:p>
    <w:p w:rsidR="00434957" w:rsidRPr="00946A68" w:rsidRDefault="00434957" w:rsidP="00D52894">
      <w:pPr>
        <w:keepNext/>
        <w:numPr>
          <w:ilvl w:val="0"/>
          <w:numId w:val="1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Страхователя (далее - Генеральный подрядчик), его дочерние компании и/или субподрядчики в соответствии с заключенными договорами (</w:t>
      </w:r>
      <w:proofErr w:type="spellStart"/>
      <w:r w:rsidRPr="00946A68">
        <w:rPr>
          <w:rFonts w:ascii="Times New Roman" w:eastAsia="Times New Roman" w:hAnsi="Times New Roman" w:cs="Times New Roman"/>
          <w:lang w:eastAsia="ru-RU"/>
        </w:rPr>
        <w:t>суб</w:t>
      </w:r>
      <w:proofErr w:type="spellEnd"/>
      <w:proofErr w:type="gramStart"/>
      <w:r w:rsidRPr="00946A68">
        <w:rPr>
          <w:rFonts w:ascii="Times New Roman" w:eastAsia="Times New Roman" w:hAnsi="Times New Roman" w:cs="Times New Roman"/>
          <w:lang w:eastAsia="ru-RU"/>
        </w:rPr>
        <w:t>)п</w:t>
      </w:r>
      <w:proofErr w:type="gramEnd"/>
      <w:r w:rsidRPr="00946A68">
        <w:rPr>
          <w:rFonts w:ascii="Times New Roman" w:eastAsia="Times New Roman" w:hAnsi="Times New Roman" w:cs="Times New Roman"/>
          <w:lang w:eastAsia="ru-RU"/>
        </w:rPr>
        <w:t>одряда с Генеральными подрядчиками и/или Заказчиком строительства в рамках реализации Проекта;</w:t>
      </w:r>
    </w:p>
    <w:p w:rsidR="00434957" w:rsidRPr="00946A68" w:rsidRDefault="00434957" w:rsidP="00D52894">
      <w:pPr>
        <w:keepNext/>
        <w:numPr>
          <w:ilvl w:val="0"/>
          <w:numId w:val="1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Организаций, оказывающих услуги архитекторов и/или консультантов/ </w:t>
      </w:r>
      <w:proofErr w:type="spellStart"/>
      <w:r w:rsidRPr="00946A68">
        <w:rPr>
          <w:rFonts w:ascii="Times New Roman" w:eastAsia="Times New Roman" w:hAnsi="Times New Roman" w:cs="Times New Roman"/>
          <w:bCs/>
          <w:lang w:eastAsia="ru-RU"/>
        </w:rPr>
        <w:t>субконсультантов</w:t>
      </w:r>
      <w:proofErr w:type="spellEnd"/>
      <w:r w:rsidRPr="00946A68">
        <w:rPr>
          <w:rFonts w:ascii="Times New Roman" w:eastAsia="Times New Roman" w:hAnsi="Times New Roman" w:cs="Times New Roman"/>
          <w:bCs/>
          <w:lang w:eastAsia="ru-RU"/>
        </w:rPr>
        <w:t xml:space="preserve"> и/или проектировщиков и/или поставщиков/ субпоставщиков в </w:t>
      </w:r>
      <w:r w:rsidRPr="00946A68">
        <w:rPr>
          <w:rFonts w:ascii="Times New Roman" w:eastAsia="Times New Roman" w:hAnsi="Times New Roman" w:cs="Times New Roman"/>
          <w:lang w:eastAsia="ru-RU"/>
        </w:rPr>
        <w:t>рамках реализации Проекта</w:t>
      </w:r>
      <w:r w:rsidRPr="00946A68">
        <w:rPr>
          <w:rFonts w:ascii="Times New Roman" w:eastAsia="Times New Roman" w:hAnsi="Times New Roman" w:cs="Times New Roman"/>
          <w:bCs/>
          <w:lang w:eastAsia="ru-RU"/>
        </w:rPr>
        <w:t xml:space="preserve"> на строительной площадке</w:t>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отношении той части застрахованного имущества, по которой о</w:t>
      </w:r>
      <w:proofErr w:type="gramStart"/>
      <w:r w:rsidRPr="00946A68">
        <w:rPr>
          <w:rFonts w:ascii="Times New Roman" w:eastAsia="Times New Roman" w:hAnsi="Times New Roman" w:cs="Times New Roman"/>
          <w:lang w:eastAsia="ru-RU"/>
        </w:rPr>
        <w:t>н(</w:t>
      </w:r>
      <w:proofErr w:type="gramEnd"/>
      <w:r w:rsidRPr="00946A68">
        <w:rPr>
          <w:rFonts w:ascii="Times New Roman" w:eastAsia="Times New Roman" w:hAnsi="Times New Roman" w:cs="Times New Roman"/>
          <w:lang w:eastAsia="ru-RU"/>
        </w:rPr>
        <w:t>-и) несет(-</w:t>
      </w:r>
      <w:proofErr w:type="spellStart"/>
      <w:r w:rsidRPr="00946A68">
        <w:rPr>
          <w:rFonts w:ascii="Times New Roman" w:eastAsia="Times New Roman" w:hAnsi="Times New Roman" w:cs="Times New Roman"/>
          <w:lang w:eastAsia="ru-RU"/>
        </w:rPr>
        <w:t>ут</w:t>
      </w:r>
      <w:proofErr w:type="spellEnd"/>
      <w:r w:rsidRPr="00946A68">
        <w:rPr>
          <w:rFonts w:ascii="Times New Roman" w:eastAsia="Times New Roman" w:hAnsi="Times New Roman" w:cs="Times New Roman"/>
          <w:lang w:eastAsia="ru-RU"/>
        </w:rPr>
        <w:t xml:space="preserve">) риск гибели, утраты или повреждения (Секция 1).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1.5.2. Договор страхования считается заключенным в пользу лиц, которым может быть причинен вред (выгодоприобретателей)</w:t>
      </w:r>
      <w:r w:rsidRPr="00946A68">
        <w:rPr>
          <w:rFonts w:ascii="Times New Roman" w:eastAsia="Times New Roman" w:hAnsi="Times New Roman" w:cs="Times New Roman"/>
          <w:lang w:eastAsia="ru-RU"/>
        </w:rPr>
        <w:t xml:space="preserve"> (Секция 2).</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2. ОБЪЕКТ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bCs/>
          <w:iCs/>
          <w:lang w:eastAsia="ru-RU"/>
        </w:rPr>
      </w:pPr>
      <w:r w:rsidRPr="00946A68">
        <w:rPr>
          <w:rFonts w:ascii="Times New Roman" w:eastAsia="Times New Roman" w:hAnsi="Times New Roman" w:cs="Times New Roman"/>
          <w:bCs/>
          <w:lang w:eastAsia="ru-RU"/>
        </w:rPr>
        <w:t xml:space="preserve">2.1. По настоящему договору </w:t>
      </w:r>
      <w:proofErr w:type="gramStart"/>
      <w:r w:rsidRPr="00946A68">
        <w:rPr>
          <w:rFonts w:ascii="Times New Roman" w:eastAsia="Times New Roman" w:hAnsi="Times New Roman" w:cs="Times New Roman"/>
          <w:bCs/>
          <w:lang w:eastAsia="ru-RU"/>
        </w:rPr>
        <w:t>застрахованы</w:t>
      </w:r>
      <w:proofErr w:type="gramEnd"/>
      <w:r w:rsidRPr="00946A68">
        <w:rPr>
          <w:rFonts w:ascii="Times New Roman" w:eastAsia="Times New Roman" w:hAnsi="Times New Roman" w:cs="Times New Roman"/>
          <w:bCs/>
          <w:i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2.1.1. Предмет и средства проведения строительно-монтажных работ - на период проведения строительно-монтажных работ по Контракту: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2.1.1.1. Объе</w:t>
      </w:r>
      <w:proofErr w:type="gramStart"/>
      <w:r w:rsidRPr="00946A68">
        <w:rPr>
          <w:rFonts w:ascii="Times New Roman" w:eastAsia="Times New Roman" w:hAnsi="Times New Roman" w:cs="Times New Roman"/>
          <w:lang w:eastAsia="ru-RU"/>
        </w:rPr>
        <w:t>кт стр</w:t>
      </w:r>
      <w:proofErr w:type="gramEnd"/>
      <w:r w:rsidRPr="00946A68">
        <w:rPr>
          <w:rFonts w:ascii="Times New Roman" w:eastAsia="Times New Roman" w:hAnsi="Times New Roman" w:cs="Times New Roman"/>
          <w:lang w:eastAsia="ru-RU"/>
        </w:rPr>
        <w:t xml:space="preserve">оительства/монтажа, указанный в п. 1.3 настоящего Договора, включая, но не ограничиваясь: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lastRenderedPageBreak/>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w:t>
      </w:r>
      <w:proofErr w:type="gramEnd"/>
      <w:r w:rsidRPr="00946A68">
        <w:rPr>
          <w:rFonts w:ascii="Times New Roman" w:eastAsia="Times New Roman" w:hAnsi="Times New Roman" w:cs="Times New Roman"/>
          <w:lang w:eastAsia="ru-RU"/>
        </w:rPr>
        <w:t xml:space="preserve"> </w:t>
      </w:r>
      <w:proofErr w:type="gramStart"/>
      <w:r w:rsidRPr="00946A68">
        <w:rPr>
          <w:rFonts w:ascii="Times New Roman" w:eastAsia="Times New Roman" w:hAnsi="Times New Roman" w:cs="Times New Roman"/>
          <w:lang w:eastAsia="ru-RU"/>
        </w:rPr>
        <w:t>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w:t>
      </w:r>
      <w:proofErr w:type="gramEnd"/>
      <w:r w:rsidRPr="00946A68">
        <w:rPr>
          <w:rFonts w:ascii="Times New Roman" w:eastAsia="Times New Roman" w:hAnsi="Times New Roman" w:cs="Times New Roman"/>
          <w:lang w:eastAsia="ru-RU"/>
        </w:rPr>
        <w:t xml:space="preserve"> месте в пределах территории страхования, а также все ассоциированные и вспомогательные </w:t>
      </w:r>
      <w:proofErr w:type="gramStart"/>
      <w:r w:rsidRPr="00946A68">
        <w:rPr>
          <w:rFonts w:ascii="Times New Roman" w:eastAsia="Times New Roman" w:hAnsi="Times New Roman" w:cs="Times New Roman"/>
          <w:lang w:eastAsia="ru-RU"/>
        </w:rPr>
        <w:t>работы</w:t>
      </w:r>
      <w:proofErr w:type="gramEnd"/>
      <w:r w:rsidRPr="00946A68">
        <w:rPr>
          <w:rFonts w:ascii="Times New Roman" w:eastAsia="Times New Roman" w:hAnsi="Times New Roman" w:cs="Times New Roman"/>
          <w:lang w:eastAsia="ru-RU"/>
        </w:rPr>
        <w:t xml:space="preserve">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2.1.1.2. Существующее имущество Заказчика</w:t>
      </w:r>
      <w:r w:rsidRPr="00946A68">
        <w:rPr>
          <w:rFonts w:ascii="Times New Roman" w:eastAsia="Times New Roman" w:hAnsi="Times New Roman" w:cs="Times New Roman"/>
          <w:snapToGrid w:val="0"/>
          <w:color w:val="000000"/>
          <w:lang w:eastAsia="ru-RU"/>
        </w:rPr>
        <w:t xml:space="preserve"> расположенное на строительной площадке или на территории, прилегающей к строительной площадке</w:t>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2.1.2. Сданный в эксплуатацию объект, указанный в п. 1.3 настоящего Договора - на период его гарантийного обслуживания.</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left="283" w:right="-8"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rsidR="00434957" w:rsidRPr="00946A68" w:rsidRDefault="00434957" w:rsidP="00D52894">
      <w:pPr>
        <w:keepNext/>
        <w:numPr>
          <w:ilvl w:val="0"/>
          <w:numId w:val="18"/>
        </w:numPr>
        <w:tabs>
          <w:tab w:val="num" w:pos="1134"/>
        </w:tabs>
        <w:spacing w:after="0" w:line="240" w:lineRule="auto"/>
        <w:ind w:left="0" w:right="-8"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производстве строительно-монтажных работ по Проекту;</w:t>
      </w:r>
    </w:p>
    <w:p w:rsidR="00434957" w:rsidRPr="00946A68" w:rsidRDefault="00434957" w:rsidP="00D52894">
      <w:pPr>
        <w:keepNext/>
        <w:numPr>
          <w:ilvl w:val="0"/>
          <w:numId w:val="18"/>
        </w:numPr>
        <w:tabs>
          <w:tab w:val="num" w:pos="1134"/>
        </w:tabs>
        <w:spacing w:after="0" w:line="240" w:lineRule="auto"/>
        <w:ind w:left="0" w:right="-8"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период гарантийного обслуживания сданного в эксплуатацию объекта по Проекту.</w:t>
      </w:r>
    </w:p>
    <w:p w:rsidR="00434957" w:rsidRPr="00946A68" w:rsidRDefault="00434957" w:rsidP="00434957">
      <w:pPr>
        <w:spacing w:after="0" w:line="240" w:lineRule="auto"/>
        <w:ind w:left="283" w:right="-8"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bookmarkStart w:id="2" w:name="OLE_LINK5"/>
      <w:bookmarkStart w:id="3" w:name="OLE_LINK6"/>
      <w:r w:rsidRPr="00946A68">
        <w:rPr>
          <w:rFonts w:ascii="Times New Roman" w:eastAsia="Times New Roman" w:hAnsi="Times New Roman" w:cs="Times New Roman"/>
          <w:b/>
          <w:bCs/>
          <w:iCs/>
          <w:lang w:eastAsia="ru-RU"/>
        </w:rPr>
        <w:t>3. СТРАХОВЫЕ СЛУЧАИ.</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r w:rsidRPr="00946A68">
        <w:rPr>
          <w:rFonts w:ascii="Times New Roman" w:eastAsia="Times New Roman" w:hAnsi="Times New Roman" w:cs="Times New Roman"/>
          <w:bCs/>
          <w:lang w:eastAsia="ru-RU"/>
        </w:rPr>
        <w:t>.</w:t>
      </w:r>
    </w:p>
    <w:p w:rsidR="00434957" w:rsidRPr="00946A68" w:rsidRDefault="00434957" w:rsidP="00434957">
      <w:pPr>
        <w:tabs>
          <w:tab w:val="left" w:pos="709"/>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w:t>
      </w:r>
      <w:proofErr w:type="gramStart"/>
      <w:r w:rsidRPr="00946A68">
        <w:rPr>
          <w:rFonts w:ascii="Times New Roman" w:eastAsia="Times New Roman" w:hAnsi="Times New Roman" w:cs="Times New Roman"/>
          <w:lang w:eastAsia="ru-RU"/>
        </w:rPr>
        <w:t>вследствие</w:t>
      </w:r>
      <w:proofErr w:type="gramEnd"/>
      <w:r w:rsidRPr="00946A68">
        <w:rPr>
          <w:rFonts w:ascii="Times New Roman" w:eastAsia="Times New Roman" w:hAnsi="Times New Roman" w:cs="Times New Roman"/>
          <w:lang w:eastAsia="ru-RU"/>
        </w:rPr>
        <w:t>:</w:t>
      </w:r>
    </w:p>
    <w:p w:rsidR="00434957" w:rsidRPr="00946A68" w:rsidRDefault="00434957" w:rsidP="00434957">
      <w:pPr>
        <w:tabs>
          <w:tab w:val="left" w:pos="1428"/>
        </w:tabs>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3.2.1. Ошибок или упущений, допущенных при проведении работ по гарантийному обслуживанию объекта.</w:t>
      </w:r>
    </w:p>
    <w:p w:rsidR="00434957" w:rsidRPr="00946A68" w:rsidRDefault="00434957" w:rsidP="00434957">
      <w:pPr>
        <w:tabs>
          <w:tab w:val="left" w:pos="1428"/>
        </w:tabs>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3.2.2. Ошибок или упущений, допущенных до начала периода гарантийной эксплуатации, но выявленных в период гарантийной эксплуатации - в отношении первых 12 (Двенадцати) месяцев периода гарантийного обслуживания.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36 (Тридцать шестой) месяц включительно.</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tabs>
          <w:tab w:val="left" w:pos="709"/>
        </w:tabs>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3.3.1. Страхователь (лицо, риск ответственности которого застрахован) обязан возместить этот вред в соответствии с действующим законодательством места причинения вреда.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rsidR="00434957" w:rsidRPr="00946A68" w:rsidRDefault="00434957" w:rsidP="00434957">
      <w:pPr>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lastRenderedPageBreak/>
        <w:t xml:space="preserve">Под вредом жизни и здоровью третьих лиц по </w:t>
      </w:r>
      <w:r w:rsidRPr="00946A68">
        <w:rPr>
          <w:rFonts w:ascii="Times New Roman" w:eastAsia="Times New Roman" w:hAnsi="Times New Roman" w:cs="Times New Roman"/>
          <w:lang w:eastAsia="ru-RU"/>
        </w:rPr>
        <w:t>настоящему Договору понимаются телесные повреждения, утрата трудоспособности или смерть потерпевшего.</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Под вредом имуществу </w:t>
      </w:r>
      <w:r w:rsidRPr="00946A68">
        <w:rPr>
          <w:rFonts w:ascii="Times New Roman" w:eastAsia="Times New Roman" w:hAnsi="Times New Roman" w:cs="Times New Roman"/>
          <w:bCs/>
          <w:lang w:eastAsia="ru-RU"/>
        </w:rPr>
        <w:t xml:space="preserve">третьих лиц </w:t>
      </w:r>
      <w:r w:rsidRPr="00946A68">
        <w:rPr>
          <w:rFonts w:ascii="Times New Roman" w:eastAsia="Times New Roman" w:hAnsi="Times New Roman" w:cs="Times New Roman"/>
          <w:lang w:eastAsia="ru-RU"/>
        </w:rPr>
        <w:t>по настоящему Договору понимается гибель, утрата, повреждение имущества потерпевшего.</w:t>
      </w:r>
      <w:r w:rsidRPr="00946A68" w:rsidDel="000A471C">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3.4. При наступлении любого из страховых случаев возмещению подлежат также расходы, понесенные Страхователем (Выгодоприобретателем, лицом, риск ответственности которого застрахован)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2"/>
      <w:bookmarkEnd w:id="3"/>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 Общие исключения по Договору, относящиеся ко всем секциям.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не покрывается следующее:</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w:t>
      </w:r>
      <w:r w:rsidRPr="00946A68">
        <w:rPr>
          <w:rFonts w:ascii="Times New Roman" w:eastAsia="Times New Roman" w:hAnsi="Times New Roman" w:cs="Times New Roman"/>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w:t>
      </w:r>
      <w:r w:rsidRPr="00946A68">
        <w:rPr>
          <w:rFonts w:ascii="Times New Roman" w:eastAsia="Times New Roman" w:hAnsi="Times New Roman" w:cs="Times New Roman"/>
          <w:lang w:eastAsia="ru-RU"/>
        </w:rPr>
        <w:tab/>
        <w:t>Материалов ядерного оружия.</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3.6.2. </w:t>
      </w:r>
      <w:proofErr w:type="gramStart"/>
      <w:r w:rsidRPr="00946A68">
        <w:rPr>
          <w:rFonts w:ascii="Times New Roman" w:eastAsia="Times New Roman" w:hAnsi="Times New Roman" w:cs="Times New Roman"/>
          <w:lang w:eastAsia="ru-RU"/>
        </w:rPr>
        <w:t xml:space="preserve">Несмотря на возможность наличия в настоящем Договоре или в любом приложении к нему любых положений, </w:t>
      </w:r>
      <w:proofErr w:type="spellStart"/>
      <w:r w:rsidRPr="00946A68">
        <w:rPr>
          <w:rFonts w:ascii="Times New Roman" w:eastAsia="Times New Roman" w:hAnsi="Times New Roman" w:cs="Times New Roman"/>
          <w:lang w:eastAsia="ru-RU"/>
        </w:rPr>
        <w:t>противоречащихуказанному</w:t>
      </w:r>
      <w:proofErr w:type="spellEnd"/>
      <w:r w:rsidRPr="00946A68">
        <w:rPr>
          <w:rFonts w:ascii="Times New Roman" w:eastAsia="Times New Roman" w:hAnsi="Times New Roman" w:cs="Times New Roman"/>
          <w:lang w:eastAsia="ru-RU"/>
        </w:rPr>
        <w:t xml:space="preserve"> ниже,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roofErr w:type="gramEnd"/>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w:t>
      </w:r>
      <w:r w:rsidRPr="00946A68">
        <w:rPr>
          <w:rFonts w:ascii="Times New Roman" w:eastAsia="Times New Roman" w:hAnsi="Times New Roman" w:cs="Times New Roman"/>
          <w:lang w:eastAsia="ru-RU"/>
        </w:rPr>
        <w:tab/>
        <w:t xml:space="preserve">война, вторжение, действие иностранного врага, враждебные или военные действия (вне зависимости от того, </w:t>
      </w:r>
      <w:proofErr w:type="gramStart"/>
      <w:r w:rsidRPr="00946A68">
        <w:rPr>
          <w:rFonts w:ascii="Times New Roman" w:eastAsia="Times New Roman" w:hAnsi="Times New Roman" w:cs="Times New Roman"/>
          <w:lang w:eastAsia="ru-RU"/>
        </w:rPr>
        <w:t>была</w:t>
      </w:r>
      <w:proofErr w:type="gramEnd"/>
      <w:r w:rsidRPr="00946A68">
        <w:rPr>
          <w:rFonts w:ascii="Times New Roman" w:eastAsia="Times New Roman" w:hAnsi="Times New Roman" w:cs="Times New Roman"/>
          <w:lang w:eastAsia="ru-RU"/>
        </w:rPr>
        <w:t xml:space="preserve">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Настоящий пункт также исключает ущерб, повреждение, возмещение стоимости или расходов, прямо или косвенно проистекающих,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946A68" w:rsidDel="000A471C">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3.6.3. (а) Штрафы и пени (включая заранее определенные суммы возмещения убытков) за не готовность или за задержку сдачи или за несоответствие условиям Договора подряда;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Гарантии достижения основных показателей.</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3.6.4. Исключение электронных данных.</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Настоящий Договор не страхует от гибели, убытка, уничтожения, разрушения, искажения, стирания, порчи или изменения электронных данных вне зависимости от причины (включая в том числе компьютерные вирусы), или от потери возможности использования, снижения функциональности, в том числе любых последовательных затрат, расходов любого характера.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Электронные данные означают сведения, идеи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включают в себя программы, программное обеспечение и другие кодированные инструкции для обработки и управления данными или управления и манипулирования таким оборудованием.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том числе: «Троянские кони», «черви» и «временные или логические бомбы». </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Однако, если какое-либо из следующих событий: пожар, взрыв или повреждение водой,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событиями застрахованному по настоящему Договору имуществу.</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 xml:space="preserve">Не смотря на возможность наличия в настоящем Договоре или в любом приложении к нему любых положений, противоречащих указанному ниже, настоящим понимается и согласовывается следующее: </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Если застрахованному настоящим договором средству электронной обработки данных причинен физический ущерб или повреждение, то за базу расчета возмещения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не отремонтирован, то за базу оценки возмещения берется стоимость пустого носителя. Однако настоящий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3.6.5. </w:t>
      </w:r>
      <w:proofErr w:type="gramStart"/>
      <w:r w:rsidRPr="00946A68">
        <w:rPr>
          <w:rFonts w:ascii="Times New Roman" w:eastAsia="Times New Roman" w:hAnsi="Times New Roman" w:cs="Times New Roman"/>
          <w:lang w:eastAsia="ru-RU"/>
        </w:rPr>
        <w:t>Причинение вреда жизни, здоровью или имуществу включая убытки, расходы или затраты связанные с (в том числе возникающие из-за или зависящие от) очисткой, восстановлением, локализацией, удалением или уменьшением воздействия, вызванным прямо или косвенно, полностью или частично:</w:t>
      </w:r>
      <w:proofErr w:type="gramEnd"/>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любыми грибками, плесенью, милдью или брожением;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любыми спорами или токсинами, вырабатываемыми или испускаемыми такими грибками, плесенью, милдью или брожением;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roofErr w:type="gramEnd"/>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Независимо от причины, события, материала, продукта и/или строительного компонента, которые повлекли ущерб жизни и здоровью или имуществу.</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целях данного Исключения, следующие определения были добавлены в Договор:</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«Грибок», включая, все растения и живые организмы, принадлежащие к основной группе «Грибков» с недостатком хлорофилла, и включая плесневые, ржавчинные, головневые, шляпочные грибы и милдью.</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«Плесневые грибы» включая их поверхностный рост во влажной или разлагающейся органической материи или на живых организмах, а также грибок, провоцирующий распространение плесневых грибов.</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милдью, растений, организмов и микроорганизмов.</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rsidR="00434957" w:rsidRPr="00946A68" w:rsidRDefault="00434957" w:rsidP="00434957">
      <w:pPr>
        <w:spacing w:after="0" w:line="240" w:lineRule="auto"/>
        <w:ind w:firstLine="709"/>
        <w:jc w:val="both"/>
        <w:outlineLvl w:val="0"/>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Также согласовано, что настоящим Договором не покрывается:</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3.7. По настоящему Договору применяются следующие особые условия («оговорки»), изложенные в Приложении № 4 к настоящему Договору:</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База для расчета страхового возмещения;</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Возмещение расходов по сверхурочным и ночным работам, </w:t>
      </w:r>
      <w:proofErr w:type="gramStart"/>
      <w:r w:rsidRPr="00946A68">
        <w:rPr>
          <w:rFonts w:ascii="Times New Roman" w:eastAsia="Times New Roman" w:hAnsi="Times New Roman" w:cs="Times New Roman"/>
          <w:bCs/>
          <w:lang w:eastAsia="ru-RU"/>
        </w:rPr>
        <w:t>экспресс-доставке</w:t>
      </w:r>
      <w:proofErr w:type="gramEnd"/>
      <w:r w:rsidRPr="00946A68">
        <w:rPr>
          <w:rFonts w:ascii="Times New Roman" w:eastAsia="Times New Roman" w:hAnsi="Times New Roman" w:cs="Times New Roman"/>
          <w:bCs/>
          <w:lang w:eastAsia="ru-RU"/>
        </w:rPr>
        <w:t>;</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Возмещение расходов по воздушным перевозкам;   </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Особые условия в отношении противопожарных средств;</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Оговорка о 72 часах;</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Оговорка об изменении страховой суммы в пределах 15%; </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Оговорка о равном разделении убытка между договором страхования; строительно-монтажных рисков и договором страхования грузов;</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Временное восстановление;</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Изготовление за пределами строительной площадки;</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повторные испытания;</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Скрытый военный риск;</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Разбор завалов;</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Дополнительные расходы на импортные и таможенные пошлины;</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Применение законов и постановлений органов государственной власти;</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Автоматическое восстановление страховой суммы;</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Оговорка о собственных материалах;</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Перевозки внутри страны;</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Хранение вне строительной площадки;</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Оговорка о покрытии ущерба в результате террористических актов и диверсий;</w:t>
      </w:r>
    </w:p>
    <w:p w:rsidR="00434957" w:rsidRPr="00946A68" w:rsidRDefault="00434957" w:rsidP="00D52894">
      <w:pPr>
        <w:keepNext/>
        <w:numPr>
          <w:ilvl w:val="0"/>
          <w:numId w:val="21"/>
        </w:numPr>
        <w:spacing w:after="0" w:line="240" w:lineRule="auto"/>
        <w:ind w:firstLine="709"/>
        <w:jc w:val="both"/>
        <w:outlineLvl w:val="0"/>
        <w:rPr>
          <w:rFonts w:ascii="Times New Roman" w:eastAsia="Times New Roman" w:hAnsi="Times New Roman" w:cs="Times New Roman"/>
          <w:bCs/>
          <w:kern w:val="32"/>
          <w:lang w:eastAsia="ru-RU"/>
        </w:rPr>
      </w:pPr>
      <w:r w:rsidRPr="00946A68">
        <w:rPr>
          <w:rFonts w:ascii="Times New Roman" w:eastAsia="Times New Roman" w:hAnsi="Times New Roman" w:cs="Times New Roman"/>
          <w:bCs/>
          <w:kern w:val="32"/>
          <w:lang w:eastAsia="ru-RU"/>
        </w:rPr>
        <w:t>Оговорка LEG 3/96 об устранении последствий дефекта.</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D52894">
      <w:pPr>
        <w:keepNext/>
        <w:numPr>
          <w:ilvl w:val="0"/>
          <w:numId w:val="22"/>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Оговорка о возмещении;</w:t>
      </w:r>
    </w:p>
    <w:p w:rsidR="00434957" w:rsidRPr="00946A68" w:rsidRDefault="00434957" w:rsidP="00D52894">
      <w:pPr>
        <w:keepNext/>
        <w:numPr>
          <w:ilvl w:val="0"/>
          <w:numId w:val="22"/>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Страхование взаимной ответственности;</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Дополнительно застрахованные;</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Посетители площадки;</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Уменьшение убытка;</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Оговорка о юрисдикции.</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Особые условия («оговорки») применяемы к Секциям 1, 2:</w:t>
      </w:r>
    </w:p>
    <w:p w:rsidR="00434957" w:rsidRPr="00946A68" w:rsidRDefault="00434957" w:rsidP="00D52894">
      <w:pPr>
        <w:keepNext/>
        <w:numPr>
          <w:ilvl w:val="0"/>
          <w:numId w:val="22"/>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Особые условия в отношении перехода прав требования суброгации;</w:t>
      </w:r>
    </w:p>
    <w:p w:rsidR="00434957" w:rsidRPr="00946A68" w:rsidRDefault="00434957" w:rsidP="00D52894">
      <w:pPr>
        <w:keepNext/>
        <w:numPr>
          <w:ilvl w:val="0"/>
          <w:numId w:val="23"/>
        </w:numPr>
        <w:tabs>
          <w:tab w:val="left" w:pos="284"/>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Превентивные мероприятия;</w:t>
      </w:r>
    </w:p>
    <w:p w:rsidR="00434957" w:rsidRPr="00946A68" w:rsidRDefault="00434957" w:rsidP="00D52894">
      <w:pPr>
        <w:keepNext/>
        <w:numPr>
          <w:ilvl w:val="0"/>
          <w:numId w:val="23"/>
        </w:numPr>
        <w:tabs>
          <w:tab w:val="left" w:pos="284"/>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тушение пожара;</w:t>
      </w:r>
    </w:p>
    <w:p w:rsidR="00434957" w:rsidRPr="00946A68" w:rsidRDefault="00434957" w:rsidP="00D52894">
      <w:pPr>
        <w:keepNext/>
        <w:numPr>
          <w:ilvl w:val="0"/>
          <w:numId w:val="23"/>
        </w:numPr>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оплату услуг специалистов;</w:t>
      </w:r>
    </w:p>
    <w:p w:rsidR="00434957" w:rsidRPr="00946A68" w:rsidRDefault="00434957" w:rsidP="00D52894">
      <w:pPr>
        <w:keepNext/>
        <w:numPr>
          <w:ilvl w:val="0"/>
          <w:numId w:val="23"/>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lang w:eastAsia="ru-RU"/>
        </w:rPr>
        <w:t>Интересы других сторон;</w:t>
      </w:r>
    </w:p>
    <w:p w:rsidR="00434957" w:rsidRPr="00946A68" w:rsidRDefault="00434957" w:rsidP="00D52894">
      <w:pPr>
        <w:keepNext/>
        <w:numPr>
          <w:ilvl w:val="0"/>
          <w:numId w:val="23"/>
        </w:numPr>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Согласованные сюрвейеры;</w:t>
      </w:r>
    </w:p>
    <w:p w:rsidR="00434957" w:rsidRPr="00946A68" w:rsidRDefault="00434957" w:rsidP="00D52894">
      <w:pPr>
        <w:keepNext/>
        <w:numPr>
          <w:ilvl w:val="0"/>
          <w:numId w:val="23"/>
        </w:numPr>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Страховое покрытие взаимных претензий.</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Cs/>
          <w:lang w:eastAsia="ru-RU"/>
        </w:rPr>
      </w:pPr>
      <w:r w:rsidRPr="00946A68">
        <w:rPr>
          <w:rFonts w:ascii="Times New Roman" w:eastAsia="Times New Roman" w:hAnsi="Times New Roman" w:cs="Times New Roman"/>
          <w:bCs/>
          <w:iCs/>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
          <w:i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Cs/>
          <w:lang w:eastAsia="ru-RU"/>
        </w:rPr>
      </w:pPr>
      <w:r w:rsidRPr="00946A68">
        <w:rPr>
          <w:rFonts w:ascii="Times New Roman" w:eastAsia="Times New Roman" w:hAnsi="Times New Roman" w:cs="Times New Roman"/>
          <w:b/>
          <w:bCs/>
          <w:iCs/>
          <w:lang w:eastAsia="ru-RU"/>
        </w:rPr>
        <w:t>4. СТРАХОВАЯ СУММА, ЛИМИТЫ ОТВЕТСТВЕННОСТИ, ФРАНШИЗА.</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4.1. Общая страховая сумма по страхованию на период проведения строительно-монтажных работ составляет объект строительства/монтажа, включая строительно-монтажные работы, материалы и элементы, используемые для производства работ</w:t>
      </w:r>
      <w:proofErr w:type="gramStart"/>
      <w:r w:rsidRPr="00946A68">
        <w:rPr>
          <w:rFonts w:ascii="Times New Roman" w:eastAsia="Times New Roman" w:hAnsi="Times New Roman" w:cs="Times New Roman"/>
          <w:lang w:eastAsia="ru-RU"/>
        </w:rPr>
        <w:t xml:space="preserve">: _________ (________) </w:t>
      </w:r>
      <w:proofErr w:type="gramEnd"/>
      <w:r w:rsidRPr="00946A68">
        <w:rPr>
          <w:rFonts w:ascii="Times New Roman" w:eastAsia="Times New Roman" w:hAnsi="Times New Roman" w:cs="Times New Roman"/>
          <w:lang w:eastAsia="ru-RU"/>
        </w:rPr>
        <w:t xml:space="preserve">рублей, включая НДС. </w:t>
      </w:r>
    </w:p>
    <w:p w:rsidR="00434957" w:rsidRPr="00946A68" w:rsidRDefault="00434957" w:rsidP="00434957">
      <w:pPr>
        <w:tabs>
          <w:tab w:val="left" w:pos="709"/>
          <w:tab w:val="left" w:pos="9639"/>
        </w:tabs>
        <w:spacing w:after="0" w:line="240" w:lineRule="auto"/>
        <w:ind w:firstLine="709"/>
        <w:jc w:val="both"/>
        <w:rPr>
          <w:rFonts w:ascii="Times New Roman" w:eastAsia="Times New Roman" w:hAnsi="Times New Roman" w:cs="Times New Roman"/>
          <w:bCs/>
          <w:color w:val="000000"/>
          <w:lang w:eastAsia="ru-RU"/>
        </w:rPr>
      </w:pPr>
      <w:r w:rsidRPr="00946A68">
        <w:rPr>
          <w:rFonts w:ascii="Times New Roman" w:eastAsia="Times New Roman" w:hAnsi="Times New Roman" w:cs="Times New Roman"/>
          <w:lang w:eastAsia="ru-RU"/>
        </w:rPr>
        <w:t>4.2. Страховая сумма на период гарантийного обслуживания сданного в эксплуатацию объекта составляет</w:t>
      </w:r>
      <w:proofErr w:type="gramStart"/>
      <w:r w:rsidRPr="00946A68">
        <w:rPr>
          <w:rFonts w:ascii="Times New Roman" w:eastAsia="Times New Roman" w:hAnsi="Times New Roman" w:cs="Times New Roman"/>
          <w:lang w:eastAsia="ru-RU"/>
        </w:rPr>
        <w:t xml:space="preserve">: ________ (________) </w:t>
      </w:r>
      <w:proofErr w:type="gramEnd"/>
      <w:r w:rsidRPr="00946A68">
        <w:rPr>
          <w:rFonts w:ascii="Times New Roman" w:eastAsia="Times New Roman" w:hAnsi="Times New Roman" w:cs="Times New Roman"/>
          <w:lang w:eastAsia="ru-RU"/>
        </w:rPr>
        <w:t>рублей, включая НДС</w:t>
      </w:r>
      <w:r w:rsidRPr="00946A68">
        <w:rPr>
          <w:rFonts w:ascii="Times New Roman" w:eastAsia="Times New Roman" w:hAnsi="Times New Roman" w:cs="Times New Roman"/>
          <w:color w:val="000000"/>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4.4. Лимиты ответственности: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4.4.1. На расходы по расчистке территории: 10% от размера убытка, но не более</w:t>
      </w:r>
      <w:proofErr w:type="gramStart"/>
      <w:r w:rsidRPr="00946A68">
        <w:rPr>
          <w:rFonts w:ascii="Times New Roman" w:eastAsia="Times New Roman" w:hAnsi="Times New Roman" w:cs="Times New Roman"/>
          <w:bCs/>
          <w:lang w:eastAsia="ru-RU"/>
        </w:rPr>
        <w:t xml:space="preserve"> __________ (______) </w:t>
      </w:r>
      <w:proofErr w:type="gramEnd"/>
      <w:r w:rsidRPr="00946A68">
        <w:rPr>
          <w:rFonts w:ascii="Times New Roman" w:eastAsia="Times New Roman" w:hAnsi="Times New Roman" w:cs="Times New Roman"/>
          <w:bCs/>
          <w:lang w:eastAsia="ru-RU"/>
        </w:rPr>
        <w:t>рублей</w:t>
      </w:r>
      <w:r w:rsidRPr="00946A68">
        <w:rPr>
          <w:rFonts w:ascii="Times New Roman" w:eastAsia="Times New Roman" w:hAnsi="Times New Roman" w:cs="Times New Roman"/>
          <w:bCs/>
          <w:vertAlign w:val="superscript"/>
          <w:lang w:eastAsia="ru-RU"/>
        </w:rPr>
        <w:footnoteReference w:id="1"/>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lastRenderedPageBreak/>
        <w:t>4.4.2. по риску «Терроризм и диверсия</w:t>
      </w:r>
      <w:proofErr w:type="gramStart"/>
      <w:r w:rsidRPr="00946A68">
        <w:rPr>
          <w:rFonts w:ascii="Times New Roman" w:eastAsia="Times New Roman" w:hAnsi="Times New Roman" w:cs="Times New Roman"/>
          <w:bCs/>
          <w:lang w:eastAsia="ru-RU"/>
        </w:rPr>
        <w:t>»: ______</w:t>
      </w:r>
      <w:r w:rsidRPr="00946A68">
        <w:rPr>
          <w:rFonts w:ascii="Times New Roman" w:eastAsia="Times New Roman" w:hAnsi="Times New Roman" w:cs="Times New Roman"/>
          <w:lang w:eastAsia="ru-RU"/>
        </w:rPr>
        <w:t xml:space="preserve"> (______) </w:t>
      </w:r>
      <w:proofErr w:type="gramEnd"/>
      <w:r w:rsidRPr="00946A68">
        <w:rPr>
          <w:rFonts w:ascii="Times New Roman" w:eastAsia="Times New Roman" w:hAnsi="Times New Roman" w:cs="Times New Roman"/>
          <w:lang w:eastAsia="ru-RU"/>
        </w:rPr>
        <w:t>рублей</w:t>
      </w:r>
      <w:r w:rsidRPr="00946A68">
        <w:rPr>
          <w:rFonts w:ascii="Times New Roman" w:eastAsia="Times New Roman" w:hAnsi="Times New Roman" w:cs="Times New Roman"/>
          <w:vertAlign w:val="superscript"/>
          <w:lang w:eastAsia="ru-RU"/>
        </w:rPr>
        <w:footnoteReference w:id="2"/>
      </w:r>
      <w:r w:rsidRPr="00946A68">
        <w:rPr>
          <w:rFonts w:ascii="Times New Roman" w:eastAsia="Times New Roman" w:hAnsi="Times New Roman" w:cs="Times New Roman"/>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4.4.3. Существующее имущество Заказчика</w:t>
      </w:r>
      <w:proofErr w:type="gramStart"/>
      <w:r w:rsidRPr="00946A68">
        <w:rPr>
          <w:rFonts w:ascii="Times New Roman" w:eastAsia="Times New Roman" w:hAnsi="Times New Roman" w:cs="Times New Roman"/>
          <w:lang w:eastAsia="ru-RU"/>
        </w:rPr>
        <w:t xml:space="preserve">: _______ (_______) </w:t>
      </w:r>
      <w:proofErr w:type="gramEnd"/>
      <w:r w:rsidRPr="00946A68">
        <w:rPr>
          <w:rFonts w:ascii="Times New Roman" w:eastAsia="Times New Roman" w:hAnsi="Times New Roman" w:cs="Times New Roman"/>
          <w:lang w:eastAsia="ru-RU"/>
        </w:rPr>
        <w:t>рублей</w:t>
      </w:r>
      <w:r w:rsidRPr="00946A68">
        <w:rPr>
          <w:rFonts w:ascii="Times New Roman" w:eastAsia="Times New Roman" w:hAnsi="Times New Roman" w:cs="Times New Roman"/>
          <w:vertAlign w:val="superscript"/>
          <w:lang w:eastAsia="ru-RU"/>
        </w:rPr>
        <w:footnoteReference w:id="3"/>
      </w:r>
      <w:r w:rsidRPr="00946A68">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4.5. Франшиза (безусловная)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4.5.1. _____________ (_______) рублей</w:t>
      </w:r>
      <w:r w:rsidRPr="00946A68">
        <w:rPr>
          <w:rFonts w:ascii="Times New Roman" w:eastAsia="Times New Roman" w:hAnsi="Times New Roman" w:cs="Times New Roman"/>
          <w:vertAlign w:val="superscript"/>
          <w:lang w:eastAsia="ru-RU"/>
        </w:rPr>
        <w:footnoteReference w:id="4"/>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4.5.2. в отношении существующего имущества Заказчика</w:t>
      </w:r>
      <w:proofErr w:type="gramStart"/>
      <w:r w:rsidRPr="00946A68">
        <w:rPr>
          <w:rFonts w:ascii="Times New Roman" w:eastAsia="Times New Roman" w:hAnsi="Times New Roman" w:cs="Times New Roman"/>
          <w:lang w:eastAsia="ru-RU"/>
        </w:rPr>
        <w:t xml:space="preserve">: ______ (_________) </w:t>
      </w:r>
      <w:proofErr w:type="gramEnd"/>
      <w:r w:rsidRPr="00946A68">
        <w:rPr>
          <w:rFonts w:ascii="Times New Roman" w:eastAsia="Times New Roman" w:hAnsi="Times New Roman" w:cs="Times New Roman"/>
          <w:lang w:eastAsia="ru-RU"/>
        </w:rPr>
        <w:t>рублей</w:t>
      </w:r>
      <w:r w:rsidRPr="00946A68">
        <w:rPr>
          <w:rFonts w:ascii="Times New Roman" w:eastAsia="Times New Roman" w:hAnsi="Times New Roman" w:cs="Times New Roman"/>
          <w:vertAlign w:val="superscript"/>
          <w:lang w:eastAsia="ru-RU"/>
        </w:rPr>
        <w:footnoteReference w:id="5"/>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4.6. Страховая сумма по страхованию гражданской ответственности составляет</w:t>
      </w:r>
      <w:proofErr w:type="gramStart"/>
      <w:r w:rsidRPr="00946A68">
        <w:rPr>
          <w:rFonts w:ascii="Times New Roman" w:eastAsia="Times New Roman" w:hAnsi="Times New Roman" w:cs="Times New Roman"/>
          <w:lang w:eastAsia="ru-RU"/>
        </w:rPr>
        <w:t xml:space="preserve">: _________ (_____________) </w:t>
      </w:r>
      <w:proofErr w:type="gramEnd"/>
      <w:r w:rsidRPr="00946A68">
        <w:rPr>
          <w:rFonts w:ascii="Times New Roman" w:eastAsia="Times New Roman" w:hAnsi="Times New Roman" w:cs="Times New Roman"/>
          <w:lang w:eastAsia="ru-RU"/>
        </w:rPr>
        <w:t>рублей.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4.6.1. Страховая сумма по п. 4.6 настоящего Договора установлена на каждый страховой случай.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4.7. Франшиза по страхованию гражданской ответственности (только по случаям причинения вреда имуществу третьих лиц</w:t>
      </w:r>
      <w:proofErr w:type="gramStart"/>
      <w:r w:rsidRPr="00946A68">
        <w:rPr>
          <w:rFonts w:ascii="Times New Roman" w:eastAsia="Times New Roman" w:hAnsi="Times New Roman" w:cs="Times New Roman"/>
          <w:lang w:eastAsia="ru-RU"/>
        </w:rPr>
        <w:t xml:space="preserve">): ________ (___________) </w:t>
      </w:r>
      <w:proofErr w:type="gramEnd"/>
      <w:r w:rsidRPr="00946A68">
        <w:rPr>
          <w:rFonts w:ascii="Times New Roman" w:eastAsia="Times New Roman" w:hAnsi="Times New Roman" w:cs="Times New Roman"/>
          <w:lang w:eastAsia="ru-RU"/>
        </w:rPr>
        <w:t>рублей.</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
          <w:i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5. СТРАХОВАЯ ПРЕМИЯ.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5.1. Общий размер страховой премии по настоящему Договору составляет: </w:t>
      </w:r>
    </w:p>
    <w:p w:rsidR="00434957" w:rsidRPr="00946A68" w:rsidRDefault="00434957" w:rsidP="00434957">
      <w:pPr>
        <w:spacing w:after="0" w:line="240" w:lineRule="auto"/>
        <w:ind w:firstLine="709"/>
        <w:jc w:val="both"/>
        <w:rPr>
          <w:rFonts w:ascii="Times New Roman" w:eastAsia="Times New Roman" w:hAnsi="Times New Roman" w:cs="Times New Roman"/>
          <w:iCs/>
          <w:lang w:eastAsia="ru-RU"/>
        </w:rPr>
      </w:pPr>
      <w:r w:rsidRPr="00946A68">
        <w:rPr>
          <w:rFonts w:ascii="Times New Roman" w:eastAsia="Times New Roman" w:hAnsi="Times New Roman" w:cs="Times New Roman"/>
          <w:lang w:eastAsia="ru-RU"/>
        </w:rPr>
        <w:t>_______ (_________) рублей,</w:t>
      </w:r>
      <w:r w:rsidRPr="00946A68" w:rsidDel="00DB211B">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в том числе</w:t>
      </w:r>
      <w:r w:rsidRPr="00946A68">
        <w:rPr>
          <w:rFonts w:ascii="Times New Roman" w:eastAsia="Times New Roman" w:hAnsi="Times New Roman" w:cs="Times New Roman"/>
          <w:i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5.2. Общий размер страховой премии по настоящей секции составляет</w:t>
      </w:r>
      <w:proofErr w:type="gramStart"/>
      <w:r w:rsidRPr="00946A68">
        <w:rPr>
          <w:rFonts w:ascii="Times New Roman" w:eastAsia="Times New Roman" w:hAnsi="Times New Roman" w:cs="Times New Roman"/>
          <w:lang w:eastAsia="ru-RU"/>
        </w:rPr>
        <w:t>:</w:t>
      </w:r>
      <w:r w:rsidRPr="00946A68" w:rsidDel="00DB211B">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 xml:space="preserve">_____ (_____) </w:t>
      </w:r>
      <w:proofErr w:type="gramEnd"/>
      <w:r w:rsidRPr="00946A68">
        <w:rPr>
          <w:rFonts w:ascii="Times New Roman" w:eastAsia="Times New Roman" w:hAnsi="Times New Roman" w:cs="Times New Roman"/>
          <w:lang w:eastAsia="ru-RU"/>
        </w:rPr>
        <w:t xml:space="preserve">рублей, в том числе: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5.3. По страхованию на период проведения строительно-монтажных работ</w:t>
      </w:r>
      <w:proofErr w:type="gramStart"/>
      <w:r w:rsidRPr="00946A68">
        <w:rPr>
          <w:rFonts w:ascii="Times New Roman" w:eastAsia="Times New Roman" w:hAnsi="Times New Roman" w:cs="Times New Roman"/>
          <w:lang w:eastAsia="ru-RU"/>
        </w:rPr>
        <w:t xml:space="preserve">: ________ (_______) </w:t>
      </w:r>
      <w:proofErr w:type="gramEnd"/>
      <w:r w:rsidRPr="00946A68">
        <w:rPr>
          <w:rFonts w:ascii="Times New Roman" w:eastAsia="Times New Roman" w:hAnsi="Times New Roman" w:cs="Times New Roman"/>
          <w:lang w:eastAsia="ru-RU"/>
        </w:rPr>
        <w:t>рублей.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5.3.1. Объект строительства/монтажа, включая строительно-монтажные работы, материалы и элементы, используемые для производства работ</w:t>
      </w:r>
      <w:proofErr w:type="gramStart"/>
      <w:r w:rsidRPr="00946A68">
        <w:rPr>
          <w:rFonts w:ascii="Times New Roman" w:eastAsia="Times New Roman" w:hAnsi="Times New Roman" w:cs="Times New Roman"/>
          <w:lang w:eastAsia="ru-RU"/>
        </w:rPr>
        <w:t xml:space="preserve">: ________ (_____) </w:t>
      </w:r>
      <w:proofErr w:type="gramEnd"/>
      <w:r w:rsidRPr="00946A68">
        <w:rPr>
          <w:rFonts w:ascii="Times New Roman" w:eastAsia="Times New Roman" w:hAnsi="Times New Roman" w:cs="Times New Roman"/>
          <w:lang w:eastAsia="ru-RU"/>
        </w:rPr>
        <w:t>рублей.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5.3.2. Существующее имущество Заказчика</w:t>
      </w:r>
      <w:proofErr w:type="gramStart"/>
      <w:r w:rsidRPr="00946A68">
        <w:rPr>
          <w:rFonts w:ascii="Times New Roman" w:eastAsia="Times New Roman" w:hAnsi="Times New Roman" w:cs="Times New Roman"/>
          <w:lang w:eastAsia="ru-RU"/>
        </w:rPr>
        <w:t xml:space="preserve">: ______ (_____) </w:t>
      </w:r>
      <w:proofErr w:type="gramEnd"/>
      <w:r w:rsidRPr="00946A68">
        <w:rPr>
          <w:rFonts w:ascii="Times New Roman" w:eastAsia="Times New Roman" w:hAnsi="Times New Roman" w:cs="Times New Roman"/>
          <w:lang w:eastAsia="ru-RU"/>
        </w:rPr>
        <w:t xml:space="preserve">рублей.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5.4. По страхованию на период гарантийного обслуживания</w:t>
      </w:r>
      <w:proofErr w:type="gramStart"/>
      <w:r w:rsidRPr="00946A68">
        <w:rPr>
          <w:rFonts w:ascii="Times New Roman" w:eastAsia="Times New Roman" w:hAnsi="Times New Roman" w:cs="Times New Roman"/>
          <w:lang w:eastAsia="ru-RU"/>
        </w:rPr>
        <w:t xml:space="preserve">: _____ (_____) </w:t>
      </w:r>
      <w:proofErr w:type="gramEnd"/>
      <w:r w:rsidRPr="00946A68">
        <w:rPr>
          <w:rFonts w:ascii="Times New Roman" w:eastAsia="Times New Roman" w:hAnsi="Times New Roman" w:cs="Times New Roman"/>
          <w:lang w:eastAsia="ru-RU"/>
        </w:rPr>
        <w:t>рублей.</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5.5. По страхованию гражданской ответственности</w:t>
      </w:r>
      <w:proofErr w:type="gramStart"/>
      <w:r w:rsidRPr="00946A68">
        <w:rPr>
          <w:rFonts w:ascii="Times New Roman" w:eastAsia="Times New Roman" w:hAnsi="Times New Roman" w:cs="Times New Roman"/>
          <w:lang w:eastAsia="ru-RU"/>
        </w:rPr>
        <w:t xml:space="preserve">: ______ (_____) </w:t>
      </w:r>
      <w:proofErr w:type="gramEnd"/>
      <w:r w:rsidRPr="00946A68">
        <w:rPr>
          <w:rFonts w:ascii="Times New Roman" w:eastAsia="Times New Roman" w:hAnsi="Times New Roman" w:cs="Times New Roman"/>
          <w:lang w:eastAsia="ru-RU"/>
        </w:rPr>
        <w:t>рублей.</w:t>
      </w:r>
    </w:p>
    <w:p w:rsidR="00434957" w:rsidRPr="00946A68" w:rsidRDefault="00434957" w:rsidP="00434957">
      <w:pPr>
        <w:spacing w:after="0" w:line="240" w:lineRule="auto"/>
        <w:ind w:firstLine="709"/>
        <w:jc w:val="both"/>
        <w:rPr>
          <w:rFonts w:ascii="Times New Roman" w:eastAsia="Times New Roman" w:hAnsi="Times New Roman" w:cs="Times New Roman"/>
        </w:rPr>
      </w:pPr>
      <w:r w:rsidRPr="00946A68">
        <w:rPr>
          <w:rFonts w:ascii="Times New Roman" w:eastAsia="Times New Roman" w:hAnsi="Times New Roman" w:cs="Times New Roman"/>
        </w:rPr>
        <w:t xml:space="preserve">5.6. Страховая премия уплачивается Страховщику безналичным перечислением на расчетный счет единовременно в срок </w:t>
      </w:r>
      <w:proofErr w:type="gramStart"/>
      <w:r w:rsidRPr="00946A68">
        <w:rPr>
          <w:rFonts w:ascii="Times New Roman" w:eastAsia="Times New Roman" w:hAnsi="Times New Roman" w:cs="Times New Roman"/>
        </w:rPr>
        <w:t>до</w:t>
      </w:r>
      <w:proofErr w:type="gramEnd"/>
      <w:r w:rsidRPr="00946A68">
        <w:rPr>
          <w:rFonts w:ascii="Times New Roman" w:eastAsia="Times New Roman" w:hAnsi="Times New Roman" w:cs="Times New Roman"/>
        </w:rPr>
        <w:t xml:space="preserve"> ________.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5.7. Датой уплаты страхового взноса считается дата поступления денежных средств на расчетный счет Страховщика.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5.8. Если к установленному сроку страховой взнос не поступил Страховщику или поступила меньшая сумма, то Договор прекращает свое действие через 30 календарных дней после установленного срока платежа, при этом Страхователь обязан </w:t>
      </w:r>
      <w:proofErr w:type="gramStart"/>
      <w:r w:rsidRPr="00946A68">
        <w:rPr>
          <w:rFonts w:ascii="Times New Roman" w:eastAsia="Times New Roman" w:hAnsi="Times New Roman" w:cs="Times New Roman"/>
          <w:lang w:eastAsia="ru-RU"/>
        </w:rPr>
        <w:t>оплатить премию Страховщику</w:t>
      </w:r>
      <w:proofErr w:type="gramEnd"/>
      <w:r w:rsidRPr="00946A68">
        <w:rPr>
          <w:rFonts w:ascii="Times New Roman" w:eastAsia="Times New Roman" w:hAnsi="Times New Roman" w:cs="Times New Roman"/>
          <w:lang w:eastAsia="ru-RU"/>
        </w:rPr>
        <w:t xml:space="preserve"> пропорционально периоду действия Договора страхования.</w:t>
      </w:r>
    </w:p>
    <w:p w:rsidR="00434957" w:rsidRPr="00946A68" w:rsidRDefault="00434957" w:rsidP="00434957">
      <w:pPr>
        <w:tabs>
          <w:tab w:val="center" w:pos="4677"/>
          <w:tab w:val="right" w:pos="9355"/>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6. ПРАВА И ОБЯЗАННОСТИ СТОРОН.</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6.1. Страхователь имеет право:</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6.1.2. получить дубликат Договора страхования в случае его утраты, обратившись с письменным заявлением к Страховщику;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6.2. Страхователь обязан:</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6.2.3. Своевременно уплатить страховую премию в размере и порядке, определенном настоящим Договором.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6.3. Страховщик имеет право:</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6.3.1. провести осмотр и затребовать необходимую информацию перед заключением настоящего Договора;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6.3.2. </w:t>
      </w:r>
      <w:proofErr w:type="gramStart"/>
      <w:r w:rsidRPr="00946A68">
        <w:rPr>
          <w:rFonts w:ascii="Times New Roman" w:eastAsia="Times New Roman" w:hAnsi="Times New Roman" w:cs="Times New Roman"/>
          <w:lang w:eastAsia="ru-RU"/>
        </w:rPr>
        <w:t>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roofErr w:type="gramEnd"/>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6.3.3. </w:t>
      </w:r>
      <w:proofErr w:type="gramStart"/>
      <w:r w:rsidRPr="00946A68">
        <w:rPr>
          <w:rFonts w:ascii="Times New Roman" w:eastAsia="Times New Roman" w:hAnsi="Times New Roman" w:cs="Times New Roman"/>
          <w:lang w:eastAsia="ru-RU"/>
        </w:rPr>
        <w:t>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roofErr w:type="gramEnd"/>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6.4. Страховщик обязан:</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6.4.2.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roofErr w:type="gramStart"/>
      <w:r w:rsidRPr="00946A68">
        <w:rPr>
          <w:rFonts w:ascii="Times New Roman" w:eastAsia="Times New Roman" w:hAnsi="Times New Roman" w:cs="Times New Roman"/>
          <w:lang w:eastAsia="ru-RU"/>
        </w:rPr>
        <w:t>..</w:t>
      </w:r>
      <w:proofErr w:type="gramEnd"/>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6.4.3. Выдать Страхователю дубликат настоящего Договора в случае его утраты.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6.4.4. В течение 3 (Трех)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Данный пункт применяется с учетом оговорки «об изменении страховой суммы в пределах 15 (Пятнадцати) %».</w:t>
      </w:r>
    </w:p>
    <w:p w:rsidR="00434957" w:rsidRPr="00946A68" w:rsidRDefault="00434957" w:rsidP="00434957">
      <w:pPr>
        <w:spacing w:after="0" w:line="240" w:lineRule="auto"/>
        <w:ind w:firstLine="709"/>
        <w:jc w:val="both"/>
        <w:rPr>
          <w:rFonts w:ascii="Times New Roman" w:eastAsia="Times New Roman" w:hAnsi="Times New Roman" w:cs="Times New Roman"/>
        </w:rPr>
      </w:pPr>
      <w:r w:rsidRPr="00946A68">
        <w:rPr>
          <w:rFonts w:ascii="Times New Roman" w:eastAsia="Times New Roman" w:hAnsi="Times New Roman" w:cs="Times New Roman"/>
        </w:rPr>
        <w:t xml:space="preserve">6.6. </w:t>
      </w:r>
      <w:proofErr w:type="gramStart"/>
      <w:r w:rsidRPr="00946A68">
        <w:rPr>
          <w:rFonts w:ascii="Times New Roman" w:eastAsia="Times New Roman" w:hAnsi="Times New Roman" w:cs="Times New Roman"/>
        </w:rPr>
        <w:t>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roofErr w:type="gramEnd"/>
    </w:p>
    <w:p w:rsidR="00434957" w:rsidRPr="00946A68" w:rsidRDefault="00434957" w:rsidP="00434957">
      <w:pPr>
        <w:spacing w:after="0" w:line="240" w:lineRule="auto"/>
        <w:ind w:firstLine="709"/>
        <w:jc w:val="both"/>
        <w:rPr>
          <w:rFonts w:ascii="Times New Roman" w:eastAsia="Times New Roman" w:hAnsi="Times New Roman" w:cs="Times New Roman"/>
        </w:rPr>
      </w:pPr>
      <w:r w:rsidRPr="00946A68">
        <w:rPr>
          <w:rFonts w:ascii="Times New Roman" w:eastAsia="Times New Roman" w:hAnsi="Times New Roman" w:cs="Times New Roman"/>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
          <w:i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7. ДЕЙСТВИЯ СТОРОН ПРИ НАСТУПЛЕНИИ СОБЫТИЯ, ИМЕЮЩЕГО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7.1. Страхователь (Выгодоприобретатель) обязан при наступлении события, имеющего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7.1.1. П</w:t>
      </w:r>
      <w:r w:rsidRPr="00946A68">
        <w:rPr>
          <w:rFonts w:ascii="Times New Roman" w:eastAsia="Times New Roman" w:hAnsi="Times New Roman" w:cs="Times New Roman"/>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w:t>
      </w:r>
      <w:proofErr w:type="spellStart"/>
      <w:r w:rsidRPr="00946A68">
        <w:rPr>
          <w:rFonts w:ascii="Times New Roman" w:eastAsia="Times New Roman" w:hAnsi="Times New Roman" w:cs="Times New Roman"/>
          <w:lang w:eastAsia="ru-RU"/>
        </w:rPr>
        <w:t>гидрометеослужбу</w:t>
      </w:r>
      <w:proofErr w:type="spellEnd"/>
      <w:r w:rsidRPr="00946A68">
        <w:rPr>
          <w:rFonts w:ascii="Times New Roman" w:eastAsia="Times New Roman" w:hAnsi="Times New Roman" w:cs="Times New Roman"/>
          <w:lang w:eastAsia="ru-RU"/>
        </w:rPr>
        <w:t>, подразделение МЧС и т.д.).</w:t>
      </w:r>
    </w:p>
    <w:p w:rsidR="00434957" w:rsidRPr="00946A68" w:rsidRDefault="00434957" w:rsidP="00434957">
      <w:pPr>
        <w:tabs>
          <w:tab w:val="left" w:pos="1065"/>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w:t>
      </w:r>
      <w:proofErr w:type="gramStart"/>
      <w:r w:rsidRPr="00946A68">
        <w:rPr>
          <w:rFonts w:ascii="Times New Roman" w:eastAsia="Times New Roman" w:hAnsi="Times New Roman" w:cs="Times New Roman"/>
          <w:lang w:eastAsia="ru-RU"/>
        </w:rPr>
        <w:t xml:space="preserve"> (________) </w:t>
      </w:r>
      <w:proofErr w:type="gramEnd"/>
      <w:r w:rsidRPr="00946A68">
        <w:rPr>
          <w:rFonts w:ascii="Times New Roman" w:eastAsia="Times New Roman" w:hAnsi="Times New Roman" w:cs="Times New Roman"/>
          <w:lang w:eastAsia="ru-RU"/>
        </w:rPr>
        <w:t>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Уведомление должно содержать следующие сведения: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номер и дату договора страхования;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полное наименование объекта, на котором возник ущерб;</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адрес места расположения строительной площадки (участков), на которой (которых) возник ущерб;</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дату и время возникновения ущерба (если известно);</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сведения об обстоятельствах, при которых возник ущерб;</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краткое описание события;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иные сведения по усмотрению Страхователя (Выгодоприобретателя);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должность, фамилию, имя, отчество лица, отправившего уведомление, а также дату отправки уведомления.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7.1.4. Следовать указаниям Страховщика по уменьшению убытков, покрываемых страхованием, если таковые будут сообщены.</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7.1.5. У</w:t>
      </w:r>
      <w:r w:rsidRPr="00946A68">
        <w:rPr>
          <w:rFonts w:ascii="Times New Roman" w:eastAsia="Times New Roman" w:hAnsi="Times New Roman" w:cs="Times New Roman"/>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7.1.7. П</w:t>
      </w:r>
      <w:r w:rsidRPr="00946A68">
        <w:rPr>
          <w:rFonts w:ascii="Times New Roman" w:eastAsia="Times New Roman" w:hAnsi="Times New Roman" w:cs="Times New Roman"/>
          <w:lang w:eastAsia="ru-RU"/>
        </w:rPr>
        <w:t>редставить Страховщику письменное заявление и документы, необходимые для определения причин произошедшего события и размера убытка (</w:t>
      </w:r>
      <w:proofErr w:type="spellStart"/>
      <w:r w:rsidRPr="00946A68">
        <w:rPr>
          <w:rFonts w:ascii="Times New Roman" w:eastAsia="Times New Roman" w:hAnsi="Times New Roman" w:cs="Times New Roman"/>
          <w:lang w:eastAsia="ru-RU"/>
        </w:rPr>
        <w:t>пп</w:t>
      </w:r>
      <w:proofErr w:type="spellEnd"/>
      <w:r w:rsidRPr="00946A68">
        <w:rPr>
          <w:rFonts w:ascii="Times New Roman" w:eastAsia="Times New Roman" w:hAnsi="Times New Roman" w:cs="Times New Roman"/>
          <w:lang w:eastAsia="ru-RU"/>
        </w:rPr>
        <w:t>. 8.1-8.2 настоящего Договора)</w:t>
      </w:r>
      <w:r w:rsidRPr="00946A68">
        <w:rPr>
          <w:rFonts w:ascii="Times New Roman" w:eastAsia="Times New Roman" w:hAnsi="Times New Roman" w:cs="Times New Roman"/>
          <w:b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7.1.8. О</w:t>
      </w:r>
      <w:r w:rsidRPr="00946A68">
        <w:rPr>
          <w:rFonts w:ascii="Times New Roman" w:eastAsia="Times New Roman" w:hAnsi="Times New Roman" w:cs="Times New Roman"/>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7.1.9. </w:t>
      </w:r>
      <w:proofErr w:type="gramStart"/>
      <w:r w:rsidRPr="00946A68">
        <w:rPr>
          <w:rFonts w:ascii="Times New Roman" w:eastAsia="Times New Roman" w:hAnsi="Times New Roman" w:cs="Times New Roman"/>
          <w:bCs/>
          <w:lang w:eastAsia="ru-RU"/>
        </w:rPr>
        <w:t>П</w:t>
      </w:r>
      <w:r w:rsidRPr="00946A68">
        <w:rPr>
          <w:rFonts w:ascii="Times New Roman" w:eastAsia="Times New Roman" w:hAnsi="Times New Roman" w:cs="Times New Roman"/>
          <w:lang w:eastAsia="ru-RU"/>
        </w:rPr>
        <w:t>редставить Страховщику возможность</w:t>
      </w:r>
      <w:proofErr w:type="gramEnd"/>
      <w:r w:rsidRPr="00946A68">
        <w:rPr>
          <w:rFonts w:ascii="Times New Roman" w:eastAsia="Times New Roman" w:hAnsi="Times New Roman" w:cs="Times New Roman"/>
          <w:lang w:eastAsia="ru-RU"/>
        </w:rPr>
        <w:t xml:space="preserve">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7.1.10. С</w:t>
      </w:r>
      <w:r w:rsidRPr="00946A68">
        <w:rPr>
          <w:rFonts w:ascii="Times New Roman" w:eastAsia="Times New Roman" w:hAnsi="Times New Roman" w:cs="Times New Roman"/>
          <w:lang w:eastAsia="ru-RU"/>
        </w:rPr>
        <w:t>огласовывать со Страховщиком назначение экспертов, адвокатов и других подобных лиц при определении размера убытков.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7.1.11. П</w:t>
      </w:r>
      <w:r w:rsidRPr="00946A68">
        <w:rPr>
          <w:rFonts w:ascii="Times New Roman" w:eastAsia="Times New Roman" w:hAnsi="Times New Roman" w:cs="Times New Roman"/>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7.2. При наступлении события, в результате которого причинен вред жизни, здоровью или имуществу третьих лиц, Страхователь (лицо, риск ответственности которого застрахован) обязан совершить действия, аналогичные </w:t>
      </w:r>
      <w:proofErr w:type="gramStart"/>
      <w:r w:rsidRPr="00946A68">
        <w:rPr>
          <w:rFonts w:ascii="Times New Roman" w:eastAsia="Times New Roman" w:hAnsi="Times New Roman" w:cs="Times New Roman"/>
          <w:lang w:eastAsia="ru-RU"/>
        </w:rPr>
        <w:t>указанным</w:t>
      </w:r>
      <w:proofErr w:type="gramEnd"/>
      <w:r w:rsidRPr="00946A68">
        <w:rPr>
          <w:rFonts w:ascii="Times New Roman" w:eastAsia="Times New Roman" w:hAnsi="Times New Roman" w:cs="Times New Roman"/>
          <w:lang w:eastAsia="ru-RU"/>
        </w:rPr>
        <w:t xml:space="preserve"> в п. 7.1 настоящего Договора, а также:</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7.2.1. </w:t>
      </w:r>
      <w:proofErr w:type="gramStart"/>
      <w:r w:rsidRPr="00946A68">
        <w:rPr>
          <w:rFonts w:ascii="Times New Roman" w:eastAsia="Times New Roman" w:hAnsi="Times New Roman" w:cs="Times New Roman"/>
          <w:lang w:eastAsia="ru-RU"/>
        </w:rPr>
        <w:t>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w:t>
      </w:r>
      <w:proofErr w:type="gramEnd"/>
      <w:r w:rsidRPr="00946A68">
        <w:rPr>
          <w:rFonts w:ascii="Times New Roman" w:eastAsia="Times New Roman" w:hAnsi="Times New Roman" w:cs="Times New Roman"/>
          <w:lang w:eastAsia="ru-RU"/>
        </w:rPr>
        <w:t xml:space="preserve"> о назначении дела к слушанию и других подобных документов, а также информировать Страховщика о ходе следствия, судебного разбирательства и т.п.</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7.3. </w:t>
      </w:r>
      <w:proofErr w:type="gramStart"/>
      <w:r w:rsidRPr="00946A68">
        <w:rPr>
          <w:rFonts w:ascii="Times New Roman" w:eastAsia="Times New Roman" w:hAnsi="Times New Roman" w:cs="Times New Roman"/>
          <w:lang w:eastAsia="ru-RU"/>
        </w:rPr>
        <w:t>При наступления события, в результате которого причинен вред жизни, здоровью или имуществу третьих лиц, Страхователь (лицо, риск ответственности которого застрахован, имеет право:</w:t>
      </w:r>
      <w:proofErr w:type="gramEnd"/>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7.3.1. Выдать Страховщику по его запросу доверенность на ведение дел от имени Страхователя по урегулированию требований третьих лиц.</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7.3.2. Ходатайствовать </w:t>
      </w:r>
      <w:proofErr w:type="gramStart"/>
      <w:r w:rsidRPr="00946A68">
        <w:rPr>
          <w:rFonts w:ascii="Times New Roman" w:eastAsia="Times New Roman" w:hAnsi="Times New Roman" w:cs="Times New Roman"/>
          <w:lang w:eastAsia="ru-RU"/>
        </w:rPr>
        <w:t>перед судом о привлечении Страховщика в качестве третьего лица к участию в деле</w:t>
      </w:r>
      <w:proofErr w:type="gramEnd"/>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риск ответственности которого застрахован)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риск ответственности которого застрахован).</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7.4. Страховщик при получении уведомления о событии, имеющем признаки страхового случая, обязан: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7.4.3. по случаю, признанному страховым, произвести страховую выплату в течение срока, указанного в настоящем Договоре.</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7.5. Страховщик при наступлении события, имеющего признаки страхового случая, имеет право:</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7.5.1. С</w:t>
      </w:r>
      <w:r w:rsidRPr="00946A68">
        <w:rPr>
          <w:rFonts w:ascii="Times New Roman" w:eastAsia="Times New Roman" w:hAnsi="Times New Roman" w:cs="Times New Roman"/>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7.5.2. Д</w:t>
      </w:r>
      <w:r w:rsidRPr="00946A68">
        <w:rPr>
          <w:rFonts w:ascii="Times New Roman" w:eastAsia="Times New Roman" w:hAnsi="Times New Roman" w:cs="Times New Roman"/>
          <w:lang w:eastAsia="ru-RU"/>
        </w:rPr>
        <w:t>авать Страхователю рекомендации по уменьшению убытков, покрываемых страхованием.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7.5.3. Участвовать в спасании и сохранении застрахованного имущества, давать Страхователю (Выгодоприобретателю; лицу, риск ответственности которого застрахован) рекомендации по уменьшению убытков, покрываемых страхованием.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7.5.5. Требовать от Страхователя (Выгодоприобретателя, лица, риск ответственности которого застрахован) информацию, необходимую для принятия решения о признании или непризнании случая </w:t>
      </w:r>
      <w:proofErr w:type="gramStart"/>
      <w:r w:rsidRPr="00946A68">
        <w:rPr>
          <w:rFonts w:ascii="Times New Roman" w:eastAsia="Times New Roman" w:hAnsi="Times New Roman" w:cs="Times New Roman"/>
          <w:lang w:eastAsia="ru-RU"/>
        </w:rPr>
        <w:t>страховым</w:t>
      </w:r>
      <w:proofErr w:type="gramEnd"/>
      <w:r w:rsidRPr="00946A68">
        <w:rPr>
          <w:rFonts w:ascii="Times New Roman" w:eastAsia="Times New Roman" w:hAnsi="Times New Roman" w:cs="Times New Roman"/>
          <w:lang w:eastAsia="ru-RU"/>
        </w:rPr>
        <w:t xml:space="preserve"> и определения размера ущерба, включая сведения, составляющие коммерческую тайну.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7.5.6. Самостоятельно выяснять причины и обстоятельства наступления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7.5.7. </w:t>
      </w:r>
      <w:proofErr w:type="gramStart"/>
      <w:r w:rsidRPr="00946A68">
        <w:rPr>
          <w:rFonts w:ascii="Times New Roman" w:eastAsia="Times New Roman" w:hAnsi="Times New Roman" w:cs="Times New Roman"/>
          <w:lang w:eastAsia="ru-RU"/>
        </w:rPr>
        <w:t>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риск ответственности которого застрахован)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w:t>
      </w:r>
      <w:proofErr w:type="gramEnd"/>
      <w:r w:rsidRPr="00946A68">
        <w:rPr>
          <w:rFonts w:ascii="Times New Roman" w:eastAsia="Times New Roman" w:hAnsi="Times New Roman" w:cs="Times New Roman"/>
          <w:lang w:eastAsia="ru-RU"/>
        </w:rPr>
        <w:t xml:space="preserve"> а также оспорить размер требований третьих лиц по факту причиненного вреда в установленном законодательством порядке.</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7.5.8. Н</w:t>
      </w:r>
      <w:r w:rsidRPr="00946A68">
        <w:rPr>
          <w:rFonts w:ascii="Times New Roman" w:eastAsia="Times New Roman" w:hAnsi="Times New Roman" w:cs="Times New Roman"/>
          <w:iCs/>
          <w:lang w:eastAsia="ru-RU"/>
        </w:rPr>
        <w:t>е производить страховую выплату в случаях, предусмотренных настоящим Договором</w:t>
      </w:r>
      <w:r w:rsidRPr="00946A68">
        <w:rPr>
          <w:rFonts w:ascii="Times New Roman" w:eastAsia="Times New Roman" w:hAnsi="Times New Roman" w:cs="Times New Roman"/>
          <w:lang w:eastAsia="ru-RU"/>
        </w:rPr>
        <w:t>.</w:t>
      </w:r>
    </w:p>
    <w:p w:rsidR="00434957" w:rsidRPr="00946A68" w:rsidRDefault="00434957" w:rsidP="00434957">
      <w:pPr>
        <w:tabs>
          <w:tab w:val="center" w:pos="4677"/>
          <w:tab w:val="right" w:pos="9355"/>
        </w:tabs>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8. СТРАХОВЫЕ ВЫПЛАТЫ.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При обращении за выплатой страхового возмещения Страхователь </w:t>
      </w:r>
      <w:proofErr w:type="gramStart"/>
      <w:r w:rsidRPr="00946A68">
        <w:rPr>
          <w:rFonts w:ascii="Times New Roman" w:eastAsia="Times New Roman" w:hAnsi="Times New Roman" w:cs="Times New Roman"/>
          <w:lang w:eastAsia="ru-RU"/>
        </w:rPr>
        <w:t>предоставляет Страховщику следующие документы</w:t>
      </w:r>
      <w:proofErr w:type="gramEnd"/>
      <w:r w:rsidRPr="00946A68">
        <w:rPr>
          <w:rFonts w:ascii="Times New Roman" w:eastAsia="Times New Roman" w:hAnsi="Times New Roman" w:cs="Times New Roman"/>
          <w:lang w:eastAsia="ru-RU"/>
        </w:rPr>
        <w:t xml:space="preserve"> (в зависимости от конкретного страхового случая перечень документов может быть уточнен Страховщиком):</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8.1.1. Договор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8.1.2. Письменное заявление.</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8.1.3. Документы, составленные Страхователем (Выгодоприобретателем; лицом, риск ответственности которого застрахован) по факту произошедшего события.</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8.1.4. По страхованию имущества в период проведения строительно-монтажных работ, гарантийного обслуживания:</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roofErr w:type="gramEnd"/>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документы, подтверждающие произведенные расходы.</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8.1.5. По страхованию гражданской ответственности перед третьими лицами:</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а) копию предъявленного Страхователю (лицу, риск ответственности которого застрахован) требования о возмещении вреда, соответствующего решения суда, если спор рассматривался в судебном порядке;</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rsidR="00434957" w:rsidRPr="00946A68" w:rsidRDefault="00434957" w:rsidP="00D52894">
      <w:pPr>
        <w:keepNext/>
        <w:numPr>
          <w:ilvl w:val="0"/>
          <w:numId w:val="20"/>
        </w:numPr>
        <w:tabs>
          <w:tab w:val="num" w:pos="1134"/>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rsidR="00434957" w:rsidRPr="00946A68" w:rsidRDefault="00434957" w:rsidP="00D52894">
      <w:pPr>
        <w:keepNext/>
        <w:numPr>
          <w:ilvl w:val="0"/>
          <w:numId w:val="20"/>
        </w:numPr>
        <w:tabs>
          <w:tab w:val="num" w:pos="1134"/>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roofErr w:type="gramEnd"/>
    </w:p>
    <w:p w:rsidR="00434957" w:rsidRPr="00946A68" w:rsidRDefault="00434957" w:rsidP="00D52894">
      <w:pPr>
        <w:keepNext/>
        <w:numPr>
          <w:ilvl w:val="0"/>
          <w:numId w:val="20"/>
        </w:numPr>
        <w:tabs>
          <w:tab w:val="num" w:pos="1134"/>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документы, подтверждающие произведенные расходы.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8.1.6.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Страховщик при необходимости в письменной форме запрашивает у Страхователя (Выгодоприобретателя, лица, риск ответственности которого застрахован, потерпевших)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8.3. После получения всех необходимых документов и сведений (</w:t>
      </w:r>
      <w:proofErr w:type="spellStart"/>
      <w:r w:rsidRPr="00946A68">
        <w:rPr>
          <w:rFonts w:ascii="Times New Roman" w:eastAsia="Times New Roman" w:hAnsi="Times New Roman" w:cs="Times New Roman"/>
          <w:lang w:eastAsia="ru-RU"/>
        </w:rPr>
        <w:t>пп</w:t>
      </w:r>
      <w:proofErr w:type="spellEnd"/>
      <w:r w:rsidRPr="00946A68">
        <w:rPr>
          <w:rFonts w:ascii="Times New Roman" w:eastAsia="Times New Roman" w:hAnsi="Times New Roman" w:cs="Times New Roman"/>
          <w:lang w:eastAsia="ru-RU"/>
        </w:rPr>
        <w:t xml:space="preserve">. 8.1-8.2 настоящего Договора) Страховщик в течение 30 календарных дней принимает решение о признании или непризнании случая </w:t>
      </w:r>
      <w:proofErr w:type="gramStart"/>
      <w:r w:rsidRPr="00946A68">
        <w:rPr>
          <w:rFonts w:ascii="Times New Roman" w:eastAsia="Times New Roman" w:hAnsi="Times New Roman" w:cs="Times New Roman"/>
          <w:lang w:eastAsia="ru-RU"/>
        </w:rPr>
        <w:t>страховым</w:t>
      </w:r>
      <w:proofErr w:type="gramEnd"/>
      <w:r w:rsidRPr="00946A68">
        <w:rPr>
          <w:rFonts w:ascii="Times New Roman" w:eastAsia="Times New Roman" w:hAnsi="Times New Roman" w:cs="Times New Roman"/>
          <w:lang w:eastAsia="ru-RU"/>
        </w:rPr>
        <w:t xml:space="preserve"> либо об отказе в выплате:</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8.4.1. Если произошедшее событие признано страховым случаем, Страховщик составляет страховой акт и производит страховую выплату в течение 15 рабочих дней </w:t>
      </w:r>
      <w:proofErr w:type="gramStart"/>
      <w:r w:rsidRPr="00946A68">
        <w:rPr>
          <w:rFonts w:ascii="Times New Roman" w:eastAsia="Times New Roman" w:hAnsi="Times New Roman" w:cs="Times New Roman"/>
          <w:lang w:eastAsia="ru-RU"/>
        </w:rPr>
        <w:t>с даты утверждения</w:t>
      </w:r>
      <w:proofErr w:type="gramEnd"/>
      <w:r w:rsidRPr="00946A68">
        <w:rPr>
          <w:rFonts w:ascii="Times New Roman" w:eastAsia="Times New Roman" w:hAnsi="Times New Roman" w:cs="Times New Roman"/>
          <w:lang w:eastAsia="ru-RU"/>
        </w:rPr>
        <w:t xml:space="preserve"> страхового акта в соответствии с условиями договора страхования. Размер и порядок осуществления страховой выплаты указывается в страховом акте.</w:t>
      </w:r>
    </w:p>
    <w:p w:rsidR="00434957" w:rsidRPr="00946A68" w:rsidRDefault="00434957" w:rsidP="00434957">
      <w:pPr>
        <w:tabs>
          <w:tab w:val="left" w:pos="709"/>
        </w:tabs>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8.4.2.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8.5.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8.6.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8.7. Страховая выплата обязательно включает НДС в том случае, когда расходы оплачиваются Страхователем с учетом НДС.</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8.8. Размер и порядок страховой выплаты определяется в соответствии с настоящим Договором.</w:t>
      </w:r>
    </w:p>
    <w:p w:rsidR="00434957" w:rsidRPr="00946A68" w:rsidRDefault="00434957" w:rsidP="00434957">
      <w:pPr>
        <w:autoSpaceDE w:val="0"/>
        <w:autoSpaceDN w:val="0"/>
        <w:adjustRightInd w:val="0"/>
        <w:spacing w:after="0" w:line="240" w:lineRule="auto"/>
        <w:ind w:firstLine="720"/>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Cs/>
          <w:lang w:eastAsia="ru-RU"/>
        </w:rPr>
      </w:pPr>
      <w:r w:rsidRPr="00946A68">
        <w:rPr>
          <w:rFonts w:ascii="Times New Roman" w:eastAsia="Times New Roman" w:hAnsi="Times New Roman" w:cs="Times New Roman"/>
          <w:b/>
          <w:bCs/>
          <w:iCs/>
          <w:lang w:eastAsia="ru-RU"/>
        </w:rPr>
        <w:t>9. СРОК ДЕЙСТВИЯ ДОГОВОРА СТРАХОВАНИЯ</w:t>
      </w:r>
      <w:r w:rsidRPr="00946A68">
        <w:rPr>
          <w:rFonts w:ascii="Times New Roman" w:eastAsia="Times New Roman" w:hAnsi="Times New Roman" w:cs="Times New Roman"/>
          <w:bCs/>
          <w:i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9.1. Договор страхования вступает в силу с «___» ______20__ года и действует до «__» ______ 20__ года, плюс 36 (Тридцать шесть) месяцев гарантийного обслуживания сданного в эксплуатацию объекта (период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9.2. В случае, указанном в п. 5.8 настоящего Договора, Договор страхования в силу не вступает.</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9.3.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 xml:space="preserve">9.4. </w:t>
      </w:r>
      <w:bookmarkStart w:id="4" w:name="OLE_LINK3"/>
      <w:bookmarkStart w:id="5" w:name="OLE_LINK4"/>
      <w:r w:rsidRPr="00946A68">
        <w:rPr>
          <w:rFonts w:ascii="Times New Roman" w:eastAsia="Times New Roman" w:hAnsi="Times New Roman" w:cs="Times New Roman"/>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продлевается автоматически без уплаты дополнительной премии, о чем стороны заключают соответствующее дополнительное соглашение.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9.5.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w:t>
      </w:r>
      <w:bookmarkEnd w:id="4"/>
      <w:bookmarkEnd w:id="5"/>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9.6.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946A68" w:rsidDel="000A471C">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9.7. Если работы или их часть будут приостановлены на период не более 3 (Трех)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w:t>
      </w:r>
      <w:proofErr w:type="gramStart"/>
      <w:r w:rsidRPr="00946A68">
        <w:rPr>
          <w:rFonts w:ascii="Times New Roman" w:eastAsia="Times New Roman" w:hAnsi="Times New Roman" w:cs="Times New Roman"/>
          <w:lang w:eastAsia="ru-RU"/>
        </w:rPr>
        <w:t>принятия</w:t>
      </w:r>
      <w:proofErr w:type="gramEnd"/>
      <w:r w:rsidRPr="00946A68">
        <w:rPr>
          <w:rFonts w:ascii="Times New Roman" w:eastAsia="Times New Roman" w:hAnsi="Times New Roman" w:cs="Times New Roman"/>
          <w:lang w:eastAsia="ru-RU"/>
        </w:rPr>
        <w:t xml:space="preserve"> разумных мер по предотвращению убытка.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истечении такого срока Страховщик имеет право изменять страховую премию и условия  настоящего Договора.</w:t>
      </w:r>
    </w:p>
    <w:p w:rsidR="00434957" w:rsidRPr="00946A68" w:rsidRDefault="00434957" w:rsidP="00434957">
      <w:pPr>
        <w:spacing w:after="0" w:line="240" w:lineRule="auto"/>
        <w:ind w:firstLine="720"/>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20"/>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10. ПОРЯДОК ПРЕКРАЩЕНИЯ ДОГОВОРА СТРАХОВАНИЯ.</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10.1. Договор страхования прекращается: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10.1.1. По истечении его срока действия.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10.1.4. По соглашению сторон.</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10.1.5. В других случаях, предусмотренных законодательными актами Российской Федерации.</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11. КОНФИДЕНЦИАЛЬНОСТЬ.</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12. ПОРЯДОК РАЗРЕШЕНИЯ СПОРОВ.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12.2. Споры, возникающие по настоящему Договору, разрешаются путём переговоров.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12.3. Для рассмотрения спорных вопросов и их документального оформления каждая из сторон назначает своего представителя.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12.4. При </w:t>
      </w:r>
      <w:proofErr w:type="spellStart"/>
      <w:r w:rsidRPr="00946A68">
        <w:rPr>
          <w:rFonts w:ascii="Times New Roman" w:eastAsia="Times New Roman" w:hAnsi="Times New Roman" w:cs="Times New Roman"/>
          <w:lang w:eastAsia="ru-RU"/>
        </w:rPr>
        <w:t>недостижении</w:t>
      </w:r>
      <w:proofErr w:type="spellEnd"/>
      <w:r w:rsidRPr="00946A68">
        <w:rPr>
          <w:rFonts w:ascii="Times New Roman" w:eastAsia="Times New Roman" w:hAnsi="Times New Roman" w:cs="Times New Roman"/>
          <w:lang w:eastAsia="ru-RU"/>
        </w:rPr>
        <w:t xml:space="preserve">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13. ПРОЧИЕ УСЛОВИЯ.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rsidR="00434957" w:rsidRPr="00946A68" w:rsidRDefault="00434957" w:rsidP="00434957">
      <w:pPr>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lang w:eastAsia="ru-RU"/>
        </w:rPr>
        <w:t xml:space="preserve">13.2. </w:t>
      </w:r>
      <w:proofErr w:type="gramStart"/>
      <w:r w:rsidRPr="00946A68">
        <w:rPr>
          <w:rFonts w:ascii="Times New Roman" w:eastAsia="Times New Roman" w:hAnsi="Times New Roman" w:cs="Times New Roman"/>
          <w:lang w:eastAsia="ru-RU"/>
        </w:rPr>
        <w:t>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w:t>
      </w:r>
      <w:proofErr w:type="gramEnd"/>
      <w:r w:rsidRPr="00946A68">
        <w:rPr>
          <w:rFonts w:ascii="Times New Roman" w:eastAsia="Times New Roman" w:hAnsi="Times New Roman" w:cs="Times New Roman"/>
          <w:lang w:eastAsia="ru-RU"/>
        </w:rPr>
        <w:t xml:space="preserve"> Договору, независимо от того, когда такие меры и действия требуются или необходимы - до или после выплаты Страховщиком возмещения Страхователю.</w:t>
      </w:r>
      <w:r w:rsidRPr="00946A68">
        <w:rPr>
          <w:rFonts w:ascii="Times New Roman" w:eastAsia="Times New Roman" w:hAnsi="Times New Roman" w:cs="Times New Roman"/>
          <w:color w:val="000000"/>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13.4. </w:t>
      </w:r>
      <w:proofErr w:type="gramStart"/>
      <w:r w:rsidRPr="00946A68">
        <w:rPr>
          <w:rFonts w:ascii="Times New Roman" w:eastAsia="Times New Roman" w:hAnsi="Times New Roman" w:cs="Times New Roman"/>
          <w:lang w:eastAsia="ru-RU"/>
        </w:rPr>
        <w:t>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w:t>
      </w:r>
      <w:proofErr w:type="gramEnd"/>
      <w:r w:rsidRPr="00946A68">
        <w:rPr>
          <w:rFonts w:ascii="Times New Roman" w:eastAsia="Times New Roman" w:hAnsi="Times New Roman" w:cs="Times New Roman"/>
          <w:lang w:eastAsia="ru-RU"/>
        </w:rPr>
        <w:t xml:space="preserve">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13.5. </w:t>
      </w:r>
      <w:proofErr w:type="gramStart"/>
      <w:r w:rsidRPr="00946A68">
        <w:rPr>
          <w:rFonts w:ascii="Times New Roman" w:eastAsia="Times New Roman" w:hAnsi="Times New Roman" w:cs="Times New Roman"/>
          <w:lang w:eastAsia="ru-RU"/>
        </w:rPr>
        <w:t>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w:t>
      </w:r>
      <w:proofErr w:type="gramEnd"/>
      <w:r w:rsidRPr="00946A68">
        <w:rPr>
          <w:rFonts w:ascii="Times New Roman" w:eastAsia="Times New Roman" w:hAnsi="Times New Roman" w:cs="Times New Roman"/>
          <w:lang w:eastAsia="ru-RU"/>
        </w:rPr>
        <w:t xml:space="preserve"> незамедлительно сообщат об этом Страховщику.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13.8. Все заявления и извещения, предусмотренные Правилами и настоящим Договором должны осуществляться сторонами в письменной форме.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13.9. Настоящий Договор составлен в трех экземплярах, имеющих равную юридическую силу, по одному для каждой из сторон.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13.10. </w:t>
      </w:r>
      <w:r w:rsidRPr="00946A68">
        <w:rPr>
          <w:rFonts w:ascii="Times New Roman" w:eastAsia="Times New Roman" w:hAnsi="Times New Roman" w:cs="Times New Roman"/>
          <w:bCs/>
          <w:lang w:eastAsia="ru-RU"/>
        </w:rPr>
        <w:t>Все даты указаны по местному времени по адресу Заказчика.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13.11. К настоящему Договору прилагаются и являются его неотъемлемой частью: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Приложение 1.____________. Экземпляр Правил вручен Страхователю.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Приложение 2. Заявление на страхование </w:t>
      </w:r>
      <w:proofErr w:type="gramStart"/>
      <w:r w:rsidRPr="00946A68">
        <w:rPr>
          <w:rFonts w:ascii="Times New Roman" w:eastAsia="Times New Roman" w:hAnsi="Times New Roman" w:cs="Times New Roman"/>
          <w:lang w:eastAsia="ru-RU"/>
        </w:rPr>
        <w:t>от</w:t>
      </w:r>
      <w:proofErr w:type="gramEnd"/>
      <w:r w:rsidRPr="00946A68">
        <w:rPr>
          <w:rFonts w:ascii="Times New Roman" w:eastAsia="Times New Roman" w:hAnsi="Times New Roman" w:cs="Times New Roman"/>
          <w:lang w:eastAsia="ru-RU"/>
        </w:rPr>
        <w:t xml:space="preserve"> ___________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Приложение 3. Копия договора подряда ______</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Приложение 4. Особые условия («оговорки»).</w:t>
      </w:r>
    </w:p>
    <w:p w:rsidR="00434957" w:rsidRPr="00946A68" w:rsidRDefault="00434957" w:rsidP="00434957">
      <w:pPr>
        <w:spacing w:after="0" w:line="240" w:lineRule="auto"/>
        <w:ind w:right="-81"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right="-81"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 xml:space="preserve">14. АДРЕСА И РЕКВИЗИТЫ СТОРОН </w:t>
      </w:r>
    </w:p>
    <w:p w:rsidR="00434957" w:rsidRPr="00946A68" w:rsidRDefault="00434957" w:rsidP="00434957">
      <w:pPr>
        <w:spacing w:after="0" w:line="240" w:lineRule="auto"/>
        <w:ind w:right="-81" w:firstLine="709"/>
        <w:jc w:val="both"/>
        <w:rPr>
          <w:rFonts w:ascii="Times New Roman" w:eastAsia="Times New Roman" w:hAnsi="Times New Roman" w:cs="Times New Roman"/>
          <w:lang w:eastAsia="ru-RU"/>
        </w:rPr>
      </w:pPr>
    </w:p>
    <w:tbl>
      <w:tblPr>
        <w:tblW w:w="0" w:type="auto"/>
        <w:tblInd w:w="468" w:type="dxa"/>
        <w:tblLook w:val="01E0" w:firstRow="1" w:lastRow="1" w:firstColumn="1" w:lastColumn="1" w:noHBand="0" w:noVBand="0"/>
      </w:tblPr>
      <w:tblGrid>
        <w:gridCol w:w="4602"/>
        <w:gridCol w:w="4578"/>
      </w:tblGrid>
      <w:tr w:rsidR="00434957" w:rsidRPr="00946A68" w:rsidTr="00434957">
        <w:tc>
          <w:tcPr>
            <w:tcW w:w="4602" w:type="dxa"/>
          </w:tcPr>
          <w:p w:rsidR="00434957" w:rsidRPr="00946A68" w:rsidRDefault="00434957" w:rsidP="00434957">
            <w:pPr>
              <w:spacing w:after="0" w:line="240" w:lineRule="auto"/>
              <w:ind w:right="-81" w:firstLine="709"/>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Страхователь</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_________________/____________/</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tc>
        <w:tc>
          <w:tcPr>
            <w:tcW w:w="4578" w:type="dxa"/>
          </w:tcPr>
          <w:p w:rsidR="00434957" w:rsidRPr="00946A68" w:rsidRDefault="00434957" w:rsidP="00434957">
            <w:pPr>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Страховщик</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p w:rsidR="00434957" w:rsidRPr="00946A68" w:rsidRDefault="00434957" w:rsidP="00434957">
            <w:pPr>
              <w:tabs>
                <w:tab w:val="left" w:pos="0"/>
              </w:tabs>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_________________ /____________/</w:t>
            </w:r>
          </w:p>
          <w:p w:rsidR="00434957" w:rsidRPr="00946A68" w:rsidRDefault="00434957" w:rsidP="00434957">
            <w:pPr>
              <w:spacing w:after="0" w:line="240" w:lineRule="auto"/>
              <w:ind w:right="-81" w:firstLine="709"/>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p w:rsidR="00434957" w:rsidRPr="00946A68" w:rsidRDefault="00434957" w:rsidP="00434957">
            <w:pPr>
              <w:spacing w:after="0" w:line="240" w:lineRule="auto"/>
              <w:ind w:right="-81" w:firstLine="709"/>
              <w:jc w:val="center"/>
              <w:rPr>
                <w:rFonts w:ascii="Times New Roman" w:eastAsia="Times New Roman" w:hAnsi="Times New Roman" w:cs="Times New Roman"/>
                <w:lang w:eastAsia="ru-RU"/>
              </w:rPr>
            </w:pPr>
          </w:p>
        </w:tc>
      </w:tr>
    </w:tbl>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left="5760" w:right="-5"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br w:type="page"/>
      </w:r>
    </w:p>
    <w:p w:rsidR="00434957" w:rsidRPr="00946A68" w:rsidRDefault="00434957" w:rsidP="00434957">
      <w:pPr>
        <w:spacing w:after="0" w:line="240" w:lineRule="auto"/>
        <w:ind w:left="5760" w:right="-5"/>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lastRenderedPageBreak/>
        <w:t xml:space="preserve">Приложение к Договору комбинированного страхования </w:t>
      </w:r>
    </w:p>
    <w:p w:rsidR="00434957" w:rsidRPr="00946A68" w:rsidRDefault="00434957" w:rsidP="00434957">
      <w:pPr>
        <w:spacing w:after="0" w:line="240" w:lineRule="auto"/>
        <w:ind w:left="5760"/>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строительно-монтажных рисков </w:t>
      </w:r>
    </w:p>
    <w:p w:rsidR="00434957" w:rsidRPr="00946A68" w:rsidRDefault="00434957" w:rsidP="00434957">
      <w:pPr>
        <w:spacing w:after="0" w:line="240" w:lineRule="auto"/>
        <w:ind w:left="4955"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Cs/>
          <w:lang w:eastAsia="ru-RU"/>
        </w:rPr>
        <w:t>________</w:t>
      </w:r>
      <w:r w:rsidRPr="00946A68">
        <w:rPr>
          <w:rFonts w:ascii="Times New Roman" w:eastAsia="Times New Roman" w:hAnsi="Times New Roman" w:cs="Times New Roman"/>
          <w:lang w:eastAsia="ru-RU"/>
        </w:rPr>
        <w:t xml:space="preserve"> от ________</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center"/>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Особые условия («оговорки»)</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r w:rsidRPr="00946A68">
        <w:rPr>
          <w:rFonts w:ascii="Times New Roman" w:eastAsia="Times New Roman" w:hAnsi="Times New Roman" w:cs="Times New Roman"/>
          <w:b/>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Базой для расчета любого страхового возмещения должно быть:</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Cs/>
          <w:lang w:eastAsia="ru-RU"/>
        </w:rPr>
        <w:t>и понесены в связи с гибелью или повреждением. Стоимость любых годных остатков вычитается из размера возмещения.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случае убытка, покрываемого по настоящему Договору, Страховщик в дополнение к пункту 4.1. Договора страхования  покрывает следующее:</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 xml:space="preserve">Возмещение расходов по сверхурочным и ночным работам, </w:t>
      </w:r>
      <w:proofErr w:type="gramStart"/>
      <w:r w:rsidRPr="00946A68">
        <w:rPr>
          <w:rFonts w:ascii="Times New Roman" w:eastAsia="Times New Roman" w:hAnsi="Times New Roman" w:cs="Times New Roman"/>
          <w:b/>
          <w:lang w:eastAsia="ru-RU"/>
        </w:rPr>
        <w:t>экспресс-доставке</w:t>
      </w:r>
      <w:proofErr w:type="gramEnd"/>
      <w:r w:rsidRPr="00946A68">
        <w:rPr>
          <w:rFonts w:ascii="Times New Roman" w:eastAsia="Times New Roman" w:hAnsi="Times New Roman" w:cs="Times New Roman"/>
          <w:b/>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Лимит ответственности по возмещению данных расходов - </w:t>
      </w:r>
      <w:r w:rsidRPr="00946A68">
        <w:rPr>
          <w:rFonts w:ascii="Times New Roman" w:eastAsia="Times New Roman" w:hAnsi="Times New Roman" w:cs="Times New Roman"/>
          <w:lang w:eastAsia="ru-RU"/>
        </w:rPr>
        <w:t>_______ рублей</w:t>
      </w:r>
      <w:r w:rsidRPr="00946A68">
        <w:rPr>
          <w:rFonts w:ascii="Times New Roman" w:eastAsia="Times New Roman" w:hAnsi="Times New Roman" w:cs="Times New Roman"/>
          <w:vertAlign w:val="superscript"/>
          <w:lang w:eastAsia="ru-RU"/>
        </w:rPr>
        <w:footnoteReference w:id="6"/>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Возмещение расходов по воздушным перевозкам.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Лимит ответственности по возмещению данных расходов - _______ рублей</w:t>
      </w:r>
      <w:r w:rsidRPr="00946A68">
        <w:rPr>
          <w:rFonts w:ascii="Times New Roman" w:eastAsia="Times New Roman" w:hAnsi="Times New Roman" w:cs="Times New Roman"/>
          <w:vertAlign w:val="superscript"/>
          <w:lang w:eastAsia="ru-RU"/>
        </w:rPr>
        <w:footnoteReference w:id="7"/>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52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proofErr w:type="gramStart"/>
      <w:r w:rsidRPr="00946A68">
        <w:rPr>
          <w:rFonts w:ascii="Times New Roman" w:eastAsia="Times New Roman" w:hAnsi="Times New Roman" w:cs="Times New Roman"/>
          <w:bCs/>
          <w:lang w:eastAsia="ru-RU"/>
        </w:rPr>
        <w:t>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w:t>
      </w:r>
      <w:proofErr w:type="gramEnd"/>
      <w:r w:rsidRPr="00946A68">
        <w:rPr>
          <w:rFonts w:ascii="Times New Roman" w:eastAsia="Times New Roman" w:hAnsi="Times New Roman" w:cs="Times New Roman"/>
          <w:bCs/>
          <w:lang w:eastAsia="ru-RU"/>
        </w:rPr>
        <w:t xml:space="preserve"> ему имущества и 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В рамках настоящей Оговорки Страховщик не производит страховую выплату в связи </w:t>
      </w:r>
      <w:proofErr w:type="gramStart"/>
      <w:r w:rsidRPr="00946A68">
        <w:rPr>
          <w:rFonts w:ascii="Times New Roman" w:eastAsia="Times New Roman" w:hAnsi="Times New Roman" w:cs="Times New Roman"/>
          <w:bCs/>
          <w:lang w:eastAsia="ru-RU"/>
        </w:rPr>
        <w:t>с</w:t>
      </w:r>
      <w:proofErr w:type="gramEnd"/>
      <w:r w:rsidRPr="00946A68">
        <w:rPr>
          <w:rFonts w:ascii="Times New Roman" w:eastAsia="Times New Roman" w:hAnsi="Times New Roman" w:cs="Times New Roman"/>
          <w:b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 ущербом или гибелью строительных машин и механизмов и/или строительного оборудования,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
          <w:lang w:eastAsia="ru-RU"/>
        </w:rPr>
        <w:t>Особые условия в отношении противопожарных средств.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обязательным является выполнение Страхователем следующего:</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946A68">
        <w:rPr>
          <w:rFonts w:ascii="Times New Roman" w:eastAsia="Times New Roman" w:hAnsi="Times New Roman" w:cs="Times New Roman"/>
          <w:b/>
          <w:lang w:eastAsia="ru-RU"/>
        </w:rPr>
        <w:t xml:space="preserve"> </w:t>
      </w:r>
      <w:r w:rsidRPr="00946A68">
        <w:rPr>
          <w:rFonts w:ascii="Times New Roman" w:eastAsia="Times New Roman" w:hAnsi="Times New Roman" w:cs="Times New Roman"/>
          <w:lang w:eastAsia="ru-RU"/>
        </w:rPr>
        <w:t>в соответствии с российскими действующими нормами, требованиями и правилами.</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Назначить координатора по вопросам безопасности на строительной площадке.</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Организовать систему </w:t>
      </w:r>
      <w:proofErr w:type="gramStart"/>
      <w:r w:rsidRPr="00946A68">
        <w:rPr>
          <w:rFonts w:ascii="Times New Roman" w:eastAsia="Times New Roman" w:hAnsi="Times New Roman" w:cs="Times New Roman"/>
          <w:lang w:eastAsia="ru-RU"/>
        </w:rPr>
        <w:t>нарядов-допуска</w:t>
      </w:r>
      <w:proofErr w:type="gramEnd"/>
      <w:r w:rsidRPr="00946A68">
        <w:rPr>
          <w:rFonts w:ascii="Times New Roman" w:eastAsia="Times New Roman" w:hAnsi="Times New Roman" w:cs="Times New Roman"/>
          <w:lang w:eastAsia="ru-RU"/>
        </w:rPr>
        <w:t xml:space="preserve"> для подрядчиков, выполняющих огневые работы.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
          <w:lang w:eastAsia="ru-RU"/>
        </w:rPr>
        <w:t>Оговорка о 72 часах.</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w:t>
      </w:r>
      <w:r w:rsidRPr="00946A68">
        <w:rPr>
          <w:rFonts w:ascii="Times New Roman" w:eastAsia="Times New Roman" w:hAnsi="Times New Roman" w:cs="Times New Roman"/>
          <w:bCs/>
          <w:lang w:eastAsia="ru-RU"/>
        </w:rPr>
        <w:br/>
        <w:t>72 последовательных часов.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Страхователь должен выбрать время начала отсчета такого периода, но два таких выбранных периода не должны пересекаться по времени. Какой бы период </w:t>
      </w:r>
      <w:r w:rsidRPr="00946A68">
        <w:rPr>
          <w:rFonts w:ascii="Times New Roman" w:eastAsia="Times New Roman" w:hAnsi="Times New Roman" w:cs="Times New Roman"/>
          <w:bCs/>
          <w:lang w:eastAsia="ru-RU"/>
        </w:rPr>
        <w:br/>
        <w:t>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946A68">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 xml:space="preserve">Оговорка об изменении страховой суммы в пределах 15 (Пятнадцати)%.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roofErr w:type="gramEnd"/>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Оговорка о равном разделении убытка между договором страхования строительно-монтажных рисков и договором страхования грузов.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w:t>
      </w:r>
      <w:proofErr w:type="gramEnd"/>
      <w:r w:rsidRPr="00946A68">
        <w:rPr>
          <w:rFonts w:ascii="Times New Roman" w:eastAsia="Times New Roman" w:hAnsi="Times New Roman" w:cs="Times New Roman"/>
          <w:lang w:eastAsia="ru-RU"/>
        </w:rPr>
        <w:t xml:space="preserve">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Лимит ответственности по возмещению расходов на восстановление проектно-сметной, технической и исполнительной документации составляет _______ рублей</w:t>
      </w:r>
      <w:r w:rsidRPr="00946A68">
        <w:rPr>
          <w:rFonts w:ascii="Times New Roman" w:eastAsia="Times New Roman" w:hAnsi="Times New Roman" w:cs="Times New Roman"/>
          <w:vertAlign w:val="superscript"/>
          <w:lang w:eastAsia="ru-RU"/>
        </w:rPr>
        <w:footnoteReference w:id="8"/>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Временное восстановление.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Лимит ответственности по возмещению расходов, связанных с проведением временного восстановления поврежденного застрахованного имущества, составляет _______ рублей</w:t>
      </w:r>
      <w:r w:rsidRPr="00946A68">
        <w:rPr>
          <w:rFonts w:ascii="Times New Roman" w:eastAsia="Times New Roman" w:hAnsi="Times New Roman" w:cs="Times New Roman"/>
          <w:vertAlign w:val="superscript"/>
          <w:lang w:eastAsia="ru-RU"/>
        </w:rPr>
        <w:footnoteReference w:id="9"/>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Изготовление за пределами строительной площадки.</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Лимит ответственности в отношении убытков, возмещаемых в соответствии с настоящей Оговоркой, составляет </w:t>
      </w:r>
      <w:r w:rsidRPr="00946A68">
        <w:rPr>
          <w:rFonts w:ascii="Times New Roman" w:eastAsia="Times New Roman" w:hAnsi="Times New Roman" w:cs="Times New Roman"/>
          <w:lang w:eastAsia="ru-RU"/>
        </w:rPr>
        <w:t>_______ рублей</w:t>
      </w:r>
      <w:r w:rsidRPr="00946A68">
        <w:rPr>
          <w:rFonts w:ascii="Times New Roman" w:eastAsia="Times New Roman" w:hAnsi="Times New Roman" w:cs="Times New Roman"/>
          <w:vertAlign w:val="superscript"/>
          <w:lang w:eastAsia="ru-RU"/>
        </w:rPr>
        <w:footnoteReference w:id="10"/>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Расходы на повторные испытания.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Cs/>
          <w:lang w:eastAsia="ru-RU"/>
        </w:rPr>
        <w:t xml:space="preserve">Лимит ответственности в отношении убытков, возмещаемых в соответствии с настоящей Оговоркой, составляет </w:t>
      </w:r>
      <w:r w:rsidRPr="00946A68">
        <w:rPr>
          <w:rFonts w:ascii="Times New Roman" w:eastAsia="Times New Roman" w:hAnsi="Times New Roman" w:cs="Times New Roman"/>
          <w:lang w:eastAsia="ru-RU"/>
        </w:rPr>
        <w:t>_______ рублей</w:t>
      </w:r>
      <w:r w:rsidRPr="00946A68">
        <w:rPr>
          <w:rFonts w:ascii="Times New Roman" w:eastAsia="Times New Roman" w:hAnsi="Times New Roman" w:cs="Times New Roman"/>
          <w:vertAlign w:val="superscript"/>
          <w:lang w:eastAsia="ru-RU"/>
        </w:rPr>
        <w:footnoteReference w:id="11"/>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Скрытый военный риск.</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946A68">
        <w:rPr>
          <w:rFonts w:ascii="Times New Roman" w:eastAsia="Times New Roman" w:hAnsi="Times New Roman" w:cs="Times New Roman"/>
          <w:noProof/>
          <w:lang w:eastAsia="ru-RU"/>
        </w:rPr>
        <w:t>мин, торпед, бомб и иных орудий войны</w:t>
      </w:r>
      <w:r w:rsidRPr="00946A68">
        <w:rPr>
          <w:rFonts w:ascii="Times New Roman" w:eastAsia="Times New Roman" w:hAnsi="Times New Roman" w:cs="Times New Roman"/>
          <w:lang w:eastAsia="ru-RU"/>
        </w:rPr>
        <w:t xml:space="preserve">, которые остались после проведения специальных мероприятий по обезвреживанию неразорвавшихся снарядов, </w:t>
      </w:r>
      <w:r w:rsidRPr="00946A68">
        <w:rPr>
          <w:rFonts w:ascii="Times New Roman" w:eastAsia="Times New Roman" w:hAnsi="Times New Roman" w:cs="Times New Roman"/>
          <w:noProof/>
          <w:lang w:eastAsia="ru-RU"/>
        </w:rPr>
        <w:t>мин, торпед, бомб и иных орудий войны</w:t>
      </w:r>
      <w:r w:rsidRPr="00946A68">
        <w:rPr>
          <w:rFonts w:ascii="Times New Roman" w:eastAsia="Times New Roman" w:hAnsi="Times New Roman" w:cs="Times New Roman"/>
          <w:lang w:eastAsia="ru-RU"/>
        </w:rPr>
        <w:t xml:space="preserve"> уполномоченными государственными органами, и уполномоченным органом был выдан официальный</w:t>
      </w:r>
      <w:proofErr w:type="gramEnd"/>
      <w:r w:rsidRPr="00946A68">
        <w:rPr>
          <w:rFonts w:ascii="Times New Roman" w:eastAsia="Times New Roman" w:hAnsi="Times New Roman" w:cs="Times New Roman"/>
          <w:lang w:eastAsia="ru-RU"/>
        </w:rPr>
        <w:t xml:space="preserve"> документ о безопасности местности.</w:t>
      </w:r>
    </w:p>
    <w:p w:rsidR="00434957" w:rsidRPr="00946A68" w:rsidRDefault="00434957" w:rsidP="00434957">
      <w:pPr>
        <w:spacing w:after="0" w:line="240" w:lineRule="auto"/>
        <w:ind w:firstLine="709"/>
        <w:jc w:val="both"/>
        <w:rPr>
          <w:rFonts w:ascii="Times New Roman" w:eastAsia="Times New Roman" w:hAnsi="Times New Roman" w:cs="Times New Roman"/>
          <w:strike/>
          <w:lang w:eastAsia="ru-RU"/>
        </w:rPr>
      </w:pPr>
      <w:r w:rsidRPr="00946A68">
        <w:rPr>
          <w:rFonts w:ascii="Times New Roman" w:eastAsia="Times New Roman" w:hAnsi="Times New Roman" w:cs="Times New Roman"/>
          <w:lang w:eastAsia="ru-RU"/>
        </w:rPr>
        <w:t xml:space="preserve">При обращении за страховой выплатой в соответствии с настоящей Оговоркой Страхователь (Выгодоприобретатель) обязан </w:t>
      </w:r>
      <w:proofErr w:type="gramStart"/>
      <w:r w:rsidRPr="00946A68">
        <w:rPr>
          <w:rFonts w:ascii="Times New Roman" w:eastAsia="Times New Roman" w:hAnsi="Times New Roman" w:cs="Times New Roman"/>
          <w:lang w:eastAsia="ru-RU"/>
        </w:rPr>
        <w:t>предоставить официальный документ</w:t>
      </w:r>
      <w:proofErr w:type="gramEnd"/>
      <w:r w:rsidRPr="00946A68">
        <w:rPr>
          <w:rFonts w:ascii="Times New Roman" w:eastAsia="Times New Roman" w:hAnsi="Times New Roman" w:cs="Times New Roman"/>
          <w:lang w:eastAsia="ru-RU"/>
        </w:rPr>
        <w:t xml:space="preserve">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
          <w:lang w:eastAsia="ru-RU"/>
        </w:rPr>
        <w:t>Разбор завалов.</w:t>
      </w:r>
    </w:p>
    <w:p w:rsidR="00434957" w:rsidRPr="00946A68" w:rsidRDefault="00434957" w:rsidP="00434957">
      <w:pPr>
        <w:tabs>
          <w:tab w:val="left" w:pos="284"/>
          <w:tab w:val="left" w:pos="540"/>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По настоящему Договору возмещаются расходы и затраты, понесенные Страхователем и связанные </w:t>
      </w:r>
      <w:proofErr w:type="gramStart"/>
      <w:r w:rsidRPr="00946A68">
        <w:rPr>
          <w:rFonts w:ascii="Times New Roman" w:eastAsia="Times New Roman" w:hAnsi="Times New Roman" w:cs="Times New Roman"/>
          <w:lang w:eastAsia="ru-RU"/>
        </w:rPr>
        <w:t>с</w:t>
      </w:r>
      <w:proofErr w:type="gramEnd"/>
      <w:r w:rsidRPr="00946A68">
        <w:rPr>
          <w:rFonts w:ascii="Times New Roman" w:eastAsia="Times New Roman" w:hAnsi="Times New Roman" w:cs="Times New Roman"/>
          <w:lang w:eastAsia="ru-RU"/>
        </w:rPr>
        <w:t>:</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разбором и удалением завалов, обломков и материалов, мешающих выполнению застрахованной деятельности;</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proofErr w:type="spellStart"/>
      <w:r w:rsidRPr="00946A68">
        <w:rPr>
          <w:rFonts w:ascii="Times New Roman" w:eastAsia="Times New Roman" w:hAnsi="Times New Roman" w:cs="Times New Roman"/>
          <w:lang w:eastAsia="ru-RU"/>
        </w:rPr>
        <w:t>демонтажом</w:t>
      </w:r>
      <w:proofErr w:type="spellEnd"/>
      <w:r w:rsidRPr="00946A68">
        <w:rPr>
          <w:rFonts w:ascii="Times New Roman" w:eastAsia="Times New Roman" w:hAnsi="Times New Roman" w:cs="Times New Roman"/>
          <w:lang w:eastAsia="ru-RU"/>
        </w:rPr>
        <w:t xml:space="preserve"> и/или сносом любой части застрахованного имущества, включая временное хранение демонтированного или снесенного имущества;</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стоимостью ремонта или расчистки водостоков, канализаций и подобных объектов и или обезвоживание;</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ремонтом и обеспечением временного освещения, звуковой сигнализации, барьеров, ограждений и подобных объектов;</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восстановлением условий работы до состояния, в котором они находились перед наступлением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Дополнительные расходы на импортные и таможенные пошлины.</w:t>
      </w:r>
    </w:p>
    <w:p w:rsidR="00434957" w:rsidRPr="00946A68" w:rsidRDefault="00434957" w:rsidP="00434957">
      <w:pPr>
        <w:tabs>
          <w:tab w:val="left" w:pos="540"/>
          <w:tab w:val="left" w:pos="720"/>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roofErr w:type="gramEnd"/>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Дополнительных расходов на импортные и таможенные пошлины составляет _______ рублей</w:t>
      </w:r>
      <w:r w:rsidRPr="00946A68">
        <w:rPr>
          <w:rFonts w:ascii="Times New Roman" w:eastAsia="Times New Roman" w:hAnsi="Times New Roman" w:cs="Times New Roman"/>
          <w:vertAlign w:val="superscript"/>
          <w:lang w:eastAsia="ru-RU"/>
        </w:rPr>
        <w:footnoteReference w:id="12"/>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Применение законов и постановлений органов государственной власти.</w:t>
      </w:r>
    </w:p>
    <w:p w:rsidR="00434957" w:rsidRPr="00946A68" w:rsidRDefault="00434957" w:rsidP="00434957">
      <w:pPr>
        <w:tabs>
          <w:tab w:val="left" w:pos="284"/>
          <w:tab w:val="left"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rsidR="00434957" w:rsidRPr="00946A68" w:rsidRDefault="00434957" w:rsidP="00D52894">
      <w:pPr>
        <w:keepNext/>
        <w:numPr>
          <w:ilvl w:val="0"/>
          <w:numId w:val="16"/>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rsidR="00434957" w:rsidRPr="00946A68" w:rsidRDefault="00434957" w:rsidP="00D52894">
      <w:pPr>
        <w:keepNext/>
        <w:numPr>
          <w:ilvl w:val="0"/>
          <w:numId w:val="16"/>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неповрежденное имущество, кроме фундаментов и оснований поврежденных объектов.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Применения законов и постановлений органов государственной власти составляет _______ рублей</w:t>
      </w:r>
      <w:r w:rsidRPr="00946A68">
        <w:rPr>
          <w:rFonts w:ascii="Times New Roman" w:eastAsia="Times New Roman" w:hAnsi="Times New Roman" w:cs="Times New Roman"/>
          <w:vertAlign w:val="superscript"/>
          <w:lang w:eastAsia="ru-RU"/>
        </w:rPr>
        <w:footnoteReference w:id="13"/>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Автоматическое восстановление страховой суммы.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О собственных материалах.</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Перевозки внутри страны.</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Максимальный лимит ответственности Страховщика в отношении Перевозки внутри страны составляет _______ рублей</w:t>
      </w:r>
      <w:r w:rsidRPr="00946A68">
        <w:rPr>
          <w:rFonts w:ascii="Times New Roman" w:eastAsia="Times New Roman" w:hAnsi="Times New Roman" w:cs="Times New Roman"/>
          <w:vertAlign w:val="superscript"/>
          <w:lang w:eastAsia="ru-RU"/>
        </w:rPr>
        <w:footnoteReference w:id="14"/>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Хранение вне строительной площадки.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Хранения вне строительной площадки составляет _______ рублей</w:t>
      </w:r>
      <w:r w:rsidRPr="00946A68">
        <w:rPr>
          <w:rFonts w:ascii="Times New Roman" w:eastAsia="Times New Roman" w:hAnsi="Times New Roman" w:cs="Times New Roman"/>
          <w:vertAlign w:val="superscript"/>
          <w:lang w:eastAsia="ru-RU"/>
        </w:rPr>
        <w:footnoteReference w:id="15"/>
      </w:r>
      <w:r w:rsidRPr="00946A68">
        <w:rPr>
          <w:rFonts w:ascii="Times New Roman" w:eastAsia="Times New Roman" w:hAnsi="Times New Roman" w:cs="Times New Roman"/>
          <w:lang w:eastAsia="ru-RU"/>
        </w:rPr>
        <w:t xml:space="preserve"> по каждой поименованной локации.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Оговорка о покрытии ущерба в результате террористических актов и диверсий.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пределах </w:t>
      </w:r>
      <w:proofErr w:type="gramStart"/>
      <w:r w:rsidRPr="00946A68">
        <w:rPr>
          <w:rFonts w:ascii="Times New Roman" w:eastAsia="Times New Roman" w:hAnsi="Times New Roman" w:cs="Times New Roman"/>
          <w:lang w:eastAsia="ru-RU"/>
        </w:rPr>
        <w:t>установленного</w:t>
      </w:r>
      <w:proofErr w:type="gramEnd"/>
      <w:r w:rsidRPr="00946A68">
        <w:rPr>
          <w:rFonts w:ascii="Times New Roman" w:eastAsia="Times New Roman" w:hAnsi="Times New Roman" w:cs="Times New Roman"/>
          <w:lang w:eastAsia="ru-RU"/>
        </w:rPr>
        <w:t xml:space="preserve"> в настоящем Договоре </w:t>
      </w:r>
      <w:proofErr w:type="spellStart"/>
      <w:r w:rsidRPr="00946A68">
        <w:rPr>
          <w:rFonts w:ascii="Times New Roman" w:eastAsia="Times New Roman" w:hAnsi="Times New Roman" w:cs="Times New Roman"/>
          <w:lang w:eastAsia="ru-RU"/>
        </w:rPr>
        <w:t>подлимита</w:t>
      </w:r>
      <w:proofErr w:type="spellEnd"/>
      <w:r w:rsidRPr="00946A68">
        <w:rPr>
          <w:rFonts w:ascii="Times New Roman" w:eastAsia="Times New Roman" w:hAnsi="Times New Roman" w:cs="Times New Roman"/>
          <w:lang w:eastAsia="ru-RU"/>
        </w:rPr>
        <w:t xml:space="preserve">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w:t>
      </w:r>
      <w:proofErr w:type="gramStart"/>
      <w:r w:rsidRPr="00946A68">
        <w:rPr>
          <w:rFonts w:ascii="Times New Roman" w:eastAsia="Times New Roman" w:hAnsi="Times New Roman" w:cs="Times New Roman"/>
          <w:lang w:eastAsia="ru-RU"/>
        </w:rPr>
        <w:t>дств св</w:t>
      </w:r>
      <w:proofErr w:type="gramEnd"/>
      <w:r w:rsidRPr="00946A68">
        <w:rPr>
          <w:rFonts w:ascii="Times New Roman" w:eastAsia="Times New Roman" w:hAnsi="Times New Roman" w:cs="Times New Roman"/>
          <w:lang w:eastAsia="ru-RU"/>
        </w:rPr>
        <w:t>язи, объектов жизнеобеспечения населения в целях подрыва экономической безопасности и обороноспособности Российской Федерации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Исключения по Секции 1 «Страхования строительно-монтажных рисков».</w:t>
      </w:r>
    </w:p>
    <w:p w:rsidR="00434957" w:rsidRPr="00946A68" w:rsidRDefault="00434957" w:rsidP="00434957">
      <w:pPr>
        <w:shd w:val="clear" w:color="auto" w:fill="FFFFFF"/>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не покрывается следующее: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1. LEG 3/96 об устранении последствий дефекта.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Действие настоящей оговорки превалирует над любыми условиями и положениями применимых Правил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соответствии с настоящей Оговоркой Страховщик не несет ответственности </w:t>
      </w:r>
      <w:proofErr w:type="gramStart"/>
      <w:r w:rsidRPr="00946A68">
        <w:rPr>
          <w:rFonts w:ascii="Times New Roman" w:eastAsia="Times New Roman" w:hAnsi="Times New Roman" w:cs="Times New Roman"/>
          <w:lang w:eastAsia="ru-RU"/>
        </w:rPr>
        <w:t>за</w:t>
      </w:r>
      <w:proofErr w:type="gramEnd"/>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w:t>
      </w:r>
      <w:proofErr w:type="gramStart"/>
      <w:r w:rsidRPr="00946A68">
        <w:rPr>
          <w:rFonts w:ascii="Times New Roman" w:eastAsia="Times New Roman" w:hAnsi="Times New Roman" w:cs="Times New Roman"/>
          <w:lang w:eastAsia="ru-RU"/>
        </w:rPr>
        <w:t>у(</w:t>
      </w:r>
      <w:proofErr w:type="gramEnd"/>
      <w:r w:rsidRPr="00946A68">
        <w:rPr>
          <w:rFonts w:ascii="Times New Roman" w:eastAsia="Times New Roman" w:hAnsi="Times New Roman" w:cs="Times New Roman"/>
          <w:lang w:eastAsia="ru-RU"/>
        </w:rPr>
        <w:t>или любой его части)</w:t>
      </w:r>
      <w:r w:rsidRPr="00946A68" w:rsidDel="006B207E">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целях настоящего Договора и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материала, качества работ, проектирования, планов или спецификаций.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 xml:space="preserve">2. </w:t>
      </w:r>
      <w:r w:rsidRPr="00946A68">
        <w:rPr>
          <w:rFonts w:ascii="Times New Roman" w:eastAsia="Times New Roman" w:hAnsi="Times New Roman" w:cs="Times New Roman"/>
          <w:lang w:eastAsia="ru-RU"/>
        </w:rPr>
        <w:t>Утрату или повреждение наличных денег, банковских счетов, казначейских билетов, квитанций, чеков, денежных переводов или штампов.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3.</w:t>
      </w:r>
      <w:r w:rsidRPr="00946A68">
        <w:rPr>
          <w:rFonts w:ascii="Times New Roman" w:eastAsia="Times New Roman" w:hAnsi="Times New Roman" w:cs="Times New Roman"/>
          <w:lang w:eastAsia="ru-RU"/>
        </w:rPr>
        <w:t xml:space="preserve"> Гибель или повреждение:</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воздушных судов и судов на воздушной подушке;</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водных судов или аппаратов;</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строительных механизмов, строительного оборудования, инструментов или машин, принадлежащих или взятых напрокат или в лизинг. Однако покрываются, принадлежащие или взятые напрокат или в лизинг Заказчиком, при условии, что их стоимость была включена в страховую сумму;</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временных сооружений и/или их содержимого, принадлежащего или взятого напрокат или в лизинг, стоимость которых не включена в страховую сумму.</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4.</w:t>
      </w:r>
      <w:r w:rsidRPr="00946A68">
        <w:rPr>
          <w:rFonts w:ascii="Times New Roman" w:eastAsia="Times New Roman" w:hAnsi="Times New Roman" w:cs="Times New Roman"/>
          <w:lang w:eastAsia="ru-RU"/>
        </w:rPr>
        <w:t xml:space="preserve"> Любую невозможность использования или любой другой косвенный убыток, кроме случаев, отдельно указанных в настоящем Договоре.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5.1.</w:t>
      </w:r>
      <w:r w:rsidRPr="00946A68">
        <w:rPr>
          <w:rFonts w:ascii="Times New Roman" w:eastAsia="Times New Roman" w:hAnsi="Times New Roman" w:cs="Times New Roman"/>
          <w:lang w:eastAsia="ru-RU"/>
        </w:rPr>
        <w:t xml:space="preserve">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5.2.</w:t>
      </w:r>
      <w:r w:rsidRPr="00946A68">
        <w:rPr>
          <w:rFonts w:ascii="Times New Roman" w:eastAsia="Times New Roman" w:hAnsi="Times New Roman" w:cs="Times New Roman"/>
          <w:lang w:eastAsia="ru-RU"/>
        </w:rPr>
        <w:t xml:space="preserve"> </w:t>
      </w:r>
      <w:proofErr w:type="gramStart"/>
      <w:r w:rsidRPr="00946A68">
        <w:rPr>
          <w:rFonts w:ascii="Times New Roman" w:eastAsia="Times New Roman" w:hAnsi="Times New Roman" w:cs="Times New Roman"/>
          <w:lang w:eastAsia="ru-RU"/>
        </w:rPr>
        <w:t>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w:t>
      </w:r>
      <w:proofErr w:type="gramEnd"/>
      <w:r w:rsidRPr="00946A68">
        <w:rPr>
          <w:rFonts w:ascii="Times New Roman" w:eastAsia="Times New Roman" w:hAnsi="Times New Roman" w:cs="Times New Roman"/>
          <w:lang w:eastAsia="ru-RU"/>
        </w:rPr>
        <w:t xml:space="preserve"> повреждения.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6.</w:t>
      </w:r>
      <w:r w:rsidRPr="00946A68">
        <w:rPr>
          <w:rFonts w:ascii="Times New Roman" w:eastAsia="Times New Roman" w:hAnsi="Times New Roman" w:cs="Times New Roman"/>
          <w:lang w:eastAsia="en-GB"/>
        </w:rPr>
        <w:t xml:space="preserve"> </w:t>
      </w:r>
      <w:r w:rsidRPr="00946A68">
        <w:rPr>
          <w:rFonts w:ascii="Times New Roman" w:eastAsia="Times New Roman" w:hAnsi="Times New Roman" w:cs="Times New Roman"/>
          <w:lang w:eastAsia="ru-RU"/>
        </w:rPr>
        <w:t xml:space="preserve">Необъяснимое исчезновение или недостача, обнаруженные во время проведения периодической инвентаризации. </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7.</w:t>
      </w:r>
      <w:r w:rsidRPr="00946A68">
        <w:rPr>
          <w:rFonts w:ascii="Times New Roman" w:eastAsia="Times New Roman" w:hAnsi="Times New Roman" w:cs="Times New Roman"/>
          <w:lang w:eastAsia="ru-RU"/>
        </w:rPr>
        <w:t xml:space="preserve"> Франшизы, указанные в настоящем Договоре.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8.</w:t>
      </w:r>
      <w:r w:rsidRPr="00946A68">
        <w:rPr>
          <w:rFonts w:ascii="Times New Roman" w:eastAsia="Times New Roman" w:hAnsi="Times New Roman" w:cs="Times New Roman"/>
          <w:lang w:eastAsia="ru-RU"/>
        </w:rPr>
        <w:t xml:space="preserve"> Расходы </w:t>
      </w:r>
      <w:proofErr w:type="gramStart"/>
      <w:r w:rsidRPr="00946A68">
        <w:rPr>
          <w:rFonts w:ascii="Times New Roman" w:eastAsia="Times New Roman" w:hAnsi="Times New Roman" w:cs="Times New Roman"/>
          <w:lang w:eastAsia="ru-RU"/>
        </w:rPr>
        <w:t>на</w:t>
      </w:r>
      <w:proofErr w:type="gramEnd"/>
      <w:r w:rsidRPr="00946A68">
        <w:rPr>
          <w:rFonts w:ascii="Times New Roman" w:eastAsia="Times New Roman" w:hAnsi="Times New Roman" w:cs="Times New Roman"/>
          <w:lang w:eastAsia="ru-RU"/>
        </w:rPr>
        <w:t>:</w:t>
      </w:r>
    </w:p>
    <w:p w:rsidR="00434957" w:rsidRPr="00946A68" w:rsidRDefault="00434957" w:rsidP="00D52894">
      <w:pPr>
        <w:keepNext/>
        <w:numPr>
          <w:ilvl w:val="0"/>
          <w:numId w:val="2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ремонт, замену свай или укрепление элементов стен</w:t>
      </w:r>
    </w:p>
    <w:p w:rsidR="00434957" w:rsidRPr="00946A68" w:rsidRDefault="00434957" w:rsidP="00D52894">
      <w:pPr>
        <w:keepNext/>
        <w:numPr>
          <w:ilvl w:val="0"/>
          <w:numId w:val="28"/>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которые были неправильно установлены, смещены или заблокированы в результате строительных работ;</w:t>
      </w:r>
    </w:p>
    <w:p w:rsidR="00434957" w:rsidRPr="00946A68" w:rsidRDefault="00434957" w:rsidP="00D52894">
      <w:pPr>
        <w:keepNext/>
        <w:numPr>
          <w:ilvl w:val="0"/>
          <w:numId w:val="28"/>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которые были утеряны или повреждены или остались бесхозными во время забивки или извлечения;</w:t>
      </w:r>
    </w:p>
    <w:p w:rsidR="00434957" w:rsidRPr="00946A68" w:rsidRDefault="00434957" w:rsidP="00D52894">
      <w:pPr>
        <w:keepNext/>
        <w:numPr>
          <w:ilvl w:val="0"/>
          <w:numId w:val="28"/>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которые были повреждены заклинившим или поврежденным оборудованием для свайных работ или опалубкой;</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исправление раскрепленных или разъединенных шпунтовых свай;</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устранение любых протечек или проникновение любых субстанций;</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заполнение пустот или утраченного бентонита;</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proofErr w:type="spellStart"/>
      <w:r w:rsidRPr="00946A68">
        <w:rPr>
          <w:rFonts w:ascii="Times New Roman" w:eastAsia="Times New Roman" w:hAnsi="Times New Roman" w:cs="Times New Roman"/>
          <w:lang w:eastAsia="ru-RU"/>
        </w:rPr>
        <w:t>непрохождение</w:t>
      </w:r>
      <w:proofErr w:type="spellEnd"/>
      <w:r w:rsidRPr="00946A68">
        <w:rPr>
          <w:rFonts w:ascii="Times New Roman" w:eastAsia="Times New Roman" w:hAnsi="Times New Roman" w:cs="Times New Roman"/>
          <w:lang w:eastAsia="ru-RU"/>
        </w:rPr>
        <w:t xml:space="preserve"> какой-либо частью или составляющей свайного основания или фундамента испытания на нагрузку или неспособность выйти на проектную нагрузку;</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восстановление размеров и профилей.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9.</w:t>
      </w:r>
      <w:r w:rsidRPr="00946A68">
        <w:rPr>
          <w:rFonts w:ascii="Times New Roman" w:eastAsia="Times New Roman" w:hAnsi="Times New Roman" w:cs="Times New Roman"/>
          <w:lang w:eastAsia="ru-RU"/>
        </w:rPr>
        <w:t xml:space="preserve"> 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w:t>
      </w:r>
      <w:proofErr w:type="gramStart"/>
      <w:r w:rsidRPr="00946A68">
        <w:rPr>
          <w:rFonts w:ascii="Times New Roman" w:eastAsia="Times New Roman" w:hAnsi="Times New Roman" w:cs="Times New Roman"/>
          <w:lang w:eastAsia="ru-RU"/>
        </w:rPr>
        <w:t>событием</w:t>
      </w:r>
      <w:proofErr w:type="gramEnd"/>
      <w:r w:rsidRPr="00946A68">
        <w:rPr>
          <w:rFonts w:ascii="Times New Roman" w:eastAsia="Times New Roman" w:hAnsi="Times New Roman" w:cs="Times New Roman"/>
          <w:lang w:eastAsia="ru-RU"/>
        </w:rPr>
        <w:t xml:space="preserve">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 </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r w:rsidRPr="00946A68">
        <w:rPr>
          <w:rFonts w:ascii="Times New Roman" w:eastAsia="Times New Roman" w:hAnsi="Times New Roman" w:cs="Times New Roman"/>
          <w:b/>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bCs/>
          <w:lang w:eastAsia="ru-RU"/>
        </w:rPr>
        <w:t>Оговорка о</w:t>
      </w:r>
      <w:r w:rsidRPr="00946A68">
        <w:rPr>
          <w:rFonts w:ascii="Times New Roman" w:eastAsia="Times New Roman" w:hAnsi="Times New Roman" w:cs="Times New Roman"/>
          <w:b/>
          <w:lang w:eastAsia="ru-RU"/>
        </w:rPr>
        <w:t xml:space="preserve"> возмещении.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w:t>
      </w:r>
      <w:proofErr w:type="gramEnd"/>
      <w:r w:rsidRPr="00946A68">
        <w:rPr>
          <w:rFonts w:ascii="Times New Roman" w:eastAsia="Times New Roman" w:hAnsi="Times New Roman" w:cs="Times New Roman"/>
          <w:lang w:eastAsia="ru-RU"/>
        </w:rPr>
        <w:t xml:space="preserve"> </w:t>
      </w:r>
      <w:proofErr w:type="gramStart"/>
      <w:r w:rsidRPr="00946A68">
        <w:rPr>
          <w:rFonts w:ascii="Times New Roman" w:eastAsia="Times New Roman" w:hAnsi="Times New Roman" w:cs="Times New Roman"/>
          <w:lang w:eastAsia="ru-RU"/>
        </w:rPr>
        <w:t>исключенной</w:t>
      </w:r>
      <w:proofErr w:type="gramEnd"/>
      <w:r w:rsidRPr="00946A68">
        <w:rPr>
          <w:rFonts w:ascii="Times New Roman" w:eastAsia="Times New Roman" w:hAnsi="Times New Roman" w:cs="Times New Roman"/>
          <w:lang w:eastAsia="ru-RU"/>
        </w:rPr>
        <w:t xml:space="preserve"> настоящим Договором.</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 xml:space="preserve">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w:t>
      </w:r>
      <w:r w:rsidRPr="00946A68">
        <w:rPr>
          <w:rFonts w:ascii="Times New Roman" w:eastAsia="Times New Roman" w:hAnsi="Times New Roman" w:cs="Times New Roman"/>
          <w:lang w:eastAsia="ru-RU"/>
        </w:rPr>
        <w:lastRenderedPageBreak/>
        <w:t>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w:t>
      </w:r>
      <w:proofErr w:type="gramEnd"/>
      <w:r w:rsidRPr="00946A68">
        <w:rPr>
          <w:rFonts w:ascii="Times New Roman" w:eastAsia="Times New Roman" w:hAnsi="Times New Roman" w:cs="Times New Roman"/>
          <w:lang w:eastAsia="ru-RU"/>
        </w:rPr>
        <w:t xml:space="preserve"> их должностным положением в том объеме, как если бы они были застрахованы.</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отношении претензии, возмещаемой по настоящему Договору, Страховщик будет в дополнение к Лимиту Ответственности (п. 4.6) возмещать уще</w:t>
      </w:r>
      <w:proofErr w:type="gramStart"/>
      <w:r w:rsidRPr="00946A68">
        <w:rPr>
          <w:rFonts w:ascii="Times New Roman" w:eastAsia="Times New Roman" w:hAnsi="Times New Roman" w:cs="Times New Roman"/>
          <w:lang w:eastAsia="ru-RU"/>
        </w:rPr>
        <w:t>рб Стр</w:t>
      </w:r>
      <w:proofErr w:type="gramEnd"/>
      <w:r w:rsidRPr="00946A68">
        <w:rPr>
          <w:rFonts w:ascii="Times New Roman" w:eastAsia="Times New Roman" w:hAnsi="Times New Roman" w:cs="Times New Roman"/>
          <w:lang w:eastAsia="ru-RU"/>
        </w:rPr>
        <w:t>ахователя в отношении:</w:t>
      </w:r>
    </w:p>
    <w:p w:rsidR="00434957" w:rsidRPr="00946A68" w:rsidRDefault="00434957" w:rsidP="00D52894">
      <w:pPr>
        <w:keepNext/>
        <w:numPr>
          <w:ilvl w:val="0"/>
          <w:numId w:val="29"/>
        </w:numPr>
        <w:tabs>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rsidR="00434957" w:rsidRPr="00946A68" w:rsidRDefault="00434957" w:rsidP="00D52894">
      <w:pPr>
        <w:keepNext/>
        <w:numPr>
          <w:ilvl w:val="0"/>
          <w:numId w:val="29"/>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Страхование взаимной ответственности.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w:t>
      </w:r>
      <w:proofErr w:type="gramEnd"/>
      <w:r w:rsidRPr="00946A68">
        <w:rPr>
          <w:rFonts w:ascii="Times New Roman" w:eastAsia="Times New Roman" w:hAnsi="Times New Roman" w:cs="Times New Roman"/>
          <w:lang w:eastAsia="ru-RU"/>
        </w:rPr>
        <w:t xml:space="preserve"> должен превышать общий Лимит ответственности, указанный в п. 4.6</w:t>
      </w:r>
      <w:r w:rsidRPr="00946A68">
        <w:rPr>
          <w:rFonts w:ascii="Times New Roman" w:eastAsia="Times New Roman" w:hAnsi="Times New Roman" w:cs="Times New Roman"/>
          <w:color w:val="000000"/>
          <w:lang w:eastAsia="ru-RU"/>
        </w:rPr>
        <w:t xml:space="preserve">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Дополнительно застрахованные.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Посетители площадки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b/>
          <w:lang w:eastAsia="ru-RU"/>
        </w:rPr>
        <w:t>Уменьшение убытка.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color w:val="000000"/>
          <w:lang w:eastAsia="ru-RU"/>
        </w:rPr>
      </w:pPr>
      <w:proofErr w:type="gramStart"/>
      <w:r w:rsidRPr="00946A68">
        <w:rPr>
          <w:rFonts w:ascii="Times New Roman" w:eastAsia="Times New Roman" w:hAnsi="Times New Roman" w:cs="Times New Roman"/>
          <w:color w:val="000000"/>
          <w:lang w:eastAsia="ru-RU"/>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w:t>
      </w:r>
      <w:proofErr w:type="gramEnd"/>
      <w:r w:rsidRPr="00946A68">
        <w:rPr>
          <w:rFonts w:ascii="Times New Roman" w:eastAsia="Times New Roman" w:hAnsi="Times New Roman" w:cs="Times New Roman"/>
          <w:color w:val="000000"/>
          <w:lang w:eastAsia="ru-RU"/>
        </w:rPr>
        <w:t xml:space="preserve"> </w:t>
      </w:r>
      <w:proofErr w:type="gramStart"/>
      <w:r w:rsidRPr="00946A68">
        <w:rPr>
          <w:rFonts w:ascii="Times New Roman" w:eastAsia="Times New Roman" w:hAnsi="Times New Roman" w:cs="Times New Roman"/>
          <w:color w:val="000000"/>
          <w:lang w:eastAsia="ru-RU"/>
        </w:rPr>
        <w:t>соответствии</w:t>
      </w:r>
      <w:proofErr w:type="gramEnd"/>
      <w:r w:rsidRPr="00946A68">
        <w:rPr>
          <w:rFonts w:ascii="Times New Roman" w:eastAsia="Times New Roman" w:hAnsi="Times New Roman" w:cs="Times New Roman"/>
          <w:color w:val="000000"/>
          <w:lang w:eastAsia="ru-RU"/>
        </w:rPr>
        <w:t xml:space="preserve"> с настоящим пунктом лежит на Страхователе.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color w:val="000000"/>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Оговорка о юрисдикции.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Исключения по Секции 2 «Страхование гражданской ответственности за причинение вреда жизни, здоровью, имуществу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Секцией 2 не покрывается: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1.</w:t>
      </w:r>
      <w:r w:rsidRPr="00946A68">
        <w:rPr>
          <w:rFonts w:ascii="Times New Roman" w:eastAsia="Times New Roman" w:hAnsi="Times New Roman" w:cs="Times New Roman"/>
          <w:lang w:eastAsia="ru-RU"/>
        </w:rPr>
        <w:t xml:space="preserve"> Ответственность в отношении:</w:t>
      </w:r>
    </w:p>
    <w:p w:rsidR="00434957" w:rsidRPr="00946A68" w:rsidRDefault="00434957" w:rsidP="00D52894">
      <w:pPr>
        <w:keepNext/>
        <w:numPr>
          <w:ilvl w:val="0"/>
          <w:numId w:val="30"/>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rsidR="00434957" w:rsidRPr="00946A68" w:rsidRDefault="00434957" w:rsidP="00D52894">
      <w:pPr>
        <w:keepNext/>
        <w:numPr>
          <w:ilvl w:val="0"/>
          <w:numId w:val="30"/>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возмещения вреда Страхователем в соответствии с законодательством в отношении производственных травм или болезней работников.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2.</w:t>
      </w:r>
      <w:r w:rsidRPr="00946A68">
        <w:rPr>
          <w:rFonts w:ascii="Times New Roman" w:eastAsia="Times New Roman" w:hAnsi="Times New Roman" w:cs="Times New Roman"/>
          <w:lang w:eastAsia="ru-RU"/>
        </w:rPr>
        <w:t xml:space="preserve">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3.</w:t>
      </w:r>
      <w:r w:rsidRPr="00946A68">
        <w:rPr>
          <w:rFonts w:ascii="Times New Roman" w:eastAsia="Times New Roman" w:hAnsi="Times New Roman" w:cs="Times New Roman"/>
          <w:lang w:eastAsia="ru-RU"/>
        </w:rPr>
        <w:t xml:space="preserve">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4.</w:t>
      </w:r>
      <w:r w:rsidRPr="00946A68">
        <w:rPr>
          <w:rFonts w:ascii="Times New Roman" w:eastAsia="Times New Roman" w:hAnsi="Times New Roman" w:cs="Times New Roman"/>
          <w:lang w:eastAsia="ru-RU"/>
        </w:rPr>
        <w:t xml:space="preserve">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rsidR="00434957" w:rsidRPr="00946A68" w:rsidRDefault="00434957" w:rsidP="00D52894">
      <w:pPr>
        <w:keepNext/>
        <w:numPr>
          <w:ilvl w:val="0"/>
          <w:numId w:val="31"/>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rsidR="00434957" w:rsidRPr="00946A68" w:rsidRDefault="00434957" w:rsidP="00D52894">
      <w:pPr>
        <w:keepNext/>
        <w:numPr>
          <w:ilvl w:val="0"/>
          <w:numId w:val="31"/>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w:t>
      </w:r>
      <w:proofErr w:type="gramStart"/>
      <w:r w:rsidRPr="00946A68">
        <w:rPr>
          <w:rFonts w:ascii="Times New Roman" w:eastAsia="Times New Roman" w:hAnsi="Times New Roman" w:cs="Times New Roman"/>
          <w:lang w:eastAsia="ru-RU"/>
        </w:rPr>
        <w:t>дств с п</w:t>
      </w:r>
      <w:proofErr w:type="gramEnd"/>
      <w:r w:rsidRPr="00946A68">
        <w:rPr>
          <w:rFonts w:ascii="Times New Roman" w:eastAsia="Times New Roman" w:hAnsi="Times New Roman" w:cs="Times New Roman"/>
          <w:lang w:eastAsia="ru-RU"/>
        </w:rPr>
        <w:t>остоянной установкой, которые не застрахованы по любому другому договору страхования.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5.</w:t>
      </w:r>
      <w:r w:rsidRPr="00946A68">
        <w:rPr>
          <w:rFonts w:ascii="Times New Roman" w:eastAsia="Times New Roman" w:hAnsi="Times New Roman" w:cs="Times New Roman"/>
          <w:lang w:eastAsia="ru-RU"/>
        </w:rPr>
        <w:t xml:space="preserve">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6.</w:t>
      </w:r>
      <w:r w:rsidRPr="00946A68">
        <w:rPr>
          <w:rFonts w:ascii="Times New Roman" w:eastAsia="Times New Roman" w:hAnsi="Times New Roman" w:cs="Times New Roman"/>
          <w:lang w:eastAsia="ru-RU"/>
        </w:rPr>
        <w:t xml:space="preserve"> Ответственность </w:t>
      </w:r>
      <w:proofErr w:type="gramStart"/>
      <w:r w:rsidRPr="00946A68">
        <w:rPr>
          <w:rFonts w:ascii="Times New Roman" w:eastAsia="Times New Roman" w:hAnsi="Times New Roman" w:cs="Times New Roman"/>
          <w:lang w:eastAsia="ru-RU"/>
        </w:rPr>
        <w:t>за</w:t>
      </w:r>
      <w:proofErr w:type="gramEnd"/>
      <w:r w:rsidRPr="00946A68">
        <w:rPr>
          <w:rFonts w:ascii="Times New Roman" w:eastAsia="Times New Roman" w:hAnsi="Times New Roman" w:cs="Times New Roman"/>
          <w:lang w:eastAsia="ru-RU"/>
        </w:rPr>
        <w:t>:</w:t>
      </w:r>
    </w:p>
    <w:p w:rsidR="00434957" w:rsidRPr="00946A68" w:rsidRDefault="00434957" w:rsidP="00D52894">
      <w:pPr>
        <w:keepNext/>
        <w:numPr>
          <w:ilvl w:val="0"/>
          <w:numId w:val="32"/>
        </w:numPr>
        <w:tabs>
          <w:tab w:val="left" w:pos="0"/>
          <w:tab w:val="left" w:pos="1080"/>
        </w:tabs>
        <w:spacing w:after="0" w:line="240" w:lineRule="auto"/>
        <w:ind w:left="0"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roofErr w:type="gramEnd"/>
    </w:p>
    <w:p w:rsidR="00434957" w:rsidRPr="00946A68" w:rsidRDefault="00434957" w:rsidP="00D52894">
      <w:pPr>
        <w:keepNext/>
        <w:numPr>
          <w:ilvl w:val="0"/>
          <w:numId w:val="32"/>
        </w:numPr>
        <w:tabs>
          <w:tab w:val="left" w:pos="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rsidR="00434957" w:rsidRPr="00946A68" w:rsidRDefault="00434957" w:rsidP="00D52894">
      <w:pPr>
        <w:keepNext/>
        <w:numPr>
          <w:ilvl w:val="0"/>
          <w:numId w:val="32"/>
        </w:numPr>
        <w:tabs>
          <w:tab w:val="left" w:pos="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Штрафы, пени, штрафные санкции, связанные с событиями, описанными выше в пунктах (а) и (б).</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7.</w:t>
      </w:r>
      <w:r w:rsidRPr="00946A68">
        <w:rPr>
          <w:rFonts w:ascii="Times New Roman" w:eastAsia="Times New Roman" w:hAnsi="Times New Roman" w:cs="Times New Roman"/>
          <w:lang w:eastAsia="ru-RU"/>
        </w:rPr>
        <w:t xml:space="preserve"> Возмещение сумм, указанных в качестве франшиз в настоящем Договоре.</w:t>
      </w: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r w:rsidRPr="00946A68">
        <w:rPr>
          <w:rFonts w:ascii="Times New Roman" w:eastAsia="Times New Roman" w:hAnsi="Times New Roman" w:cs="Times New Roman"/>
          <w:b/>
          <w:bCs/>
          <w:u w:val="single"/>
          <w:lang w:eastAsia="ru-RU"/>
        </w:rPr>
        <w:t>Особые условия («оговорки») применяемы к Секциям 1, 2.</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Особые условия в отношении перехода прав требования (суброгации).</w:t>
      </w:r>
    </w:p>
    <w:p w:rsidR="00434957" w:rsidRPr="00946A68" w:rsidRDefault="00434957" w:rsidP="00434957">
      <w:pPr>
        <w:spacing w:after="0" w:line="240" w:lineRule="auto"/>
        <w:ind w:firstLine="709"/>
        <w:jc w:val="both"/>
        <w:rPr>
          <w:rFonts w:ascii="Times New Roman" w:eastAsia="Times New Roman" w:hAnsi="Times New Roman" w:cs="Times New Roman"/>
          <w:color w:val="000000"/>
          <w:lang w:eastAsia="ru-RU"/>
        </w:rPr>
      </w:pPr>
      <w:proofErr w:type="gramStart"/>
      <w:r w:rsidRPr="00946A68">
        <w:rPr>
          <w:rFonts w:ascii="Times New Roman" w:eastAsia="Times New Roman" w:hAnsi="Times New Roman" w:cs="Times New Roman"/>
          <w:color w:val="000000"/>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roofErr w:type="gramEnd"/>
    </w:p>
    <w:p w:rsidR="00434957" w:rsidRPr="00946A68" w:rsidRDefault="00434957" w:rsidP="00434957">
      <w:pPr>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color w:val="000000"/>
          <w:lang w:eastAsia="ru-RU"/>
        </w:rPr>
        <w:t xml:space="preserve">Однако Страховщик не отказывается </w:t>
      </w:r>
      <w:proofErr w:type="gramStart"/>
      <w:r w:rsidRPr="00946A68">
        <w:rPr>
          <w:rFonts w:ascii="Times New Roman" w:eastAsia="Times New Roman" w:hAnsi="Times New Roman" w:cs="Times New Roman"/>
          <w:color w:val="000000"/>
          <w:lang w:eastAsia="ru-RU"/>
        </w:rPr>
        <w:t>от права суброгации в отношении поставщиков / производителей оборудования в части их ответственности по гарантийным обязательствам в период</w:t>
      </w:r>
      <w:proofErr w:type="gramEnd"/>
      <w:r w:rsidRPr="00946A68">
        <w:rPr>
          <w:rFonts w:ascii="Times New Roman" w:eastAsia="Times New Roman" w:hAnsi="Times New Roman" w:cs="Times New Roman"/>
          <w:color w:val="000000"/>
          <w:lang w:eastAsia="ru-RU"/>
        </w:rPr>
        <w:t>, покрываемый по п.3.2.2.</w:t>
      </w: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Превентивные мероприятия.</w:t>
      </w:r>
    </w:p>
    <w:p w:rsidR="00434957" w:rsidRPr="00946A68" w:rsidRDefault="00434957" w:rsidP="00434957">
      <w:pPr>
        <w:tabs>
          <w:tab w:val="left" w:pos="0"/>
          <w:tab w:val="left" w:pos="540"/>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w:t>
      </w:r>
      <w:proofErr w:type="gramEnd"/>
      <w:r w:rsidRPr="00946A68">
        <w:rPr>
          <w:rFonts w:ascii="Times New Roman" w:eastAsia="Times New Roman" w:hAnsi="Times New Roman" w:cs="Times New Roman"/>
          <w:lang w:eastAsia="ru-RU"/>
        </w:rPr>
        <w:t xml:space="preserve"> дальнейшего или потенциального ущерба или гибели.</w:t>
      </w:r>
    </w:p>
    <w:p w:rsidR="00434957" w:rsidRPr="00946A68" w:rsidRDefault="00434957" w:rsidP="00434957">
      <w:pPr>
        <w:tabs>
          <w:tab w:val="left" w:pos="0"/>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Максимальный лимит ответственности Страховщика в отношении Превентивных мероприятий составляет _______ рублей</w:t>
      </w:r>
      <w:r w:rsidRPr="00946A68">
        <w:rPr>
          <w:rFonts w:ascii="Times New Roman" w:eastAsia="Times New Roman" w:hAnsi="Times New Roman" w:cs="Times New Roman"/>
          <w:vertAlign w:val="superscript"/>
          <w:lang w:eastAsia="ru-RU"/>
        </w:rPr>
        <w:footnoteReference w:id="16"/>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0"/>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Расходы на тушение пожара.</w:t>
      </w:r>
    </w:p>
    <w:p w:rsidR="00434957" w:rsidRPr="00946A68" w:rsidRDefault="00434957" w:rsidP="00434957">
      <w:pPr>
        <w:tabs>
          <w:tab w:val="left" w:pos="284"/>
          <w:tab w:val="left" w:pos="720"/>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Возмещение, предоставляемое настоящей Секцией, включает, разумно понесенные расходы Страхователя (</w:t>
      </w:r>
      <w:proofErr w:type="spellStart"/>
      <w:r w:rsidRPr="00946A68">
        <w:rPr>
          <w:rFonts w:ascii="Times New Roman" w:eastAsia="Times New Roman" w:hAnsi="Times New Roman" w:cs="Times New Roman"/>
          <w:lang w:eastAsia="ru-RU"/>
        </w:rPr>
        <w:t>Выгодопориобретателя</w:t>
      </w:r>
      <w:proofErr w:type="spellEnd"/>
      <w:r w:rsidRPr="00946A68">
        <w:rPr>
          <w:rFonts w:ascii="Times New Roman" w:eastAsia="Times New Roman" w:hAnsi="Times New Roman" w:cs="Times New Roman"/>
          <w:lang w:eastAsia="ru-RU"/>
        </w:rPr>
        <w:t>)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roofErr w:type="gramEnd"/>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w:t>
      </w:r>
      <w:proofErr w:type="gramEnd"/>
      <w:r w:rsidRPr="00946A68">
        <w:rPr>
          <w:rFonts w:ascii="Times New Roman" w:eastAsia="Times New Roman" w:hAnsi="Times New Roman" w:cs="Times New Roman"/>
          <w:lang w:eastAsia="ru-RU"/>
        </w:rPr>
        <w:t>, собственников, сотрудников или добровольцев).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Расходов на тушение пожара составляет _______ рублей</w:t>
      </w:r>
      <w:r w:rsidRPr="00946A68">
        <w:rPr>
          <w:rFonts w:ascii="Times New Roman" w:eastAsia="Times New Roman" w:hAnsi="Times New Roman" w:cs="Times New Roman"/>
          <w:vertAlign w:val="superscript"/>
          <w:lang w:eastAsia="ru-RU"/>
        </w:rPr>
        <w:footnoteReference w:id="17"/>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Расходы на оплату услуг специалистов.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Лимит ответственности в отношении убытков, возмещаемых в соответствии с настоящей Оговоркой, составляет _______ рублей</w:t>
      </w:r>
      <w:r w:rsidRPr="00946A68">
        <w:rPr>
          <w:rFonts w:ascii="Times New Roman" w:eastAsia="Times New Roman" w:hAnsi="Times New Roman" w:cs="Times New Roman"/>
          <w:vertAlign w:val="superscript"/>
          <w:lang w:eastAsia="ru-RU"/>
        </w:rPr>
        <w:footnoteReference w:id="18"/>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strike/>
          <w:lang w:eastAsia="ru-RU"/>
        </w:rPr>
      </w:pPr>
    </w:p>
    <w:p w:rsidR="00434957" w:rsidRPr="00946A68" w:rsidRDefault="00434957" w:rsidP="00434957">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b/>
          <w:lang w:eastAsia="ru-RU"/>
        </w:rPr>
        <w:t>Интересы других сторон.</w:t>
      </w:r>
    </w:p>
    <w:p w:rsidR="00434957" w:rsidRPr="00946A68" w:rsidRDefault="00434957" w:rsidP="00434957">
      <w:pPr>
        <w:tabs>
          <w:tab w:val="left" w:pos="284"/>
          <w:tab w:val="left" w:pos="720"/>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bCs/>
          <w:lang w:eastAsia="ru-RU"/>
        </w:rPr>
        <w:t>Когда любой из Страхователя/</w:t>
      </w:r>
      <w:proofErr w:type="spellStart"/>
      <w:r w:rsidRPr="00946A68">
        <w:rPr>
          <w:rFonts w:ascii="Times New Roman" w:eastAsia="Times New Roman" w:hAnsi="Times New Roman" w:cs="Times New Roman"/>
          <w:bCs/>
          <w:lang w:eastAsia="ru-RU"/>
        </w:rPr>
        <w:t>Выгодоприбретателей</w:t>
      </w:r>
      <w:proofErr w:type="spellEnd"/>
      <w:r w:rsidRPr="00946A68">
        <w:rPr>
          <w:rFonts w:ascii="Times New Roman" w:eastAsia="Times New Roman" w:hAnsi="Times New Roman" w:cs="Times New Roman"/>
          <w:bCs/>
          <w:lang w:eastAsia="ru-RU"/>
        </w:rPr>
        <w:t xml:space="preserve">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roofErr w:type="gramEnd"/>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Согласованные сюрвейеры.</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rsidR="00434957" w:rsidRPr="00946A68" w:rsidRDefault="00434957" w:rsidP="00434957">
      <w:pPr>
        <w:spacing w:after="0" w:line="240" w:lineRule="auto"/>
        <w:ind w:firstLine="709"/>
        <w:jc w:val="both"/>
        <w:rPr>
          <w:rFonts w:ascii="Times New Roman" w:eastAsia="Times New Roman" w:hAnsi="Times New Roman" w:cs="Times New Roman"/>
          <w:lang w:val="en-US" w:eastAsia="ru-RU"/>
        </w:rPr>
      </w:pPr>
      <w:r w:rsidRPr="00946A68">
        <w:rPr>
          <w:rFonts w:ascii="Times New Roman" w:eastAsia="Times New Roman" w:hAnsi="Times New Roman" w:cs="Times New Roman"/>
          <w:lang w:eastAsia="ru-RU"/>
        </w:rPr>
        <w:t>ООО</w:t>
      </w:r>
      <w:r w:rsidRPr="00946A68">
        <w:rPr>
          <w:rFonts w:ascii="Times New Roman" w:eastAsia="Times New Roman" w:hAnsi="Times New Roman" w:cs="Times New Roman"/>
          <w:lang w:val="en-US" w:eastAsia="ru-RU"/>
        </w:rPr>
        <w:t xml:space="preserve"> «</w:t>
      </w:r>
      <w:proofErr w:type="spellStart"/>
      <w:r w:rsidRPr="00946A68">
        <w:rPr>
          <w:rFonts w:ascii="Times New Roman" w:eastAsia="Times New Roman" w:hAnsi="Times New Roman" w:cs="Times New Roman"/>
          <w:lang w:eastAsia="ru-RU"/>
        </w:rPr>
        <w:t>РусСюрвей</w:t>
      </w:r>
      <w:proofErr w:type="spellEnd"/>
      <w:r w:rsidRPr="00946A68">
        <w:rPr>
          <w:rFonts w:ascii="Times New Roman" w:eastAsia="Times New Roman" w:hAnsi="Times New Roman" w:cs="Times New Roman"/>
          <w:lang w:val="en-US" w:eastAsia="ru-RU"/>
        </w:rPr>
        <w:t xml:space="preserve">» (Crawford), </w:t>
      </w:r>
    </w:p>
    <w:p w:rsidR="00434957" w:rsidRPr="00946A68" w:rsidRDefault="00434957" w:rsidP="00434957">
      <w:pPr>
        <w:spacing w:after="0" w:line="240" w:lineRule="auto"/>
        <w:ind w:firstLine="709"/>
        <w:jc w:val="both"/>
        <w:rPr>
          <w:rFonts w:ascii="Times New Roman" w:eastAsia="Times New Roman" w:hAnsi="Times New Roman" w:cs="Times New Roman"/>
          <w:lang w:val="en-US" w:eastAsia="ru-RU"/>
        </w:rPr>
      </w:pPr>
      <w:r w:rsidRPr="00946A68">
        <w:rPr>
          <w:rFonts w:ascii="Times New Roman" w:eastAsia="Times New Roman" w:hAnsi="Times New Roman" w:cs="Times New Roman"/>
          <w:lang w:val="en-US" w:eastAsia="ru-RU"/>
        </w:rPr>
        <w:t xml:space="preserve">MIT </w:t>
      </w:r>
      <w:proofErr w:type="spellStart"/>
      <w:r w:rsidRPr="00946A68">
        <w:rPr>
          <w:rFonts w:ascii="Times New Roman" w:eastAsia="Times New Roman" w:hAnsi="Times New Roman" w:cs="Times New Roman"/>
          <w:lang w:val="en-US" w:eastAsia="ru-RU"/>
        </w:rPr>
        <w:t>Advanta</w:t>
      </w:r>
      <w:proofErr w:type="spellEnd"/>
      <w:r w:rsidRPr="00946A68">
        <w:rPr>
          <w:rFonts w:ascii="Times New Roman" w:eastAsia="Times New Roman" w:hAnsi="Times New Roman" w:cs="Times New Roman"/>
          <w:lang w:val="en-US"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val="en-US" w:eastAsia="ru-RU"/>
        </w:rPr>
        <w:t>Matthew</w:t>
      </w:r>
      <w:r w:rsidRPr="00946A68">
        <w:rPr>
          <w:rFonts w:ascii="Times New Roman" w:eastAsia="Times New Roman" w:hAnsi="Times New Roman" w:cs="Times New Roman"/>
          <w:lang w:val="en-GB" w:eastAsia="ru-RU"/>
        </w:rPr>
        <w:t>s</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val="en-US" w:eastAsia="ru-RU"/>
        </w:rPr>
        <w:t>Daniel</w:t>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Страховое покрытие взаимных претензий.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rsidR="00434957" w:rsidRPr="00946A68" w:rsidRDefault="00434957" w:rsidP="00434957">
      <w:pPr>
        <w:tabs>
          <w:tab w:val="num"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rsidR="00434957" w:rsidRPr="00946A68" w:rsidRDefault="00434957" w:rsidP="00434957">
      <w:pPr>
        <w:tabs>
          <w:tab w:val="num"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rsidR="00434957" w:rsidRPr="00946A68" w:rsidRDefault="00434957" w:rsidP="00434957">
      <w:pPr>
        <w:tabs>
          <w:tab w:val="num"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г) </w:t>
      </w:r>
      <w:proofErr w:type="gramStart"/>
      <w:r w:rsidRPr="00946A68">
        <w:rPr>
          <w:rFonts w:ascii="Times New Roman" w:eastAsia="Times New Roman" w:hAnsi="Times New Roman" w:cs="Times New Roman"/>
          <w:lang w:eastAsia="ru-RU"/>
        </w:rPr>
        <w:t>Однако</w:t>
      </w:r>
      <w:proofErr w:type="gramEnd"/>
      <w:r w:rsidRPr="00946A68">
        <w:rPr>
          <w:rFonts w:ascii="Times New Roman" w:eastAsia="Times New Roman" w:hAnsi="Times New Roman" w:cs="Times New Roman"/>
          <w:lang w:eastAsia="ru-RU"/>
        </w:rPr>
        <w:t xml:space="preserve">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w:t>
      </w:r>
      <w:proofErr w:type="gramStart"/>
      <w:r w:rsidRPr="00946A68">
        <w:rPr>
          <w:rFonts w:ascii="Times New Roman" w:eastAsia="Times New Roman" w:hAnsi="Times New Roman" w:cs="Times New Roman"/>
          <w:lang w:eastAsia="ru-RU"/>
        </w:rPr>
        <w:t>ведома</w:t>
      </w:r>
      <w:proofErr w:type="gramEnd"/>
      <w:r w:rsidRPr="00946A68">
        <w:rPr>
          <w:rFonts w:ascii="Times New Roman" w:eastAsia="Times New Roman" w:hAnsi="Times New Roman" w:cs="Times New Roman"/>
          <w:lang w:eastAsia="ru-RU"/>
        </w:rPr>
        <w:t xml:space="preserve"> или указания, если он знал о возможности наступления нежелательных последствий, желал их наступления или относился к ним безразлично.</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p>
    <w:tbl>
      <w:tblPr>
        <w:tblW w:w="0" w:type="auto"/>
        <w:tblInd w:w="108" w:type="dxa"/>
        <w:tblLook w:val="01E0" w:firstRow="1" w:lastRow="1" w:firstColumn="1" w:lastColumn="1" w:noHBand="0" w:noVBand="0"/>
      </w:tblPr>
      <w:tblGrid>
        <w:gridCol w:w="5040"/>
        <w:gridCol w:w="4500"/>
      </w:tblGrid>
      <w:tr w:rsidR="00434957" w:rsidRPr="00946A68" w:rsidTr="00434957">
        <w:tc>
          <w:tcPr>
            <w:tcW w:w="5040" w:type="dxa"/>
          </w:tcPr>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Страхователь</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___________________/</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
                <w:lang w:eastAsia="ru-RU"/>
              </w:rPr>
              <w:t>_____________</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tc>
        <w:tc>
          <w:tcPr>
            <w:tcW w:w="4500" w:type="dxa"/>
          </w:tcPr>
          <w:p w:rsidR="00434957" w:rsidRPr="00946A68" w:rsidRDefault="00434957" w:rsidP="00434957">
            <w:pPr>
              <w:spacing w:after="0" w:line="240" w:lineRule="auto"/>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Страховщик</w:t>
            </w:r>
          </w:p>
          <w:p w:rsidR="00434957" w:rsidRPr="00946A68" w:rsidRDefault="00434957" w:rsidP="00434957">
            <w:pPr>
              <w:spacing w:after="0" w:line="240" w:lineRule="auto"/>
              <w:jc w:val="both"/>
              <w:rPr>
                <w:rFonts w:ascii="Times New Roman" w:eastAsia="Times New Roman" w:hAnsi="Times New Roman" w:cs="Times New Roman"/>
                <w:b/>
                <w:lang w:eastAsia="ru-RU"/>
              </w:rPr>
            </w:pPr>
          </w:p>
          <w:p w:rsidR="00434957" w:rsidRPr="00946A68" w:rsidRDefault="00434957" w:rsidP="00434957">
            <w:pPr>
              <w:spacing w:after="0" w:line="240" w:lineRule="auto"/>
              <w:jc w:val="both"/>
              <w:rPr>
                <w:rFonts w:ascii="Times New Roman" w:eastAsia="Times New Roman" w:hAnsi="Times New Roman" w:cs="Times New Roman"/>
                <w:b/>
                <w:lang w:eastAsia="ru-RU"/>
              </w:rPr>
            </w:pPr>
          </w:p>
          <w:p w:rsidR="00434957" w:rsidRPr="00946A68" w:rsidRDefault="00434957" w:rsidP="00434957">
            <w:pPr>
              <w:spacing w:after="0" w:line="240" w:lineRule="auto"/>
              <w:jc w:val="both"/>
              <w:rPr>
                <w:rFonts w:ascii="Times New Roman" w:eastAsia="Times New Roman" w:hAnsi="Times New Roman" w:cs="Times New Roman"/>
                <w:lang w:eastAsia="ru-RU"/>
              </w:rPr>
            </w:pPr>
          </w:p>
          <w:p w:rsidR="00434957" w:rsidRPr="00946A68" w:rsidRDefault="00434957" w:rsidP="00434957">
            <w:pPr>
              <w:spacing w:after="0" w:line="240" w:lineRule="auto"/>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_______________</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
                <w:lang w:eastAsia="ru-RU"/>
              </w:rPr>
              <w:t>_____________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tc>
      </w:tr>
    </w:tbl>
    <w:p w:rsidR="00434957" w:rsidRPr="00946A68" w:rsidRDefault="00434957" w:rsidP="00434957">
      <w:pPr>
        <w:shd w:val="clear" w:color="auto" w:fill="FFFFFF"/>
        <w:tabs>
          <w:tab w:val="left" w:pos="0"/>
          <w:tab w:val="left" w:pos="284"/>
          <w:tab w:val="left" w:pos="993"/>
          <w:tab w:val="left" w:pos="1276"/>
        </w:tabs>
        <w:spacing w:after="0" w:line="240" w:lineRule="auto"/>
        <w:ind w:left="708" w:firstLine="709"/>
        <w:jc w:val="both"/>
        <w:rPr>
          <w:rFonts w:ascii="Times New Roman" w:eastAsia="Times New Roman" w:hAnsi="Times New Roman" w:cs="Times New Roman"/>
          <w:color w:val="000000"/>
          <w:lang w:eastAsia="ru-RU"/>
        </w:rPr>
      </w:pPr>
    </w:p>
    <w:tbl>
      <w:tblPr>
        <w:tblW w:w="0" w:type="auto"/>
        <w:tblLook w:val="00A0" w:firstRow="1" w:lastRow="0" w:firstColumn="1" w:lastColumn="0" w:noHBand="0" w:noVBand="0"/>
      </w:tblPr>
      <w:tblGrid>
        <w:gridCol w:w="10422"/>
      </w:tblGrid>
      <w:tr w:rsidR="00434957" w:rsidRPr="00946A68" w:rsidTr="00434957">
        <w:tc>
          <w:tcPr>
            <w:tcW w:w="10456" w:type="dxa"/>
          </w:tcPr>
          <w:p w:rsidR="00434957" w:rsidRPr="00946A68" w:rsidRDefault="00434957" w:rsidP="00434957">
            <w:pPr>
              <w:widowControl w:val="0"/>
              <w:suppressLineNumbers/>
              <w:spacing w:after="0" w:line="240" w:lineRule="auto"/>
              <w:jc w:val="both"/>
              <w:rPr>
                <w:rFonts w:ascii="Times New Roman" w:eastAsia="Times New Roman" w:hAnsi="Times New Roman" w:cs="Times New Roman"/>
                <w:b/>
                <w:i/>
                <w:sz w:val="24"/>
                <w:szCs w:val="24"/>
                <w:lang w:eastAsia="ru-RU"/>
              </w:rPr>
            </w:pPr>
            <w:r w:rsidRPr="00946A68">
              <w:rPr>
                <w:rFonts w:ascii="Times New Roman" w:eastAsia="Times New Roman" w:hAnsi="Times New Roman" w:cs="Times New Roman"/>
                <w:b/>
                <w:sz w:val="24"/>
                <w:szCs w:val="24"/>
                <w:lang w:eastAsia="ru-RU"/>
              </w:rPr>
              <w:t>Подрядчик</w:t>
            </w:r>
          </w:p>
        </w:tc>
      </w:tr>
      <w:tr w:rsidR="00434957" w:rsidRPr="00946A68" w:rsidTr="00434957">
        <w:tc>
          <w:tcPr>
            <w:tcW w:w="10456" w:type="dxa"/>
          </w:tcPr>
          <w:p w:rsidR="00434957" w:rsidRPr="00946A68" w:rsidRDefault="00434957" w:rsidP="00434957">
            <w:pPr>
              <w:widowControl w:val="0"/>
              <w:suppressLineNumbers/>
              <w:spacing w:after="0" w:line="240" w:lineRule="auto"/>
              <w:jc w:val="both"/>
              <w:rPr>
                <w:rFonts w:ascii="Times New Roman" w:eastAsia="Times New Roman" w:hAnsi="Times New Roman" w:cs="Times New Roman"/>
                <w:b/>
                <w:i/>
                <w:sz w:val="24"/>
                <w:szCs w:val="24"/>
                <w:lang w:eastAsia="ru-RU"/>
              </w:rPr>
            </w:pPr>
            <w:r w:rsidRPr="00946A68">
              <w:rPr>
                <w:rFonts w:ascii="Times New Roman" w:eastAsia="Times New Roman" w:hAnsi="Times New Roman" w:cs="Times New Roman"/>
                <w:b/>
                <w:sz w:val="24"/>
                <w:szCs w:val="24"/>
                <w:lang w:eastAsia="ru-RU"/>
              </w:rPr>
              <w:t xml:space="preserve">с формой договора страхования </w:t>
            </w:r>
            <w:proofErr w:type="gramStart"/>
            <w:r w:rsidRPr="00946A68">
              <w:rPr>
                <w:rFonts w:ascii="Times New Roman" w:eastAsia="Times New Roman" w:hAnsi="Times New Roman" w:cs="Times New Roman"/>
                <w:b/>
                <w:sz w:val="24"/>
                <w:szCs w:val="24"/>
                <w:lang w:eastAsia="ru-RU"/>
              </w:rPr>
              <w:t>ознакомлен</w:t>
            </w:r>
            <w:proofErr w:type="gramEnd"/>
            <w:r w:rsidRPr="00946A68">
              <w:rPr>
                <w:rFonts w:ascii="Times New Roman" w:eastAsia="Times New Roman" w:hAnsi="Times New Roman" w:cs="Times New Roman"/>
                <w:sz w:val="24"/>
                <w:szCs w:val="24"/>
                <w:lang w:eastAsia="ru-RU"/>
              </w:rPr>
              <w:t xml:space="preserve"> </w:t>
            </w:r>
          </w:p>
        </w:tc>
      </w:tr>
      <w:tr w:rsidR="00434957" w:rsidRPr="00946A68" w:rsidTr="00434957">
        <w:tc>
          <w:tcPr>
            <w:tcW w:w="10456" w:type="dxa"/>
          </w:tcPr>
          <w:p w:rsidR="00434957" w:rsidRPr="00946A68" w:rsidRDefault="00434957" w:rsidP="00434957">
            <w:pPr>
              <w:widowControl w:val="0"/>
              <w:suppressLineNumbers/>
              <w:spacing w:after="0" w:line="240" w:lineRule="auto"/>
              <w:jc w:val="both"/>
              <w:rPr>
                <w:rFonts w:ascii="Times New Roman" w:eastAsia="Times New Roman" w:hAnsi="Times New Roman" w:cs="Times New Roman"/>
                <w:b/>
                <w:sz w:val="24"/>
                <w:szCs w:val="24"/>
                <w:lang w:eastAsia="ru-RU"/>
              </w:rPr>
            </w:pPr>
          </w:p>
          <w:p w:rsidR="00434957" w:rsidRPr="00946A68" w:rsidRDefault="00434957" w:rsidP="00434957">
            <w:pPr>
              <w:widowControl w:val="0"/>
              <w:suppressLineNumbers/>
              <w:spacing w:after="0" w:line="240" w:lineRule="auto"/>
              <w:jc w:val="both"/>
              <w:rPr>
                <w:rFonts w:ascii="Times New Roman" w:eastAsia="Times New Roman" w:hAnsi="Times New Roman" w:cs="Times New Roman"/>
                <w:b/>
                <w:i/>
                <w:sz w:val="24"/>
                <w:szCs w:val="24"/>
                <w:lang w:eastAsia="ru-RU"/>
              </w:rPr>
            </w:pPr>
            <w:r w:rsidRPr="00946A68">
              <w:rPr>
                <w:rFonts w:ascii="Times New Roman" w:eastAsia="Times New Roman" w:hAnsi="Times New Roman" w:cs="Times New Roman"/>
                <w:b/>
                <w:sz w:val="24"/>
                <w:szCs w:val="24"/>
                <w:lang w:eastAsia="ru-RU"/>
              </w:rPr>
              <w:t>__________</w:t>
            </w:r>
            <w:r w:rsidRPr="00946A68">
              <w:rPr>
                <w:rFonts w:ascii="Times New Roman" w:eastAsia="Times New Roman" w:hAnsi="Times New Roman" w:cs="Times New Roman"/>
                <w:sz w:val="24"/>
                <w:szCs w:val="24"/>
                <w:lang w:eastAsia="ru-RU"/>
              </w:rPr>
              <w:t>_______</w:t>
            </w:r>
          </w:p>
        </w:tc>
      </w:tr>
      <w:tr w:rsidR="00434957" w:rsidRPr="00946A68" w:rsidTr="00434957">
        <w:tc>
          <w:tcPr>
            <w:tcW w:w="10456" w:type="dxa"/>
          </w:tcPr>
          <w:p w:rsidR="00434957" w:rsidRPr="00946A68" w:rsidRDefault="00434957" w:rsidP="00434957">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946A68">
              <w:rPr>
                <w:rFonts w:ascii="Times New Roman" w:eastAsia="Times New Roman" w:hAnsi="Times New Roman" w:cs="Times New Roman"/>
                <w:sz w:val="24"/>
                <w:szCs w:val="24"/>
                <w:lang w:eastAsia="ru-RU"/>
              </w:rPr>
              <w:t>М.П.</w:t>
            </w:r>
          </w:p>
        </w:tc>
      </w:tr>
    </w:tbl>
    <w:p w:rsidR="005B08F2" w:rsidRPr="00205727" w:rsidRDefault="005B08F2" w:rsidP="005B08F2">
      <w:pPr>
        <w:rPr>
          <w:rFonts w:ascii="Times New Roman" w:eastAsia="Times New Roman" w:hAnsi="Times New Roman" w:cs="Times New Roman"/>
          <w:sz w:val="24"/>
          <w:szCs w:val="24"/>
          <w:lang w:eastAsia="ru-RU"/>
        </w:rPr>
      </w:pPr>
    </w:p>
    <w:sectPr w:rsidR="005B08F2" w:rsidRPr="00205727" w:rsidSect="00286493">
      <w:pgSz w:w="11906" w:h="16838" w:code="9"/>
      <w:pgMar w:top="567" w:right="566"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96C" w:rsidRDefault="00E6696C">
      <w:pPr>
        <w:spacing w:after="0" w:line="240" w:lineRule="auto"/>
      </w:pPr>
      <w:r>
        <w:separator/>
      </w:r>
    </w:p>
  </w:endnote>
  <w:endnote w:type="continuationSeparator" w:id="0">
    <w:p w:rsidR="00E6696C" w:rsidRDefault="00E66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_FuturicaBs">
    <w:altName w:val="Century Gothic"/>
    <w:charset w:val="CC"/>
    <w:family w:val="swiss"/>
    <w:pitch w:val="variable"/>
    <w:sig w:usb0="00000203"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FD2" w:rsidRPr="00523E17" w:rsidRDefault="00380FD2" w:rsidP="00205727">
    <w:pPr>
      <w:ind w:left="1429" w:right="360"/>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96C" w:rsidRDefault="00E6696C">
      <w:pPr>
        <w:spacing w:after="0" w:line="240" w:lineRule="auto"/>
      </w:pPr>
      <w:r>
        <w:separator/>
      </w:r>
    </w:p>
  </w:footnote>
  <w:footnote w:type="continuationSeparator" w:id="0">
    <w:p w:rsidR="00E6696C" w:rsidRDefault="00E6696C">
      <w:pPr>
        <w:spacing w:after="0" w:line="240" w:lineRule="auto"/>
      </w:pPr>
      <w:r>
        <w:continuationSeparator/>
      </w:r>
    </w:p>
  </w:footnote>
  <w:footnote w:id="1">
    <w:p w:rsidR="00380FD2" w:rsidRDefault="00380FD2" w:rsidP="00434957">
      <w:pPr>
        <w:pStyle w:val="affff"/>
        <w:jc w:val="both"/>
      </w:pPr>
      <w:r>
        <w:rPr>
          <w:rStyle w:val="afffe"/>
        </w:rPr>
        <w:footnoteRef/>
      </w:r>
      <w:r>
        <w:t xml:space="preserve"> </w:t>
      </w:r>
      <w:proofErr w:type="gramStart"/>
      <w:r>
        <w:t>Максимальный лимит ответственности рассчитывается по формуле: страховая сумма (п.4.1.</w:t>
      </w:r>
      <w:proofErr w:type="gramEnd"/>
      <w:r>
        <w:t xml:space="preserve"> </w:t>
      </w:r>
      <w:proofErr w:type="gramStart"/>
      <w:r>
        <w:t xml:space="preserve">Договора)*0,05 </w:t>
      </w:r>
      <w:proofErr w:type="gramEnd"/>
    </w:p>
  </w:footnote>
  <w:footnote w:id="2">
    <w:p w:rsidR="00380FD2" w:rsidRDefault="00380FD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Договора)*0,5</w:t>
      </w:r>
      <w:proofErr w:type="gramEnd"/>
    </w:p>
  </w:footnote>
  <w:footnote w:id="3">
    <w:p w:rsidR="00380FD2" w:rsidRDefault="00380FD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Договора)*0,05</w:t>
      </w:r>
      <w:proofErr w:type="gramEnd"/>
    </w:p>
  </w:footnote>
  <w:footnote w:id="4">
    <w:p w:rsidR="00380FD2" w:rsidRDefault="00380FD2" w:rsidP="00434957">
      <w:pPr>
        <w:pStyle w:val="affff"/>
      </w:pPr>
      <w:r>
        <w:rPr>
          <w:rStyle w:val="afffe"/>
        </w:rPr>
        <w:footnoteRef/>
      </w:r>
      <w:r>
        <w:t xml:space="preserve"> </w:t>
      </w:r>
      <w:proofErr w:type="gramStart"/>
      <w:r>
        <w:t>Франшиза устанавливается в размере не более 0,5% от  страховой суммы (п.4.1.</w:t>
      </w:r>
      <w:proofErr w:type="gramEnd"/>
      <w:r>
        <w:t xml:space="preserve"> </w:t>
      </w:r>
      <w:proofErr w:type="gramStart"/>
      <w:r>
        <w:t>Договора), но не менее 3 тыс. рублей.</w:t>
      </w:r>
      <w:proofErr w:type="gramEnd"/>
    </w:p>
  </w:footnote>
  <w:footnote w:id="5">
    <w:p w:rsidR="00380FD2" w:rsidRDefault="00380FD2" w:rsidP="00434957">
      <w:pPr>
        <w:pStyle w:val="affff"/>
      </w:pPr>
      <w:r>
        <w:rPr>
          <w:rStyle w:val="afffe"/>
        </w:rPr>
        <w:footnoteRef/>
      </w:r>
      <w:r>
        <w:t xml:space="preserve"> </w:t>
      </w:r>
      <w:proofErr w:type="gramStart"/>
      <w:r>
        <w:t>Франшиза устанавливается в размере не более 0,5% от  страховой суммы (п.4.1.</w:t>
      </w:r>
      <w:proofErr w:type="gramEnd"/>
      <w:r>
        <w:t xml:space="preserve"> </w:t>
      </w:r>
      <w:proofErr w:type="gramStart"/>
      <w:r>
        <w:t>Договора</w:t>
      </w:r>
      <w:r w:rsidRPr="008A7AF6">
        <w:t>), но не менее 3 тыс. рублей.</w:t>
      </w:r>
      <w:proofErr w:type="gramEnd"/>
    </w:p>
  </w:footnote>
  <w:footnote w:id="6">
    <w:p w:rsidR="00380FD2" w:rsidRDefault="00380FD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Договора)*0,05</w:t>
      </w:r>
      <w:proofErr w:type="gramEnd"/>
    </w:p>
  </w:footnote>
  <w:footnote w:id="7">
    <w:p w:rsidR="00380FD2" w:rsidRDefault="00380FD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Договора)*0,025</w:t>
      </w:r>
      <w:proofErr w:type="gramEnd"/>
    </w:p>
  </w:footnote>
  <w:footnote w:id="8">
    <w:p w:rsidR="00380FD2" w:rsidRDefault="00380FD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Договора)*0,01</w:t>
      </w:r>
      <w:proofErr w:type="gramEnd"/>
    </w:p>
  </w:footnote>
  <w:footnote w:id="9">
    <w:p w:rsidR="00380FD2" w:rsidRDefault="00380FD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Договора)*0,01</w:t>
      </w:r>
      <w:proofErr w:type="gramEnd"/>
    </w:p>
  </w:footnote>
  <w:footnote w:id="10">
    <w:p w:rsidR="00380FD2" w:rsidRDefault="00380FD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Договора)*0,03</w:t>
      </w:r>
      <w:proofErr w:type="gramEnd"/>
    </w:p>
  </w:footnote>
  <w:footnote w:id="11">
    <w:p w:rsidR="00380FD2" w:rsidRDefault="00380FD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Договора)*0,01</w:t>
      </w:r>
      <w:proofErr w:type="gramEnd"/>
    </w:p>
  </w:footnote>
  <w:footnote w:id="12">
    <w:p w:rsidR="00380FD2" w:rsidRDefault="00380FD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Договора)*0,01</w:t>
      </w:r>
      <w:proofErr w:type="gramEnd"/>
    </w:p>
  </w:footnote>
  <w:footnote w:id="13">
    <w:p w:rsidR="00380FD2" w:rsidRDefault="00380FD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Договора)*0,025</w:t>
      </w:r>
      <w:proofErr w:type="gramEnd"/>
    </w:p>
  </w:footnote>
  <w:footnote w:id="14">
    <w:p w:rsidR="00380FD2" w:rsidRDefault="00380FD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Договора)*0,05</w:t>
      </w:r>
      <w:proofErr w:type="gramEnd"/>
    </w:p>
  </w:footnote>
  <w:footnote w:id="15">
    <w:p w:rsidR="00380FD2" w:rsidRDefault="00380FD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Договора)*0,05</w:t>
      </w:r>
      <w:proofErr w:type="gramEnd"/>
    </w:p>
  </w:footnote>
  <w:footnote w:id="16">
    <w:p w:rsidR="00380FD2" w:rsidRDefault="00380FD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Договора)*0,03</w:t>
      </w:r>
      <w:proofErr w:type="gramEnd"/>
    </w:p>
  </w:footnote>
  <w:footnote w:id="17">
    <w:p w:rsidR="00380FD2" w:rsidRDefault="00380FD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Договора)*0,01</w:t>
      </w:r>
      <w:proofErr w:type="gramEnd"/>
    </w:p>
  </w:footnote>
  <w:footnote w:id="18">
    <w:p w:rsidR="00380FD2" w:rsidRDefault="00380FD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Договора)*0,01</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DF4A744"/>
    <w:lvl w:ilvl="0">
      <w:start w:val="1"/>
      <w:numFmt w:val="decimal"/>
      <w:pStyle w:val="a"/>
      <w:lvlText w:val="%1."/>
      <w:lvlJc w:val="left"/>
      <w:pPr>
        <w:tabs>
          <w:tab w:val="num" w:pos="360"/>
        </w:tabs>
        <w:ind w:left="360" w:hanging="360"/>
      </w:pPr>
    </w:lvl>
  </w:abstractNum>
  <w:abstractNum w:abstractNumId="1">
    <w:nsid w:val="FFFFFF89"/>
    <w:multiLevelType w:val="singleLevel"/>
    <w:tmpl w:val="BEE4C82C"/>
    <w:lvl w:ilvl="0">
      <w:start w:val="1"/>
      <w:numFmt w:val="bullet"/>
      <w:pStyle w:val="a0"/>
      <w:lvlText w:val="-"/>
      <w:lvlJc w:val="left"/>
      <w:pPr>
        <w:tabs>
          <w:tab w:val="num" w:pos="0"/>
        </w:tabs>
        <w:ind w:left="0" w:firstLine="0"/>
      </w:pPr>
      <w:rPr>
        <w:rFonts w:ascii="Arial" w:hAnsi="Arial" w:hint="default"/>
      </w:rPr>
    </w:lvl>
  </w:abstractNum>
  <w:abstractNum w:abstractNumId="2">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0F096C45"/>
    <w:multiLevelType w:val="hybridMultilevel"/>
    <w:tmpl w:val="BBDEDCDA"/>
    <w:lvl w:ilvl="0" w:tplc="FC18BE90">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D77ACB"/>
    <w:multiLevelType w:val="multilevel"/>
    <w:tmpl w:val="B96A8EFE"/>
    <w:lvl w:ilvl="0">
      <w:start w:val="1"/>
      <w:numFmt w:val="decimal"/>
      <w:lvlText w:val="%1"/>
      <w:lvlJc w:val="left"/>
      <w:pPr>
        <w:tabs>
          <w:tab w:val="num" w:pos="0"/>
        </w:tabs>
        <w:ind w:left="0" w:firstLine="0"/>
      </w:pPr>
      <w:rPr>
        <w:rFonts w:ascii="Times New Roman" w:hAnsi="Times New Roman" w:hint="default"/>
        <w:b/>
        <w:i w:val="0"/>
        <w:caps w:val="0"/>
        <w:strike w:val="0"/>
        <w:dstrike w:val="0"/>
        <w:vanish w:val="0"/>
        <w:color w:val="000000"/>
        <w:sz w:val="28"/>
        <w:szCs w:val="28"/>
        <w:vertAlign w:val="baseline"/>
      </w:rPr>
    </w:lvl>
    <w:lvl w:ilvl="1">
      <w:start w:val="1"/>
      <w:numFmt w:val="decimal"/>
      <w:pStyle w:val="2"/>
      <w:lvlText w:val="%1.%2"/>
      <w:lvlJc w:val="left"/>
      <w:pPr>
        <w:tabs>
          <w:tab w:val="num" w:pos="0"/>
        </w:tabs>
        <w:ind w:left="0" w:firstLine="0"/>
      </w:pPr>
      <w:rPr>
        <w:rFonts w:ascii="Times New Roman" w:hAnsi="Times New Roman" w:hint="default"/>
        <w:b/>
        <w:i w:val="0"/>
        <w:caps w:val="0"/>
        <w:strike w:val="0"/>
        <w:dstrike w:val="0"/>
        <w:vanish w:val="0"/>
        <w:color w:val="000000"/>
        <w:sz w:val="26"/>
        <w:szCs w:val="26"/>
        <w:vertAlign w:val="baseline"/>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36115BB"/>
    <w:multiLevelType w:val="hybridMultilevel"/>
    <w:tmpl w:val="08BA0266"/>
    <w:lvl w:ilvl="0" w:tplc="6FC68432">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71833E8"/>
    <w:multiLevelType w:val="hybridMultilevel"/>
    <w:tmpl w:val="32BEF6A6"/>
    <w:lvl w:ilvl="0" w:tplc="ED64C68C">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1C4D6D0F"/>
    <w:multiLevelType w:val="hybridMultilevel"/>
    <w:tmpl w:val="38884C40"/>
    <w:lvl w:ilvl="0" w:tplc="ED0A49C4">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10">
    <w:nsid w:val="20B57078"/>
    <w:multiLevelType w:val="hybridMultilevel"/>
    <w:tmpl w:val="F2289946"/>
    <w:lvl w:ilvl="0" w:tplc="04190001">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11">
    <w:nsid w:val="20E47F41"/>
    <w:multiLevelType w:val="multilevel"/>
    <w:tmpl w:val="599896D6"/>
    <w:lvl w:ilvl="0">
      <w:start w:val="25"/>
      <w:numFmt w:val="decimal"/>
      <w:lvlText w:val="%1."/>
      <w:lvlJc w:val="left"/>
      <w:pPr>
        <w:ind w:left="720" w:hanging="360"/>
      </w:pPr>
      <w:rPr>
        <w:rFonts w:hint="default"/>
      </w:rPr>
    </w:lvl>
    <w:lvl w:ilvl="1">
      <w:start w:val="10"/>
      <w:numFmt w:val="decimal"/>
      <w:isLgl/>
      <w:lvlText w:val="%1.%2."/>
      <w:lvlJc w:val="left"/>
      <w:pPr>
        <w:ind w:left="1167" w:hanging="600"/>
      </w:pPr>
      <w:rPr>
        <w:rFonts w:ascii="Times New Roman" w:hAnsi="Times New Roman" w:cs="Times New Roman"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2">
    <w:nsid w:val="22596C8C"/>
    <w:multiLevelType w:val="hybridMultilevel"/>
    <w:tmpl w:val="1392199E"/>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3844233"/>
    <w:multiLevelType w:val="hybridMultilevel"/>
    <w:tmpl w:val="CEA4E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29C77405"/>
    <w:multiLevelType w:val="hybridMultilevel"/>
    <w:tmpl w:val="A4AE4F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330F0FF6"/>
    <w:multiLevelType w:val="multilevel"/>
    <w:tmpl w:val="07F48C34"/>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5C03593"/>
    <w:multiLevelType w:val="hybridMultilevel"/>
    <w:tmpl w:val="7E7A83EC"/>
    <w:lvl w:ilvl="0" w:tplc="646AA3C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nsid w:val="3ACA1803"/>
    <w:multiLevelType w:val="hybridMultilevel"/>
    <w:tmpl w:val="AF4EAE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3DCF7EA4"/>
    <w:multiLevelType w:val="multilevel"/>
    <w:tmpl w:val="1E54BBBE"/>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color w:val="000000"/>
        <w:sz w:val="20"/>
        <w:szCs w:val="20"/>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23">
    <w:nsid w:val="3DFF28EB"/>
    <w:multiLevelType w:val="multilevel"/>
    <w:tmpl w:val="5018F70C"/>
    <w:lvl w:ilvl="0">
      <w:start w:val="19"/>
      <w:numFmt w:val="decimal"/>
      <w:lvlText w:val="%1."/>
      <w:lvlJc w:val="left"/>
      <w:pPr>
        <w:ind w:left="480" w:hanging="480"/>
      </w:pPr>
      <w:rPr>
        <w:rFonts w:hint="default"/>
      </w:rPr>
    </w:lvl>
    <w:lvl w:ilvl="1">
      <w:start w:val="4"/>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4">
    <w:nsid w:val="40BA614E"/>
    <w:multiLevelType w:val="hybridMultilevel"/>
    <w:tmpl w:val="D2CC60DE"/>
    <w:lvl w:ilvl="0" w:tplc="B07E4A18">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4E56E4F"/>
    <w:multiLevelType w:val="hybridMultilevel"/>
    <w:tmpl w:val="1DAA667E"/>
    <w:lvl w:ilvl="0" w:tplc="90B28306">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90C2FFB"/>
    <w:multiLevelType w:val="multilevel"/>
    <w:tmpl w:val="F668B1E2"/>
    <w:lvl w:ilvl="0">
      <w:start w:val="5"/>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8">
    <w:nsid w:val="6BB14317"/>
    <w:multiLevelType w:val="hybridMultilevel"/>
    <w:tmpl w:val="DB469922"/>
    <w:lvl w:ilvl="0" w:tplc="FFFFFFFF">
      <w:start w:val="1"/>
      <w:numFmt w:val="decimal"/>
      <w:pStyle w:val="a2"/>
      <w:lvlText w:val="4.3.%1."/>
      <w:lvlJc w:val="left"/>
      <w:pPr>
        <w:ind w:left="360"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9">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09F4AA7"/>
    <w:multiLevelType w:val="multilevel"/>
    <w:tmpl w:val="6148A0FC"/>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pStyle w:val="2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rPr>
    </w:lvl>
    <w:lvl w:ilvl="2">
      <w:start w:val="1"/>
      <w:numFmt w:val="decimal"/>
      <w:pStyle w:val="3"/>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
      <w:lvlText w:val="(%5)"/>
      <w:lvlJc w:val="left"/>
      <w:pPr>
        <w:tabs>
          <w:tab w:val="num" w:pos="2835"/>
        </w:tabs>
        <w:ind w:left="2835" w:hanging="567"/>
      </w:pPr>
      <w:rPr>
        <w:rFonts w:cs="Times New Roman" w:hint="default"/>
        <w:b w:val="0"/>
        <w:dstrike w:val="0"/>
        <w:color w:val="auto"/>
      </w:rPr>
    </w:lvl>
    <w:lvl w:ilvl="5">
      <w:start w:val="1"/>
      <w:numFmt w:val="decimal"/>
      <w:pStyle w:val="6"/>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1">
    <w:nsid w:val="72144388"/>
    <w:multiLevelType w:val="multilevel"/>
    <w:tmpl w:val="D784620E"/>
    <w:lvl w:ilvl="0">
      <w:start w:val="4"/>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1"/>
      <w:numFmt w:val="decimal"/>
      <w:lvlText w:val="%1.%2.%3."/>
      <w:lvlJc w:val="left"/>
      <w:pPr>
        <w:ind w:left="1855" w:hanging="720"/>
      </w:pPr>
      <w:rPr>
        <w:rFonts w:hint="default"/>
        <w:sz w:val="24"/>
        <w:szCs w:val="24"/>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2">
    <w:nsid w:val="73526E2B"/>
    <w:multiLevelType w:val="multilevel"/>
    <w:tmpl w:val="1E3AEA58"/>
    <w:styleLink w:val="21"/>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right"/>
      <w:pPr>
        <w:ind w:left="0" w:firstLine="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33">
    <w:nsid w:val="79AB550F"/>
    <w:multiLevelType w:val="hybridMultilevel"/>
    <w:tmpl w:val="BC20D03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EE35AA"/>
    <w:multiLevelType w:val="hybridMultilevel"/>
    <w:tmpl w:val="026C352A"/>
    <w:lvl w:ilvl="0" w:tplc="04190001">
      <w:start w:val="1"/>
      <w:numFmt w:val="bullet"/>
      <w:lvlText w:val=""/>
      <w:lvlJc w:val="left"/>
      <w:pPr>
        <w:tabs>
          <w:tab w:val="num" w:pos="360"/>
        </w:tabs>
        <w:ind w:left="360" w:hanging="360"/>
      </w:pPr>
      <w:rPr>
        <w:rFonts w:ascii="Symbol" w:hAnsi="Symbol" w:hint="default"/>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0"/>
  </w:num>
  <w:num w:numId="3">
    <w:abstractNumId w:val="28"/>
  </w:num>
  <w:num w:numId="4">
    <w:abstractNumId w:val="1"/>
  </w:num>
  <w:num w:numId="5">
    <w:abstractNumId w:val="30"/>
  </w:num>
  <w:num w:numId="6">
    <w:abstractNumId w:val="22"/>
  </w:num>
  <w:num w:numId="7">
    <w:abstractNumId w:val="32"/>
  </w:num>
  <w:num w:numId="8">
    <w:abstractNumId w:val="18"/>
  </w:num>
  <w:num w:numId="9">
    <w:abstractNumId w:val="31"/>
  </w:num>
  <w:num w:numId="10">
    <w:abstractNumId w:val="23"/>
  </w:num>
  <w:num w:numId="11">
    <w:abstractNumId w:val="27"/>
  </w:num>
  <w:num w:numId="12">
    <w:abstractNumId w:val="4"/>
  </w:num>
  <w:num w:numId="13">
    <w:abstractNumId w:val="11"/>
  </w:num>
  <w:num w:numId="14">
    <w:abstractNumId w:val="9"/>
  </w:num>
  <w:num w:numId="15">
    <w:abstractNumId w:val="33"/>
  </w:num>
  <w:num w:numId="16">
    <w:abstractNumId w:val="29"/>
  </w:num>
  <w:num w:numId="17">
    <w:abstractNumId w:val="26"/>
  </w:num>
  <w:num w:numId="18">
    <w:abstractNumId w:val="21"/>
  </w:num>
  <w:num w:numId="19">
    <w:abstractNumId w:val="17"/>
  </w:num>
  <w:num w:numId="20">
    <w:abstractNumId w:val="10"/>
  </w:num>
  <w:num w:numId="21">
    <w:abstractNumId w:val="14"/>
  </w:num>
  <w:num w:numId="22">
    <w:abstractNumId w:val="2"/>
  </w:num>
  <w:num w:numId="23">
    <w:abstractNumId w:val="8"/>
  </w:num>
  <w:num w:numId="24">
    <w:abstractNumId w:val="16"/>
  </w:num>
  <w:num w:numId="25">
    <w:abstractNumId w:val="3"/>
  </w:num>
  <w:num w:numId="26">
    <w:abstractNumId w:val="20"/>
  </w:num>
  <w:num w:numId="27">
    <w:abstractNumId w:val="6"/>
  </w:num>
  <w:num w:numId="28">
    <w:abstractNumId w:val="34"/>
  </w:num>
  <w:num w:numId="29">
    <w:abstractNumId w:val="12"/>
  </w:num>
  <w:num w:numId="30">
    <w:abstractNumId w:val="7"/>
  </w:num>
  <w:num w:numId="31">
    <w:abstractNumId w:val="25"/>
  </w:num>
  <w:num w:numId="32">
    <w:abstractNumId w:val="24"/>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13"/>
  </w:num>
  <w:num w:numId="38">
    <w:abstractNumId w:val="1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E89"/>
    <w:rsid w:val="00003015"/>
    <w:rsid w:val="00003E05"/>
    <w:rsid w:val="00031C41"/>
    <w:rsid w:val="00070521"/>
    <w:rsid w:val="000C0022"/>
    <w:rsid w:val="000C167E"/>
    <w:rsid w:val="0010124F"/>
    <w:rsid w:val="00101997"/>
    <w:rsid w:val="001065E1"/>
    <w:rsid w:val="00162911"/>
    <w:rsid w:val="0018581D"/>
    <w:rsid w:val="001D2D1A"/>
    <w:rsid w:val="001F4DEC"/>
    <w:rsid w:val="00205727"/>
    <w:rsid w:val="00205F44"/>
    <w:rsid w:val="002263D1"/>
    <w:rsid w:val="002452F8"/>
    <w:rsid w:val="0026258B"/>
    <w:rsid w:val="0026573A"/>
    <w:rsid w:val="00265B49"/>
    <w:rsid w:val="00286493"/>
    <w:rsid w:val="00295304"/>
    <w:rsid w:val="002B16A2"/>
    <w:rsid w:val="002C503B"/>
    <w:rsid w:val="002C72E5"/>
    <w:rsid w:val="002E4A34"/>
    <w:rsid w:val="002F0993"/>
    <w:rsid w:val="002F7C9B"/>
    <w:rsid w:val="00304DF1"/>
    <w:rsid w:val="00336D43"/>
    <w:rsid w:val="00380FD2"/>
    <w:rsid w:val="00384E24"/>
    <w:rsid w:val="003D6D6E"/>
    <w:rsid w:val="0041171B"/>
    <w:rsid w:val="00431A2B"/>
    <w:rsid w:val="00434957"/>
    <w:rsid w:val="00443F06"/>
    <w:rsid w:val="00501A51"/>
    <w:rsid w:val="005142C7"/>
    <w:rsid w:val="00515310"/>
    <w:rsid w:val="0058124B"/>
    <w:rsid w:val="0058369A"/>
    <w:rsid w:val="005A5BC6"/>
    <w:rsid w:val="005B08F2"/>
    <w:rsid w:val="005E4505"/>
    <w:rsid w:val="005F0438"/>
    <w:rsid w:val="005F53D3"/>
    <w:rsid w:val="006259B9"/>
    <w:rsid w:val="0062640C"/>
    <w:rsid w:val="00627E08"/>
    <w:rsid w:val="00632378"/>
    <w:rsid w:val="00655D14"/>
    <w:rsid w:val="00676768"/>
    <w:rsid w:val="00680B0D"/>
    <w:rsid w:val="006C727F"/>
    <w:rsid w:val="006F010A"/>
    <w:rsid w:val="00715A2C"/>
    <w:rsid w:val="00733801"/>
    <w:rsid w:val="00734DCE"/>
    <w:rsid w:val="0077088D"/>
    <w:rsid w:val="0077704A"/>
    <w:rsid w:val="00795D38"/>
    <w:rsid w:val="00795E70"/>
    <w:rsid w:val="007A51EE"/>
    <w:rsid w:val="007A7FFE"/>
    <w:rsid w:val="007F41A7"/>
    <w:rsid w:val="008344BC"/>
    <w:rsid w:val="008365BB"/>
    <w:rsid w:val="00842224"/>
    <w:rsid w:val="00854B09"/>
    <w:rsid w:val="00866CCA"/>
    <w:rsid w:val="008907EF"/>
    <w:rsid w:val="008D16C3"/>
    <w:rsid w:val="00913648"/>
    <w:rsid w:val="0094119E"/>
    <w:rsid w:val="009608ED"/>
    <w:rsid w:val="00977C76"/>
    <w:rsid w:val="00994B02"/>
    <w:rsid w:val="009B67DB"/>
    <w:rsid w:val="00A02B46"/>
    <w:rsid w:val="00A12747"/>
    <w:rsid w:val="00A52975"/>
    <w:rsid w:val="00A644F9"/>
    <w:rsid w:val="00AA3268"/>
    <w:rsid w:val="00AA4D64"/>
    <w:rsid w:val="00AB10E9"/>
    <w:rsid w:val="00AF0A45"/>
    <w:rsid w:val="00B270E8"/>
    <w:rsid w:val="00B44573"/>
    <w:rsid w:val="00B52AEE"/>
    <w:rsid w:val="00B80E5A"/>
    <w:rsid w:val="00B93F97"/>
    <w:rsid w:val="00BE22BD"/>
    <w:rsid w:val="00BF6FEE"/>
    <w:rsid w:val="00C02E89"/>
    <w:rsid w:val="00C12C35"/>
    <w:rsid w:val="00C4231D"/>
    <w:rsid w:val="00C71CFD"/>
    <w:rsid w:val="00CA32CB"/>
    <w:rsid w:val="00CB189B"/>
    <w:rsid w:val="00D259CD"/>
    <w:rsid w:val="00D50830"/>
    <w:rsid w:val="00D52894"/>
    <w:rsid w:val="00D7722B"/>
    <w:rsid w:val="00D8661F"/>
    <w:rsid w:val="00DC678B"/>
    <w:rsid w:val="00DD1960"/>
    <w:rsid w:val="00E02F04"/>
    <w:rsid w:val="00E14F5D"/>
    <w:rsid w:val="00E237E3"/>
    <w:rsid w:val="00E555A9"/>
    <w:rsid w:val="00E6696C"/>
    <w:rsid w:val="00E75134"/>
    <w:rsid w:val="00E75883"/>
    <w:rsid w:val="00EE568B"/>
    <w:rsid w:val="00F00667"/>
    <w:rsid w:val="00F62D1E"/>
    <w:rsid w:val="00F7425C"/>
    <w:rsid w:val="00F8670E"/>
    <w:rsid w:val="00F947AD"/>
    <w:rsid w:val="00FB17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lsdException w:name="List 2" w:uiPriority="0"/>
    <w:lsdException w:name="List Bullet 3"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270E8"/>
  </w:style>
  <w:style w:type="paragraph" w:styleId="10">
    <w:name w:val="heading 1"/>
    <w:basedOn w:val="a3"/>
    <w:next w:val="a3"/>
    <w:link w:val="11"/>
    <w:uiPriority w:val="9"/>
    <w:qFormat/>
    <w:rsid w:val="00205727"/>
    <w:pPr>
      <w:keepNext/>
      <w:keepLines/>
      <w:spacing w:before="480" w:after="0" w:line="300" w:lineRule="auto"/>
      <w:ind w:firstLine="709"/>
      <w:jc w:val="both"/>
      <w:outlineLvl w:val="0"/>
    </w:pPr>
    <w:rPr>
      <w:rFonts w:ascii="Cambria" w:eastAsia="Times New Roman" w:hAnsi="Cambria" w:cs="Times New Roman"/>
      <w:b/>
      <w:bCs/>
      <w:color w:val="365F91"/>
      <w:sz w:val="28"/>
      <w:szCs w:val="28"/>
      <w:lang w:eastAsia="ru-RU"/>
    </w:rPr>
  </w:style>
  <w:style w:type="paragraph" w:styleId="22">
    <w:name w:val="heading 2"/>
    <w:aliases w:val="2,sub-sect,H2,h2,Б2,RTC,iz2,H2 Знак,Заголовок 21"/>
    <w:basedOn w:val="a3"/>
    <w:next w:val="a3"/>
    <w:link w:val="23"/>
    <w:unhideWhenUsed/>
    <w:qFormat/>
    <w:rsid w:val="00205727"/>
    <w:pPr>
      <w:keepNext/>
      <w:spacing w:before="240" w:after="60" w:line="300" w:lineRule="auto"/>
      <w:ind w:firstLine="709"/>
      <w:jc w:val="both"/>
      <w:outlineLvl w:val="1"/>
    </w:pPr>
    <w:rPr>
      <w:rFonts w:ascii="Cambria" w:eastAsia="Times New Roman" w:hAnsi="Cambria" w:cs="Times New Roman"/>
      <w:b/>
      <w:bCs/>
      <w:i/>
      <w:iCs/>
      <w:sz w:val="28"/>
      <w:szCs w:val="28"/>
      <w:lang w:eastAsia="ru-RU"/>
    </w:rPr>
  </w:style>
  <w:style w:type="paragraph" w:styleId="30">
    <w:name w:val="heading 3"/>
    <w:basedOn w:val="a3"/>
    <w:next w:val="a3"/>
    <w:link w:val="31"/>
    <w:uiPriority w:val="9"/>
    <w:qFormat/>
    <w:rsid w:val="00205727"/>
    <w:pPr>
      <w:keepNext/>
      <w:spacing w:after="0" w:line="300" w:lineRule="auto"/>
      <w:jc w:val="both"/>
      <w:outlineLvl w:val="2"/>
    </w:pPr>
    <w:rPr>
      <w:rFonts w:ascii="Times New Roman" w:eastAsia="Times New Roman" w:hAnsi="Times New Roman" w:cs="Arial"/>
      <w:b/>
      <w:bCs/>
      <w:sz w:val="24"/>
      <w:szCs w:val="26"/>
      <w:lang w:eastAsia="ru-RU"/>
    </w:rPr>
  </w:style>
  <w:style w:type="paragraph" w:styleId="40">
    <w:name w:val="heading 4"/>
    <w:basedOn w:val="a3"/>
    <w:next w:val="a3"/>
    <w:link w:val="41"/>
    <w:unhideWhenUsed/>
    <w:qFormat/>
    <w:rsid w:val="00205727"/>
    <w:pPr>
      <w:keepNext/>
      <w:keepLines/>
      <w:spacing w:before="200" w:after="0" w:line="360" w:lineRule="auto"/>
      <w:ind w:firstLine="567"/>
      <w:jc w:val="both"/>
      <w:outlineLvl w:val="3"/>
    </w:pPr>
    <w:rPr>
      <w:rFonts w:ascii="Cambria" w:eastAsia="Times New Roman" w:hAnsi="Cambria" w:cs="Times New Roman"/>
      <w:b/>
      <w:bCs/>
      <w:i/>
      <w:iCs/>
      <w:color w:val="4F81BD"/>
      <w:sz w:val="28"/>
      <w:szCs w:val="28"/>
      <w:lang w:eastAsia="ru-RU"/>
    </w:rPr>
  </w:style>
  <w:style w:type="paragraph" w:styleId="50">
    <w:name w:val="heading 5"/>
    <w:basedOn w:val="a3"/>
    <w:next w:val="a3"/>
    <w:link w:val="51"/>
    <w:qFormat/>
    <w:rsid w:val="00205727"/>
    <w:pPr>
      <w:keepNext/>
      <w:spacing w:before="120" w:after="120" w:line="360" w:lineRule="auto"/>
      <w:jc w:val="right"/>
      <w:outlineLvl w:val="4"/>
    </w:pPr>
    <w:rPr>
      <w:rFonts w:ascii="Times New Roman" w:eastAsia="Times New Roman" w:hAnsi="Times New Roman" w:cs="Times New Roman"/>
      <w:b/>
      <w:sz w:val="28"/>
      <w:szCs w:val="20"/>
      <w:lang w:eastAsia="ru-RU"/>
    </w:rPr>
  </w:style>
  <w:style w:type="paragraph" w:styleId="60">
    <w:name w:val="heading 6"/>
    <w:basedOn w:val="a3"/>
    <w:next w:val="a3"/>
    <w:link w:val="61"/>
    <w:unhideWhenUsed/>
    <w:qFormat/>
    <w:rsid w:val="00205727"/>
    <w:pPr>
      <w:keepNext/>
      <w:spacing w:before="240" w:after="60" w:line="300" w:lineRule="auto"/>
      <w:ind w:firstLine="709"/>
      <w:jc w:val="both"/>
      <w:outlineLvl w:val="5"/>
    </w:pPr>
    <w:rPr>
      <w:rFonts w:ascii="Calibri" w:eastAsia="Times New Roman" w:hAnsi="Calibri" w:cs="Times New Roman"/>
      <w:b/>
      <w:bCs/>
      <w:lang w:val="x-none" w:eastAsia="x-none"/>
    </w:rPr>
  </w:style>
  <w:style w:type="paragraph" w:styleId="7">
    <w:name w:val="heading 7"/>
    <w:basedOn w:val="a3"/>
    <w:next w:val="a3"/>
    <w:link w:val="70"/>
    <w:unhideWhenUsed/>
    <w:qFormat/>
    <w:rsid w:val="00205727"/>
    <w:pPr>
      <w:keepNext/>
      <w:spacing w:before="240" w:after="60" w:line="300" w:lineRule="auto"/>
      <w:ind w:firstLine="709"/>
      <w:jc w:val="both"/>
      <w:outlineLvl w:val="6"/>
    </w:pPr>
    <w:rPr>
      <w:rFonts w:ascii="Calibri" w:eastAsia="Times New Roman" w:hAnsi="Calibri" w:cs="Times New Roman"/>
      <w:sz w:val="24"/>
      <w:szCs w:val="24"/>
      <w:lang w:eastAsia="ru-RU"/>
    </w:rPr>
  </w:style>
  <w:style w:type="paragraph" w:styleId="8">
    <w:name w:val="heading 8"/>
    <w:basedOn w:val="a3"/>
    <w:next w:val="a3"/>
    <w:link w:val="80"/>
    <w:qFormat/>
    <w:rsid w:val="00205727"/>
    <w:pPr>
      <w:spacing w:before="240" w:after="60" w:line="240" w:lineRule="auto"/>
      <w:jc w:val="both"/>
      <w:outlineLvl w:val="7"/>
    </w:pPr>
    <w:rPr>
      <w:rFonts w:ascii="Arial" w:eastAsia="Times New Roman" w:hAnsi="Arial" w:cs="Times New Roman"/>
      <w:i/>
      <w:sz w:val="24"/>
      <w:szCs w:val="20"/>
      <w:lang w:val="x-none"/>
    </w:rPr>
  </w:style>
  <w:style w:type="paragraph" w:styleId="9">
    <w:name w:val="heading 9"/>
    <w:basedOn w:val="a3"/>
    <w:next w:val="a3"/>
    <w:link w:val="90"/>
    <w:qFormat/>
    <w:rsid w:val="00205727"/>
    <w:pPr>
      <w:spacing w:before="240" w:after="60" w:line="240" w:lineRule="auto"/>
      <w:outlineLvl w:val="8"/>
    </w:pPr>
    <w:rPr>
      <w:rFonts w:ascii="Arial" w:eastAsia="Times New Roman" w:hAnsi="Arial" w:cs="Times New Roman"/>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205727"/>
    <w:rPr>
      <w:rFonts w:ascii="Cambria" w:eastAsia="Times New Roman" w:hAnsi="Cambria" w:cs="Times New Roman"/>
      <w:b/>
      <w:bCs/>
      <w:color w:val="365F91"/>
      <w:sz w:val="28"/>
      <w:szCs w:val="28"/>
      <w:lang w:eastAsia="ru-RU"/>
    </w:rPr>
  </w:style>
  <w:style w:type="character" w:customStyle="1" w:styleId="23">
    <w:name w:val="Заголовок 2 Знак"/>
    <w:aliases w:val="2 Знак,sub-sect Знак,H2 Знак1,h2 Знак,Б2 Знак,RTC Знак,iz2 Знак,H2 Знак Знак,Заголовок 21 Знак"/>
    <w:basedOn w:val="a4"/>
    <w:link w:val="22"/>
    <w:rsid w:val="00205727"/>
    <w:rPr>
      <w:rFonts w:ascii="Cambria" w:eastAsia="Times New Roman" w:hAnsi="Cambria" w:cs="Times New Roman"/>
      <w:b/>
      <w:bCs/>
      <w:i/>
      <w:iCs/>
      <w:sz w:val="28"/>
      <w:szCs w:val="28"/>
      <w:lang w:eastAsia="ru-RU"/>
    </w:rPr>
  </w:style>
  <w:style w:type="character" w:customStyle="1" w:styleId="31">
    <w:name w:val="Заголовок 3 Знак"/>
    <w:basedOn w:val="a4"/>
    <w:link w:val="30"/>
    <w:uiPriority w:val="9"/>
    <w:rsid w:val="00205727"/>
    <w:rPr>
      <w:rFonts w:ascii="Times New Roman" w:eastAsia="Times New Roman" w:hAnsi="Times New Roman" w:cs="Arial"/>
      <w:b/>
      <w:bCs/>
      <w:sz w:val="24"/>
      <w:szCs w:val="26"/>
      <w:lang w:eastAsia="ru-RU"/>
    </w:rPr>
  </w:style>
  <w:style w:type="character" w:customStyle="1" w:styleId="41">
    <w:name w:val="Заголовок 4 Знак"/>
    <w:basedOn w:val="a4"/>
    <w:link w:val="40"/>
    <w:rsid w:val="00205727"/>
    <w:rPr>
      <w:rFonts w:ascii="Cambria" w:eastAsia="Times New Roman" w:hAnsi="Cambria" w:cs="Times New Roman"/>
      <w:b/>
      <w:bCs/>
      <w:i/>
      <w:iCs/>
      <w:color w:val="4F81BD"/>
      <w:sz w:val="28"/>
      <w:szCs w:val="28"/>
      <w:lang w:eastAsia="ru-RU"/>
    </w:rPr>
  </w:style>
  <w:style w:type="character" w:customStyle="1" w:styleId="51">
    <w:name w:val="Заголовок 5 Знак"/>
    <w:basedOn w:val="a4"/>
    <w:link w:val="50"/>
    <w:rsid w:val="00205727"/>
    <w:rPr>
      <w:rFonts w:ascii="Times New Roman" w:eastAsia="Times New Roman" w:hAnsi="Times New Roman" w:cs="Times New Roman"/>
      <w:b/>
      <w:sz w:val="28"/>
      <w:szCs w:val="20"/>
      <w:lang w:eastAsia="ru-RU"/>
    </w:rPr>
  </w:style>
  <w:style w:type="character" w:customStyle="1" w:styleId="61">
    <w:name w:val="Заголовок 6 Знак"/>
    <w:basedOn w:val="a4"/>
    <w:link w:val="60"/>
    <w:rsid w:val="00205727"/>
    <w:rPr>
      <w:rFonts w:ascii="Calibri" w:eastAsia="Times New Roman" w:hAnsi="Calibri" w:cs="Times New Roman"/>
      <w:b/>
      <w:bCs/>
      <w:lang w:val="x-none" w:eastAsia="x-none"/>
    </w:rPr>
  </w:style>
  <w:style w:type="character" w:customStyle="1" w:styleId="70">
    <w:name w:val="Заголовок 7 Знак"/>
    <w:basedOn w:val="a4"/>
    <w:link w:val="7"/>
    <w:rsid w:val="00205727"/>
    <w:rPr>
      <w:rFonts w:ascii="Calibri" w:eastAsia="Times New Roman" w:hAnsi="Calibri" w:cs="Times New Roman"/>
      <w:sz w:val="24"/>
      <w:szCs w:val="24"/>
      <w:lang w:eastAsia="ru-RU"/>
    </w:rPr>
  </w:style>
  <w:style w:type="character" w:customStyle="1" w:styleId="80">
    <w:name w:val="Заголовок 8 Знак"/>
    <w:basedOn w:val="a4"/>
    <w:link w:val="8"/>
    <w:rsid w:val="00205727"/>
    <w:rPr>
      <w:rFonts w:ascii="Arial" w:eastAsia="Times New Roman" w:hAnsi="Arial" w:cs="Times New Roman"/>
      <w:i/>
      <w:sz w:val="24"/>
      <w:szCs w:val="20"/>
      <w:lang w:val="x-none"/>
    </w:rPr>
  </w:style>
  <w:style w:type="character" w:customStyle="1" w:styleId="90">
    <w:name w:val="Заголовок 9 Знак"/>
    <w:basedOn w:val="a4"/>
    <w:link w:val="9"/>
    <w:rsid w:val="00205727"/>
    <w:rPr>
      <w:rFonts w:ascii="Arial" w:eastAsia="Times New Roman" w:hAnsi="Arial" w:cs="Times New Roman"/>
      <w:lang w:eastAsia="ru-RU"/>
    </w:rPr>
  </w:style>
  <w:style w:type="numbering" w:customStyle="1" w:styleId="12">
    <w:name w:val="Нет списка1"/>
    <w:next w:val="a6"/>
    <w:uiPriority w:val="99"/>
    <w:semiHidden/>
    <w:unhideWhenUsed/>
    <w:rsid w:val="00205727"/>
  </w:style>
  <w:style w:type="paragraph" w:styleId="a7">
    <w:name w:val="List Paragraph"/>
    <w:basedOn w:val="a3"/>
    <w:link w:val="a8"/>
    <w:uiPriority w:val="34"/>
    <w:qFormat/>
    <w:rsid w:val="00205727"/>
    <w:pPr>
      <w:ind w:left="720"/>
      <w:contextualSpacing/>
    </w:pPr>
    <w:rPr>
      <w:rFonts w:ascii="Calibri" w:eastAsia="Times New Roman" w:hAnsi="Calibri" w:cs="Times New Roman"/>
      <w:lang w:eastAsia="ru-RU"/>
    </w:rPr>
  </w:style>
  <w:style w:type="table" w:styleId="a9">
    <w:name w:val="Table Grid"/>
    <w:basedOn w:val="a5"/>
    <w:uiPriority w:val="59"/>
    <w:rsid w:val="0020572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rmal (Web)"/>
    <w:basedOn w:val="a3"/>
    <w:uiPriority w:val="99"/>
    <w:unhideWhenUsed/>
    <w:rsid w:val="0020572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b">
    <w:name w:val="МРСК_шрифт_абзаца_без_отступа"/>
    <w:basedOn w:val="a3"/>
    <w:rsid w:val="00205727"/>
    <w:pPr>
      <w:keepNext/>
      <w:spacing w:after="0" w:line="240" w:lineRule="auto"/>
      <w:ind w:firstLine="709"/>
    </w:pPr>
    <w:rPr>
      <w:rFonts w:ascii="Times New Roman" w:eastAsia="Times New Roman" w:hAnsi="Times New Roman" w:cs="Times New Roman"/>
      <w:sz w:val="24"/>
      <w:szCs w:val="24"/>
      <w:lang w:eastAsia="ru-RU"/>
    </w:rPr>
  </w:style>
  <w:style w:type="paragraph" w:styleId="ac">
    <w:name w:val="footer"/>
    <w:basedOn w:val="a3"/>
    <w:link w:val="ad"/>
    <w:uiPriority w:val="99"/>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d">
    <w:name w:val="Нижний колонтитул Знак"/>
    <w:basedOn w:val="a4"/>
    <w:link w:val="ac"/>
    <w:uiPriority w:val="99"/>
    <w:rsid w:val="00205727"/>
    <w:rPr>
      <w:rFonts w:ascii="Times New Roman" w:eastAsia="Times New Roman" w:hAnsi="Times New Roman" w:cs="Times New Roman"/>
      <w:sz w:val="24"/>
      <w:szCs w:val="24"/>
      <w:lang w:eastAsia="ru-RU"/>
    </w:rPr>
  </w:style>
  <w:style w:type="paragraph" w:styleId="24">
    <w:name w:val="Body Text Indent 2"/>
    <w:basedOn w:val="a3"/>
    <w:link w:val="25"/>
    <w:rsid w:val="00205727"/>
    <w:pPr>
      <w:spacing w:after="0" w:line="240" w:lineRule="auto"/>
      <w:ind w:firstLine="284"/>
      <w:jc w:val="both"/>
    </w:pPr>
    <w:rPr>
      <w:rFonts w:ascii="Times New Roman" w:eastAsia="Times New Roman" w:hAnsi="Times New Roman" w:cs="Times New Roman"/>
      <w:sz w:val="24"/>
      <w:szCs w:val="20"/>
      <w:lang w:eastAsia="ru-RU"/>
    </w:rPr>
  </w:style>
  <w:style w:type="character" w:customStyle="1" w:styleId="25">
    <w:name w:val="Основной текст с отступом 2 Знак"/>
    <w:basedOn w:val="a4"/>
    <w:link w:val="24"/>
    <w:rsid w:val="00205727"/>
    <w:rPr>
      <w:rFonts w:ascii="Times New Roman" w:eastAsia="Times New Roman" w:hAnsi="Times New Roman" w:cs="Times New Roman"/>
      <w:sz w:val="24"/>
      <w:szCs w:val="20"/>
      <w:lang w:eastAsia="ru-RU"/>
    </w:rPr>
  </w:style>
  <w:style w:type="paragraph" w:styleId="26">
    <w:name w:val="List 2"/>
    <w:basedOn w:val="a3"/>
    <w:unhideWhenUsed/>
    <w:rsid w:val="00205727"/>
    <w:pPr>
      <w:keepNext/>
      <w:spacing w:after="0" w:line="300" w:lineRule="auto"/>
      <w:ind w:left="566" w:hanging="283"/>
      <w:contextualSpacing/>
      <w:jc w:val="both"/>
    </w:pPr>
    <w:rPr>
      <w:rFonts w:ascii="Times New Roman" w:eastAsia="Times New Roman" w:hAnsi="Times New Roman" w:cs="Times New Roman"/>
      <w:sz w:val="24"/>
      <w:szCs w:val="24"/>
      <w:lang w:eastAsia="ru-RU"/>
    </w:rPr>
  </w:style>
  <w:style w:type="paragraph" w:styleId="ae">
    <w:name w:val="Body Text"/>
    <w:aliases w:val="Основной текст таблиц,в таблице,таблицы,в таблицах,Письмо в Интернет,Основной текст по центру, в таблице, в таблицах"/>
    <w:basedOn w:val="a3"/>
    <w:link w:val="af"/>
    <w:rsid w:val="00205727"/>
    <w:pPr>
      <w:spacing w:after="120" w:line="360" w:lineRule="auto"/>
      <w:ind w:firstLine="567"/>
      <w:jc w:val="both"/>
    </w:pPr>
    <w:rPr>
      <w:rFonts w:ascii="Times New Roman" w:eastAsia="Times New Roman" w:hAnsi="Times New Roman" w:cs="Times New Roman"/>
      <w:sz w:val="28"/>
      <w:szCs w:val="28"/>
      <w:lang w:eastAsia="ru-RU"/>
    </w:rPr>
  </w:style>
  <w:style w:type="character" w:customStyle="1" w:styleId="af">
    <w:name w:val="Основной текст Знак"/>
    <w:aliases w:val="Основной текст таблиц Знак,в таблице Знак,таблицы Знак,в таблицах Знак,Письмо в Интернет Знак,Основной текст по центру Знак, в таблице Знак, в таблицах Знак"/>
    <w:basedOn w:val="a4"/>
    <w:link w:val="ae"/>
    <w:rsid w:val="00205727"/>
    <w:rPr>
      <w:rFonts w:ascii="Times New Roman" w:eastAsia="Times New Roman" w:hAnsi="Times New Roman" w:cs="Times New Roman"/>
      <w:sz w:val="28"/>
      <w:szCs w:val="28"/>
      <w:lang w:eastAsia="ru-RU"/>
    </w:rPr>
  </w:style>
  <w:style w:type="paragraph" w:customStyle="1" w:styleId="af0">
    <w:name w:val="Ариал"/>
    <w:basedOn w:val="a3"/>
    <w:rsid w:val="00205727"/>
    <w:pPr>
      <w:spacing w:before="120" w:after="120" w:line="360" w:lineRule="auto"/>
      <w:ind w:firstLine="851"/>
      <w:jc w:val="both"/>
    </w:pPr>
    <w:rPr>
      <w:rFonts w:ascii="Arial" w:eastAsia="Times New Roman" w:hAnsi="Arial" w:cs="Arial"/>
      <w:sz w:val="24"/>
      <w:szCs w:val="24"/>
      <w:lang w:eastAsia="ru-RU"/>
    </w:rPr>
  </w:style>
  <w:style w:type="paragraph" w:styleId="27">
    <w:name w:val="Body Text 2"/>
    <w:basedOn w:val="a3"/>
    <w:link w:val="28"/>
    <w:uiPriority w:val="99"/>
    <w:unhideWhenUsed/>
    <w:rsid w:val="00205727"/>
    <w:pPr>
      <w:spacing w:after="120" w:line="480" w:lineRule="auto"/>
      <w:ind w:firstLine="567"/>
      <w:jc w:val="both"/>
    </w:pPr>
    <w:rPr>
      <w:rFonts w:ascii="Times New Roman" w:eastAsia="Times New Roman" w:hAnsi="Times New Roman" w:cs="Times New Roman"/>
      <w:sz w:val="28"/>
      <w:szCs w:val="28"/>
      <w:lang w:eastAsia="ru-RU"/>
    </w:rPr>
  </w:style>
  <w:style w:type="character" w:customStyle="1" w:styleId="28">
    <w:name w:val="Основной текст 2 Знак"/>
    <w:basedOn w:val="a4"/>
    <w:link w:val="27"/>
    <w:uiPriority w:val="99"/>
    <w:rsid w:val="00205727"/>
    <w:rPr>
      <w:rFonts w:ascii="Times New Roman" w:eastAsia="Times New Roman" w:hAnsi="Times New Roman" w:cs="Times New Roman"/>
      <w:sz w:val="28"/>
      <w:szCs w:val="28"/>
      <w:lang w:eastAsia="ru-RU"/>
    </w:rPr>
  </w:style>
  <w:style w:type="paragraph" w:styleId="af1">
    <w:name w:val="Title"/>
    <w:basedOn w:val="a3"/>
    <w:link w:val="af2"/>
    <w:uiPriority w:val="99"/>
    <w:qFormat/>
    <w:rsid w:val="00205727"/>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character" w:customStyle="1" w:styleId="af2">
    <w:name w:val="Название Знак"/>
    <w:basedOn w:val="a4"/>
    <w:link w:val="af1"/>
    <w:uiPriority w:val="99"/>
    <w:rsid w:val="00205727"/>
    <w:rPr>
      <w:rFonts w:ascii="Times New Roman" w:eastAsia="Times New Roman" w:hAnsi="Times New Roman" w:cs="Times New Roman"/>
      <w:sz w:val="24"/>
      <w:szCs w:val="24"/>
      <w:lang w:eastAsia="ru-RU"/>
    </w:rPr>
  </w:style>
  <w:style w:type="paragraph" w:styleId="af3">
    <w:name w:val="No Spacing"/>
    <w:link w:val="af4"/>
    <w:uiPriority w:val="1"/>
    <w:qFormat/>
    <w:rsid w:val="00205727"/>
    <w:pPr>
      <w:spacing w:after="0" w:line="240" w:lineRule="auto"/>
    </w:pPr>
    <w:rPr>
      <w:rFonts w:ascii="Times New Roman" w:eastAsia="Times New Roman" w:hAnsi="Times New Roman" w:cs="Times New Roman"/>
      <w:sz w:val="24"/>
      <w:szCs w:val="24"/>
      <w:lang w:eastAsia="ru-RU"/>
    </w:rPr>
  </w:style>
  <w:style w:type="paragraph" w:customStyle="1" w:styleId="af5">
    <w:name w:val="Знак"/>
    <w:basedOn w:val="a3"/>
    <w:rsid w:val="00205727"/>
    <w:pPr>
      <w:spacing w:after="160" w:line="240" w:lineRule="exact"/>
    </w:pPr>
    <w:rPr>
      <w:rFonts w:ascii="Verdana" w:eastAsia="Times New Roman" w:hAnsi="Verdana" w:cs="Verdana"/>
      <w:sz w:val="20"/>
      <w:szCs w:val="20"/>
      <w:lang w:val="en-US"/>
    </w:rPr>
  </w:style>
  <w:style w:type="paragraph" w:customStyle="1" w:styleId="ConsPlusNormal">
    <w:name w:val="ConsPlusNormal"/>
    <w:uiPriority w:val="99"/>
    <w:rsid w:val="0020572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МРСК_заголовок_1"/>
    <w:basedOn w:val="10"/>
    <w:rsid w:val="00205727"/>
    <w:pPr>
      <w:keepLines w:val="0"/>
      <w:shd w:val="clear" w:color="auto" w:fill="D9D9D9"/>
      <w:spacing w:before="240" w:after="60"/>
      <w:ind w:left="360" w:hanging="360"/>
    </w:pPr>
    <w:rPr>
      <w:rFonts w:ascii="Times New Roman" w:hAnsi="Times New Roman" w:cs="Arial"/>
      <w:caps/>
      <w:color w:val="auto"/>
      <w:kern w:val="32"/>
    </w:rPr>
  </w:style>
  <w:style w:type="paragraph" w:customStyle="1" w:styleId="af6">
    <w:name w:val="МРСК_шрифт_абзаца"/>
    <w:basedOn w:val="a3"/>
    <w:link w:val="af7"/>
    <w:rsid w:val="00205727"/>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eastAsia="ru-RU"/>
    </w:rPr>
  </w:style>
  <w:style w:type="character" w:customStyle="1" w:styleId="af7">
    <w:name w:val="МРСК_шрифт_абзаца Знак"/>
    <w:link w:val="af6"/>
    <w:rsid w:val="00205727"/>
    <w:rPr>
      <w:rFonts w:ascii="Times New Roman" w:eastAsia="Times New Roman" w:hAnsi="Times New Roman" w:cs="Times New Roman"/>
      <w:sz w:val="24"/>
      <w:szCs w:val="24"/>
      <w:lang w:eastAsia="ru-RU"/>
    </w:rPr>
  </w:style>
  <w:style w:type="paragraph" w:customStyle="1" w:styleId="2">
    <w:name w:val="МРСК_заголовок_2"/>
    <w:basedOn w:val="af6"/>
    <w:rsid w:val="00205727"/>
    <w:pPr>
      <w:numPr>
        <w:ilvl w:val="1"/>
        <w:numId w:val="1"/>
      </w:numPr>
      <w:tabs>
        <w:tab w:val="clear" w:pos="0"/>
      </w:tabs>
      <w:ind w:left="480" w:firstLine="709"/>
    </w:pPr>
  </w:style>
  <w:style w:type="paragraph" w:customStyle="1" w:styleId="af8">
    <w:name w:val="МРСК_заголовок_большой"/>
    <w:basedOn w:val="a3"/>
    <w:rsid w:val="00205727"/>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f9">
    <w:name w:val="МРСК_заголовок_малый"/>
    <w:basedOn w:val="a3"/>
    <w:rsid w:val="00205727"/>
    <w:pPr>
      <w:keepNext/>
      <w:suppressAutoHyphens/>
      <w:spacing w:after="0" w:line="240" w:lineRule="auto"/>
      <w:jc w:val="center"/>
    </w:pPr>
    <w:rPr>
      <w:rFonts w:ascii="Times New Roman" w:eastAsia="Times New Roman" w:hAnsi="Times New Roman" w:cs="Times New Roman"/>
      <w:b/>
      <w:caps/>
      <w:sz w:val="24"/>
      <w:szCs w:val="24"/>
      <w:lang w:eastAsia="ru-RU"/>
    </w:rPr>
  </w:style>
  <w:style w:type="paragraph" w:customStyle="1" w:styleId="afa">
    <w:name w:val="МРСК_заголовок_средний"/>
    <w:basedOn w:val="a3"/>
    <w:rsid w:val="00205727"/>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0">
    <w:name w:val="МРСК_колонтитул_верхний_левый"/>
    <w:basedOn w:val="afb"/>
    <w:rsid w:val="00205727"/>
    <w:pPr>
      <w:numPr>
        <w:numId w:val="4"/>
      </w:numPr>
      <w:tabs>
        <w:tab w:val="clear" w:pos="0"/>
      </w:tabs>
      <w:ind w:firstLine="709"/>
      <w:jc w:val="left"/>
    </w:pPr>
    <w:rPr>
      <w:caps/>
      <w:sz w:val="16"/>
      <w:szCs w:val="16"/>
    </w:rPr>
  </w:style>
  <w:style w:type="paragraph" w:styleId="afb">
    <w:name w:val="header"/>
    <w:basedOn w:val="a3"/>
    <w:link w:val="afc"/>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fc">
    <w:name w:val="Верхний колонтитул Знак"/>
    <w:basedOn w:val="a4"/>
    <w:link w:val="afb"/>
    <w:rsid w:val="00205727"/>
    <w:rPr>
      <w:rFonts w:ascii="Times New Roman" w:eastAsia="Times New Roman" w:hAnsi="Times New Roman" w:cs="Times New Roman"/>
      <w:sz w:val="24"/>
      <w:szCs w:val="24"/>
      <w:lang w:eastAsia="ru-RU"/>
    </w:rPr>
  </w:style>
  <w:style w:type="paragraph" w:customStyle="1" w:styleId="afd">
    <w:name w:val="МРСК_колонтитул_верхний_правый"/>
    <w:basedOn w:val="afb"/>
    <w:link w:val="afe"/>
    <w:rsid w:val="00205727"/>
    <w:pPr>
      <w:jc w:val="right"/>
    </w:pPr>
    <w:rPr>
      <w:caps/>
      <w:sz w:val="16"/>
      <w:szCs w:val="16"/>
    </w:rPr>
  </w:style>
  <w:style w:type="character" w:customStyle="1" w:styleId="afe">
    <w:name w:val="МРСК_колонтитул_верхний_правый Знак"/>
    <w:link w:val="afd"/>
    <w:rsid w:val="00205727"/>
    <w:rPr>
      <w:rFonts w:ascii="Times New Roman" w:eastAsia="Times New Roman" w:hAnsi="Times New Roman" w:cs="Times New Roman"/>
      <w:caps/>
      <w:sz w:val="16"/>
      <w:szCs w:val="16"/>
      <w:lang w:eastAsia="ru-RU"/>
    </w:rPr>
  </w:style>
  <w:style w:type="paragraph" w:customStyle="1" w:styleId="aff">
    <w:name w:val="МРСК_колонтитул_верхний_центр"/>
    <w:basedOn w:val="afb"/>
    <w:rsid w:val="00205727"/>
    <w:pPr>
      <w:jc w:val="center"/>
    </w:pPr>
    <w:rPr>
      <w:caps/>
      <w:sz w:val="16"/>
      <w:szCs w:val="16"/>
    </w:rPr>
  </w:style>
  <w:style w:type="paragraph" w:customStyle="1" w:styleId="aff0">
    <w:name w:val="МРСК_маркированный"/>
    <w:basedOn w:val="aff1"/>
    <w:rsid w:val="00205727"/>
    <w:pPr>
      <w:ind w:left="480" w:hanging="480"/>
      <w:contextualSpacing w:val="0"/>
    </w:pPr>
  </w:style>
  <w:style w:type="paragraph" w:styleId="aff1">
    <w:name w:val="List Bullet"/>
    <w:basedOn w:val="a3"/>
    <w:unhideWhenUsed/>
    <w:rsid w:val="00205727"/>
    <w:pPr>
      <w:keepNext/>
      <w:spacing w:after="0" w:line="300" w:lineRule="auto"/>
      <w:ind w:firstLine="709"/>
      <w:contextualSpacing/>
      <w:jc w:val="both"/>
    </w:pPr>
    <w:rPr>
      <w:rFonts w:ascii="Times New Roman" w:eastAsia="Times New Roman" w:hAnsi="Times New Roman" w:cs="Times New Roman"/>
      <w:sz w:val="24"/>
      <w:szCs w:val="24"/>
      <w:lang w:eastAsia="ru-RU"/>
    </w:rPr>
  </w:style>
  <w:style w:type="paragraph" w:customStyle="1" w:styleId="aff2">
    <w:name w:val="МРСК_название_объекта"/>
    <w:basedOn w:val="a3"/>
    <w:rsid w:val="00205727"/>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1">
    <w:name w:val="МРСК_нумерованный_список"/>
    <w:basedOn w:val="aff3"/>
    <w:link w:val="aff4"/>
    <w:rsid w:val="00205727"/>
    <w:pPr>
      <w:numPr>
        <w:numId w:val="6"/>
      </w:numPr>
      <w:contextualSpacing w:val="0"/>
    </w:pPr>
  </w:style>
  <w:style w:type="paragraph" w:styleId="aff3">
    <w:name w:val="List Number"/>
    <w:basedOn w:val="a3"/>
    <w:uiPriority w:val="99"/>
    <w:unhideWhenUsed/>
    <w:rsid w:val="00205727"/>
    <w:pPr>
      <w:keepNext/>
      <w:spacing w:after="0" w:line="300" w:lineRule="auto"/>
      <w:ind w:left="360" w:firstLine="709"/>
      <w:contextualSpacing/>
      <w:jc w:val="both"/>
    </w:pPr>
    <w:rPr>
      <w:rFonts w:ascii="Times New Roman" w:eastAsia="Times New Roman" w:hAnsi="Times New Roman" w:cs="Times New Roman"/>
      <w:sz w:val="24"/>
      <w:szCs w:val="24"/>
      <w:lang w:eastAsia="ru-RU"/>
    </w:rPr>
  </w:style>
  <w:style w:type="character" w:customStyle="1" w:styleId="aff4">
    <w:name w:val="МРСК_нумерованный_список Знак"/>
    <w:link w:val="a1"/>
    <w:rsid w:val="00205727"/>
    <w:rPr>
      <w:rFonts w:ascii="Times New Roman" w:eastAsia="Times New Roman" w:hAnsi="Times New Roman" w:cs="Times New Roman"/>
      <w:sz w:val="24"/>
      <w:szCs w:val="24"/>
      <w:lang w:eastAsia="ru-RU"/>
    </w:rPr>
  </w:style>
  <w:style w:type="paragraph" w:customStyle="1" w:styleId="aff5">
    <w:name w:val="МРСК_потоковая_диаграмма"/>
    <w:basedOn w:val="a3"/>
    <w:rsid w:val="00205727"/>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f6">
    <w:name w:val="МРСК_потоковая_диаграмма_по_центру"/>
    <w:basedOn w:val="aff5"/>
    <w:rsid w:val="00205727"/>
  </w:style>
  <w:style w:type="paragraph" w:customStyle="1" w:styleId="aff7">
    <w:name w:val="МРСК_Приложения"/>
    <w:basedOn w:val="afa"/>
    <w:rsid w:val="00205727"/>
    <w:pPr>
      <w:spacing w:before="6000"/>
    </w:pPr>
  </w:style>
  <w:style w:type="paragraph" w:customStyle="1" w:styleId="aff8">
    <w:name w:val="МРСК_рисунок"/>
    <w:basedOn w:val="a3"/>
    <w:rsid w:val="00205727"/>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
    <w:name w:val="МРСК_Скрытый"/>
    <w:basedOn w:val="af9"/>
    <w:rsid w:val="00205727"/>
    <w:pPr>
      <w:numPr>
        <w:numId w:val="2"/>
      </w:numPr>
      <w:tabs>
        <w:tab w:val="clear" w:pos="360"/>
      </w:tabs>
      <w:ind w:left="0" w:firstLine="0"/>
      <w:jc w:val="left"/>
    </w:pPr>
    <w:rPr>
      <w:b w:val="0"/>
      <w:color w:val="FFFFFF"/>
      <w:sz w:val="16"/>
      <w:szCs w:val="16"/>
    </w:rPr>
  </w:style>
  <w:style w:type="paragraph" w:customStyle="1" w:styleId="aff9">
    <w:name w:val="МРСК_таблица_заголовок"/>
    <w:basedOn w:val="a3"/>
    <w:rsid w:val="00205727"/>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a">
    <w:name w:val="МРСК_таблица_текст"/>
    <w:basedOn w:val="aff9"/>
    <w:rsid w:val="00205727"/>
    <w:pPr>
      <w:suppressAutoHyphens w:val="0"/>
      <w:jc w:val="both"/>
    </w:pPr>
  </w:style>
  <w:style w:type="paragraph" w:customStyle="1" w:styleId="a2">
    <w:name w:val="МРСК_шрифт_абзаца_без_отступа_по_центру"/>
    <w:basedOn w:val="ab"/>
    <w:rsid w:val="00205727"/>
    <w:pPr>
      <w:numPr>
        <w:numId w:val="3"/>
      </w:numPr>
      <w:ind w:left="0" w:firstLine="0"/>
      <w:jc w:val="center"/>
    </w:pPr>
  </w:style>
  <w:style w:type="paragraph" w:customStyle="1" w:styleId="affb">
    <w:name w:val="МРСК_обычный_текст"/>
    <w:basedOn w:val="a3"/>
    <w:qFormat/>
    <w:rsid w:val="00205727"/>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c">
    <w:name w:val="МРСК_таблица_название"/>
    <w:basedOn w:val="affd"/>
    <w:rsid w:val="00205727"/>
    <w:pPr>
      <w:spacing w:before="60"/>
      <w:jc w:val="left"/>
    </w:pPr>
    <w:rPr>
      <w:color w:val="auto"/>
      <w:sz w:val="20"/>
      <w:szCs w:val="20"/>
    </w:rPr>
  </w:style>
  <w:style w:type="paragraph" w:styleId="affd">
    <w:name w:val="caption"/>
    <w:basedOn w:val="a3"/>
    <w:next w:val="a3"/>
    <w:unhideWhenUsed/>
    <w:qFormat/>
    <w:rsid w:val="00205727"/>
    <w:pPr>
      <w:keepNext/>
      <w:spacing w:after="0" w:line="240" w:lineRule="auto"/>
      <w:ind w:firstLine="709"/>
      <w:jc w:val="both"/>
    </w:pPr>
    <w:rPr>
      <w:rFonts w:ascii="Times New Roman" w:eastAsia="Times New Roman" w:hAnsi="Times New Roman" w:cs="Times New Roman"/>
      <w:b/>
      <w:bCs/>
      <w:color w:val="4F81BD"/>
      <w:sz w:val="18"/>
      <w:szCs w:val="18"/>
      <w:lang w:eastAsia="ru-RU"/>
    </w:rPr>
  </w:style>
  <w:style w:type="paragraph" w:customStyle="1" w:styleId="32">
    <w:name w:val="МРСК_заголовок_3"/>
    <w:basedOn w:val="a2"/>
    <w:qFormat/>
    <w:rsid w:val="00205727"/>
    <w:pPr>
      <w:jc w:val="left"/>
    </w:pPr>
    <w:rPr>
      <w:b/>
    </w:rPr>
  </w:style>
  <w:style w:type="paragraph" w:customStyle="1" w:styleId="affe">
    <w:name w:val="Мой_обычный"/>
    <w:basedOn w:val="a3"/>
    <w:qFormat/>
    <w:rsid w:val="00205727"/>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f">
    <w:name w:val="МРСК_колонтитул_верхний_центр_курсив"/>
    <w:basedOn w:val="aff"/>
    <w:qFormat/>
    <w:rsid w:val="00205727"/>
    <w:pPr>
      <w:framePr w:hSpace="180" w:wrap="around" w:vAnchor="text" w:hAnchor="margin" w:y="137"/>
    </w:pPr>
    <w:rPr>
      <w:i/>
      <w:sz w:val="12"/>
    </w:rPr>
  </w:style>
  <w:style w:type="paragraph" w:customStyle="1" w:styleId="afff0">
    <w:name w:val="Б_скрытый"/>
    <w:basedOn w:val="a3"/>
    <w:rsid w:val="00205727"/>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character" w:styleId="afff1">
    <w:name w:val="Hyperlink"/>
    <w:uiPriority w:val="99"/>
    <w:rsid w:val="00205727"/>
    <w:rPr>
      <w:color w:val="0000FF"/>
      <w:u w:val="single"/>
    </w:rPr>
  </w:style>
  <w:style w:type="paragraph" w:styleId="14">
    <w:name w:val="toc 1"/>
    <w:basedOn w:val="a3"/>
    <w:next w:val="a3"/>
    <w:uiPriority w:val="39"/>
    <w:qFormat/>
    <w:rsid w:val="00205727"/>
    <w:pPr>
      <w:spacing w:before="120" w:after="0" w:line="240" w:lineRule="auto"/>
    </w:pPr>
    <w:rPr>
      <w:rFonts w:ascii="Times New Roman" w:eastAsia="Times New Roman" w:hAnsi="Times New Roman" w:cs="Times New Roman"/>
      <w:b/>
      <w:sz w:val="20"/>
      <w:szCs w:val="20"/>
      <w:lang w:eastAsia="ru-RU"/>
    </w:rPr>
  </w:style>
  <w:style w:type="paragraph" w:styleId="29">
    <w:name w:val="toc 2"/>
    <w:basedOn w:val="a3"/>
    <w:next w:val="a3"/>
    <w:uiPriority w:val="39"/>
    <w:qFormat/>
    <w:rsid w:val="00205727"/>
    <w:pPr>
      <w:spacing w:after="0" w:line="240" w:lineRule="auto"/>
      <w:ind w:firstLine="284"/>
    </w:pPr>
    <w:rPr>
      <w:rFonts w:ascii="Times New Roman" w:eastAsia="Times New Roman" w:hAnsi="Times New Roman" w:cs="Times New Roman"/>
      <w:sz w:val="20"/>
      <w:szCs w:val="20"/>
      <w:lang w:eastAsia="ru-RU"/>
    </w:rPr>
  </w:style>
  <w:style w:type="paragraph" w:styleId="afff2">
    <w:name w:val="Plain Text"/>
    <w:basedOn w:val="a3"/>
    <w:link w:val="afff3"/>
    <w:rsid w:val="00205727"/>
    <w:pPr>
      <w:spacing w:after="0" w:line="240" w:lineRule="auto"/>
    </w:pPr>
    <w:rPr>
      <w:rFonts w:ascii="Courier New" w:eastAsia="Times New Roman" w:hAnsi="Courier New" w:cs="Times New Roman"/>
      <w:sz w:val="20"/>
      <w:szCs w:val="20"/>
      <w:lang w:eastAsia="ru-RU"/>
    </w:rPr>
  </w:style>
  <w:style w:type="character" w:customStyle="1" w:styleId="afff3">
    <w:name w:val="Текст Знак"/>
    <w:basedOn w:val="a4"/>
    <w:link w:val="afff2"/>
    <w:rsid w:val="00205727"/>
    <w:rPr>
      <w:rFonts w:ascii="Courier New" w:eastAsia="Times New Roman" w:hAnsi="Courier New" w:cs="Times New Roman"/>
      <w:sz w:val="20"/>
      <w:szCs w:val="20"/>
      <w:lang w:eastAsia="ru-RU"/>
    </w:rPr>
  </w:style>
  <w:style w:type="paragraph" w:styleId="afff4">
    <w:name w:val="TOC Heading"/>
    <w:basedOn w:val="10"/>
    <w:next w:val="a3"/>
    <w:uiPriority w:val="39"/>
    <w:unhideWhenUsed/>
    <w:qFormat/>
    <w:rsid w:val="00205727"/>
    <w:pPr>
      <w:keepLines w:val="0"/>
      <w:spacing w:before="240" w:after="60"/>
      <w:outlineLvl w:val="9"/>
    </w:pPr>
    <w:rPr>
      <w:color w:val="auto"/>
      <w:kern w:val="32"/>
      <w:sz w:val="32"/>
      <w:szCs w:val="32"/>
    </w:rPr>
  </w:style>
  <w:style w:type="paragraph" w:styleId="33">
    <w:name w:val="toc 3"/>
    <w:basedOn w:val="a3"/>
    <w:next w:val="a3"/>
    <w:autoRedefine/>
    <w:uiPriority w:val="39"/>
    <w:unhideWhenUsed/>
    <w:rsid w:val="00205727"/>
    <w:pPr>
      <w:keepNext/>
      <w:spacing w:after="0" w:line="300" w:lineRule="auto"/>
      <w:ind w:left="480" w:firstLine="709"/>
      <w:jc w:val="both"/>
    </w:pPr>
    <w:rPr>
      <w:rFonts w:ascii="Times New Roman" w:eastAsia="Times New Roman" w:hAnsi="Times New Roman" w:cs="Times New Roman"/>
      <w:sz w:val="24"/>
      <w:szCs w:val="24"/>
      <w:lang w:eastAsia="ru-RU"/>
    </w:rPr>
  </w:style>
  <w:style w:type="paragraph" w:styleId="34">
    <w:name w:val="Body Text 3"/>
    <w:basedOn w:val="a3"/>
    <w:link w:val="35"/>
    <w:unhideWhenUsed/>
    <w:rsid w:val="00205727"/>
    <w:pPr>
      <w:keepNext/>
      <w:spacing w:after="120" w:line="300" w:lineRule="auto"/>
      <w:ind w:firstLine="709"/>
      <w:jc w:val="both"/>
    </w:pPr>
    <w:rPr>
      <w:rFonts w:ascii="Times New Roman" w:eastAsia="Times New Roman" w:hAnsi="Times New Roman" w:cs="Times New Roman"/>
      <w:sz w:val="16"/>
      <w:szCs w:val="16"/>
      <w:lang w:eastAsia="ru-RU"/>
    </w:rPr>
  </w:style>
  <w:style w:type="character" w:customStyle="1" w:styleId="35">
    <w:name w:val="Основной текст 3 Знак"/>
    <w:basedOn w:val="a4"/>
    <w:link w:val="34"/>
    <w:rsid w:val="00205727"/>
    <w:rPr>
      <w:rFonts w:ascii="Times New Roman" w:eastAsia="Times New Roman" w:hAnsi="Times New Roman" w:cs="Times New Roman"/>
      <w:sz w:val="16"/>
      <w:szCs w:val="16"/>
      <w:lang w:eastAsia="ru-RU"/>
    </w:rPr>
  </w:style>
  <w:style w:type="paragraph" w:customStyle="1" w:styleId="xl48">
    <w:name w:val="xl48"/>
    <w:basedOn w:val="a3"/>
    <w:rsid w:val="00205727"/>
    <w:pPr>
      <w:spacing w:before="100" w:beforeAutospacing="1" w:after="100" w:afterAutospacing="1" w:line="240" w:lineRule="auto"/>
      <w:jc w:val="center"/>
    </w:pPr>
    <w:rPr>
      <w:rFonts w:ascii="Arial CYR" w:eastAsia="Times New Roman" w:hAnsi="Arial CYR" w:cs="Arial CYR"/>
      <w:b/>
      <w:bCs/>
      <w:sz w:val="24"/>
      <w:szCs w:val="24"/>
      <w:lang w:eastAsia="ru-RU"/>
    </w:rPr>
  </w:style>
  <w:style w:type="character" w:customStyle="1" w:styleId="afff5">
    <w:name w:val="комментарий"/>
    <w:uiPriority w:val="99"/>
    <w:rsid w:val="00205727"/>
    <w:rPr>
      <w:b/>
      <w:i/>
      <w:shd w:val="clear" w:color="auto" w:fill="FFFF99"/>
    </w:rPr>
  </w:style>
  <w:style w:type="paragraph" w:customStyle="1" w:styleId="ConsNormal">
    <w:name w:val="ConsNormal"/>
    <w:rsid w:val="0020572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20572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5">
    <w:name w:val="Обычный1"/>
    <w:uiPriority w:val="99"/>
    <w:rsid w:val="00205727"/>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styleId="afff6">
    <w:name w:val="page number"/>
    <w:basedOn w:val="a4"/>
    <w:rsid w:val="00205727"/>
  </w:style>
  <w:style w:type="paragraph" w:styleId="36">
    <w:name w:val="Body Text Indent 3"/>
    <w:basedOn w:val="a3"/>
    <w:link w:val="37"/>
    <w:rsid w:val="00205727"/>
    <w:pPr>
      <w:keepNext/>
      <w:spacing w:after="120" w:line="300" w:lineRule="auto"/>
      <w:ind w:left="283" w:firstLine="709"/>
      <w:jc w:val="both"/>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4"/>
    <w:link w:val="36"/>
    <w:rsid w:val="00205727"/>
    <w:rPr>
      <w:rFonts w:ascii="Times New Roman" w:eastAsia="Times New Roman" w:hAnsi="Times New Roman" w:cs="Times New Roman"/>
      <w:sz w:val="16"/>
      <w:szCs w:val="16"/>
      <w:lang w:eastAsia="ru-RU"/>
    </w:rPr>
  </w:style>
  <w:style w:type="paragraph" w:customStyle="1" w:styleId="afff7">
    <w:name w:val="Подподпункт"/>
    <w:basedOn w:val="a3"/>
    <w:rsid w:val="00205727"/>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3"/>
    <w:rsid w:val="00205727"/>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fff8">
    <w:name w:val="Пункт"/>
    <w:basedOn w:val="a3"/>
    <w:rsid w:val="0020572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styleId="afff9">
    <w:name w:val="Body Text Indent"/>
    <w:basedOn w:val="a3"/>
    <w:link w:val="afffa"/>
    <w:uiPriority w:val="99"/>
    <w:rsid w:val="00205727"/>
    <w:pPr>
      <w:keepNext/>
      <w:spacing w:after="120" w:line="300" w:lineRule="auto"/>
      <w:ind w:left="283" w:firstLine="709"/>
      <w:jc w:val="both"/>
    </w:pPr>
    <w:rPr>
      <w:rFonts w:ascii="Times New Roman" w:eastAsia="Times New Roman" w:hAnsi="Times New Roman" w:cs="Times New Roman"/>
      <w:sz w:val="24"/>
      <w:szCs w:val="24"/>
      <w:lang w:eastAsia="ru-RU"/>
    </w:rPr>
  </w:style>
  <w:style w:type="character" w:customStyle="1" w:styleId="afffa">
    <w:name w:val="Основной текст с отступом Знак"/>
    <w:basedOn w:val="a4"/>
    <w:link w:val="afff9"/>
    <w:uiPriority w:val="99"/>
    <w:rsid w:val="00205727"/>
    <w:rPr>
      <w:rFonts w:ascii="Times New Roman" w:eastAsia="Times New Roman" w:hAnsi="Times New Roman" w:cs="Times New Roman"/>
      <w:sz w:val="24"/>
      <w:szCs w:val="24"/>
      <w:lang w:eastAsia="ru-RU"/>
    </w:rPr>
  </w:style>
  <w:style w:type="paragraph" w:customStyle="1" w:styleId="2a">
    <w:name w:val="Обычный2"/>
    <w:rsid w:val="00205727"/>
    <w:pPr>
      <w:spacing w:after="0" w:line="240" w:lineRule="auto"/>
    </w:pPr>
    <w:rPr>
      <w:rFonts w:ascii="Times New Roman" w:eastAsia="Times New Roman" w:hAnsi="Times New Roman" w:cs="Times New Roman"/>
      <w:sz w:val="20"/>
      <w:szCs w:val="20"/>
      <w:lang w:eastAsia="ru-RU"/>
    </w:rPr>
  </w:style>
  <w:style w:type="paragraph" w:styleId="afffb">
    <w:name w:val="Balloon Text"/>
    <w:basedOn w:val="a3"/>
    <w:link w:val="afffc"/>
    <w:uiPriority w:val="99"/>
    <w:unhideWhenUsed/>
    <w:rsid w:val="00205727"/>
    <w:pPr>
      <w:keepNext/>
      <w:spacing w:after="0" w:line="240" w:lineRule="auto"/>
      <w:ind w:firstLine="709"/>
      <w:jc w:val="both"/>
    </w:pPr>
    <w:rPr>
      <w:rFonts w:ascii="Tahoma" w:eastAsia="Times New Roman" w:hAnsi="Tahoma" w:cs="Tahoma"/>
      <w:sz w:val="16"/>
      <w:szCs w:val="16"/>
      <w:lang w:eastAsia="ru-RU"/>
    </w:rPr>
  </w:style>
  <w:style w:type="character" w:customStyle="1" w:styleId="afffc">
    <w:name w:val="Текст выноски Знак"/>
    <w:basedOn w:val="a4"/>
    <w:link w:val="afffb"/>
    <w:uiPriority w:val="99"/>
    <w:rsid w:val="00205727"/>
    <w:rPr>
      <w:rFonts w:ascii="Tahoma" w:eastAsia="Times New Roman" w:hAnsi="Tahoma" w:cs="Tahoma"/>
      <w:sz w:val="16"/>
      <w:szCs w:val="16"/>
      <w:lang w:eastAsia="ru-RU"/>
    </w:rPr>
  </w:style>
  <w:style w:type="character" w:styleId="afffd">
    <w:name w:val="Emphasis"/>
    <w:qFormat/>
    <w:rsid w:val="00205727"/>
    <w:rPr>
      <w:i/>
      <w:iCs/>
    </w:rPr>
  </w:style>
  <w:style w:type="paragraph" w:customStyle="1" w:styleId="1">
    <w:name w:val="1_раздел"/>
    <w:basedOn w:val="a3"/>
    <w:rsid w:val="00205727"/>
    <w:pPr>
      <w:keepNext/>
      <w:numPr>
        <w:numId w:val="5"/>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0">
    <w:name w:val="2_Статья"/>
    <w:basedOn w:val="a3"/>
    <w:rsid w:val="00205727"/>
    <w:pPr>
      <w:keepNext/>
      <w:numPr>
        <w:ilvl w:val="1"/>
        <w:numId w:val="5"/>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3"/>
    <w:rsid w:val="00205727"/>
    <w:pPr>
      <w:keepNext/>
      <w:numPr>
        <w:ilvl w:val="2"/>
        <w:numId w:val="5"/>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3"/>
    <w:rsid w:val="00205727"/>
    <w:pPr>
      <w:numPr>
        <w:ilvl w:val="3"/>
        <w:numId w:val="5"/>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3"/>
    <w:rsid w:val="00205727"/>
    <w:pPr>
      <w:numPr>
        <w:ilvl w:val="4"/>
        <w:numId w:val="5"/>
      </w:numPr>
      <w:spacing w:after="120" w:line="240" w:lineRule="auto"/>
    </w:pPr>
    <w:rPr>
      <w:rFonts w:ascii="Verdana" w:eastAsia="Times New Roman" w:hAnsi="Verdana" w:cs="Times New Roman"/>
      <w:sz w:val="20"/>
      <w:szCs w:val="20"/>
      <w:lang w:eastAsia="ru-RU"/>
    </w:rPr>
  </w:style>
  <w:style w:type="paragraph" w:customStyle="1" w:styleId="6">
    <w:name w:val="6_часть"/>
    <w:basedOn w:val="a3"/>
    <w:rsid w:val="00205727"/>
    <w:pPr>
      <w:numPr>
        <w:ilvl w:val="5"/>
        <w:numId w:val="5"/>
      </w:numPr>
      <w:spacing w:after="120" w:line="240" w:lineRule="auto"/>
    </w:pPr>
    <w:rPr>
      <w:rFonts w:ascii="Verdana" w:eastAsia="Times New Roman" w:hAnsi="Verdana" w:cs="Times New Roman"/>
      <w:sz w:val="20"/>
      <w:szCs w:val="20"/>
      <w:lang w:eastAsia="ru-RU"/>
    </w:rPr>
  </w:style>
  <w:style w:type="character" w:styleId="afffe">
    <w:name w:val="footnote reference"/>
    <w:rsid w:val="00205727"/>
    <w:rPr>
      <w:rFonts w:cs="Times New Roman"/>
      <w:vertAlign w:val="superscript"/>
    </w:rPr>
  </w:style>
  <w:style w:type="paragraph" w:customStyle="1" w:styleId="Times12">
    <w:name w:val="Times 12"/>
    <w:basedOn w:val="a3"/>
    <w:link w:val="Times120"/>
    <w:uiPriority w:val="99"/>
    <w:rsid w:val="0020572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xl63">
    <w:name w:val="xl63"/>
    <w:basedOn w:val="a3"/>
    <w:rsid w:val="00205727"/>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4">
    <w:name w:val="xl64"/>
    <w:basedOn w:val="a3"/>
    <w:rsid w:val="0020572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5">
    <w:name w:val="xl65"/>
    <w:basedOn w:val="a3"/>
    <w:rsid w:val="00205727"/>
    <w:pP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6">
    <w:name w:val="xl66"/>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8">
    <w:name w:val="xl68"/>
    <w:basedOn w:val="a3"/>
    <w:rsid w:val="00205727"/>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3"/>
    <w:rsid w:val="00205727"/>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0">
    <w:name w:val="xl70"/>
    <w:basedOn w:val="a3"/>
    <w:rsid w:val="0020572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1">
    <w:name w:val="xl71"/>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2">
    <w:name w:val="xl72"/>
    <w:basedOn w:val="a3"/>
    <w:rsid w:val="00205727"/>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3">
    <w:name w:val="xl73"/>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6">
    <w:name w:val="xl76"/>
    <w:basedOn w:val="a3"/>
    <w:rsid w:val="00205727"/>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7">
    <w:name w:val="xl7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8">
    <w:name w:val="xl78"/>
    <w:basedOn w:val="a3"/>
    <w:rsid w:val="00205727"/>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9">
    <w:name w:val="xl79"/>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1">
    <w:name w:val="xl81"/>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3"/>
    <w:rsid w:val="0020572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3"/>
    <w:rsid w:val="00205727"/>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4">
    <w:name w:val="xl84"/>
    <w:basedOn w:val="a3"/>
    <w:rsid w:val="00205727"/>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5">
    <w:name w:val="xl8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
    <w:name w:val="xl86"/>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
    <w:name w:val="xl87"/>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8">
    <w:name w:val="xl88"/>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0">
    <w:name w:val="xl9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3">
    <w:name w:val="xl93"/>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3"/>
    <w:rsid w:val="00205727"/>
    <w:pPr>
      <w:pBdr>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95">
    <w:name w:val="xl95"/>
    <w:basedOn w:val="a3"/>
    <w:rsid w:val="00205727"/>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6">
    <w:name w:val="xl96"/>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7">
    <w:name w:val="xl97"/>
    <w:basedOn w:val="a3"/>
    <w:rsid w:val="00205727"/>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8">
    <w:name w:val="xl98"/>
    <w:basedOn w:val="a3"/>
    <w:rsid w:val="0020572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3"/>
    <w:rsid w:val="00205727"/>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0">
    <w:name w:val="xl100"/>
    <w:basedOn w:val="a3"/>
    <w:rsid w:val="00205727"/>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1">
    <w:name w:val="xl101"/>
    <w:basedOn w:val="a3"/>
    <w:rsid w:val="00205727"/>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2">
    <w:name w:val="xl102"/>
    <w:basedOn w:val="a3"/>
    <w:rsid w:val="00205727"/>
    <w:pPr>
      <w:pBdr>
        <w:top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03">
    <w:name w:val="xl103"/>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4">
    <w:name w:val="xl104"/>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5">
    <w:name w:val="xl105"/>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6">
    <w:name w:val="xl106"/>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8">
    <w:name w:val="xl108"/>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9">
    <w:name w:val="xl109"/>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0">
    <w:name w:val="xl110"/>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1">
    <w:name w:val="xl111"/>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2">
    <w:name w:val="xl112"/>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3">
    <w:name w:val="xl113"/>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4">
    <w:name w:val="xl114"/>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5">
    <w:name w:val="xl11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6">
    <w:name w:val="xl116"/>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7">
    <w:name w:val="xl117"/>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8">
    <w:name w:val="xl118"/>
    <w:basedOn w:val="a3"/>
    <w:rsid w:val="0020572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9">
    <w:name w:val="xl119"/>
    <w:basedOn w:val="a3"/>
    <w:rsid w:val="0020572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0">
    <w:name w:val="xl120"/>
    <w:basedOn w:val="a3"/>
    <w:rsid w:val="0020572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1">
    <w:name w:val="xl12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2">
    <w:name w:val="xl122"/>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3"/>
    <w:rsid w:val="00205727"/>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4">
    <w:name w:val="xl124"/>
    <w:basedOn w:val="a3"/>
    <w:rsid w:val="00205727"/>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5">
    <w:name w:val="xl12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6">
    <w:name w:val="xl12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7">
    <w:name w:val="xl12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8">
    <w:name w:val="xl128"/>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9">
    <w:name w:val="xl12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1">
    <w:name w:val="xl131"/>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2">
    <w:name w:val="xl132"/>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3">
    <w:name w:val="xl133"/>
    <w:basedOn w:val="a3"/>
    <w:rsid w:val="0020572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4">
    <w:name w:val="xl134"/>
    <w:basedOn w:val="a3"/>
    <w:rsid w:val="0020572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5">
    <w:name w:val="xl135"/>
    <w:basedOn w:val="a3"/>
    <w:rsid w:val="0020572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6">
    <w:name w:val="xl136"/>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3"/>
    <w:rsid w:val="0020572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8">
    <w:name w:val="xl138"/>
    <w:basedOn w:val="a3"/>
    <w:rsid w:val="0020572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0">
    <w:name w:val="xl140"/>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2">
    <w:name w:val="xl14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3">
    <w:name w:val="xl143"/>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4">
    <w:name w:val="xl144"/>
    <w:basedOn w:val="a3"/>
    <w:rsid w:val="00205727"/>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5">
    <w:name w:val="xl14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
    <w:name w:val="xl14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7">
    <w:name w:val="xl14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8">
    <w:name w:val="xl148"/>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9">
    <w:name w:val="xl149"/>
    <w:basedOn w:val="a3"/>
    <w:rsid w:val="00205727"/>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3"/>
    <w:rsid w:val="00205727"/>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3"/>
    <w:rsid w:val="00205727"/>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4">
    <w:name w:val="xl154"/>
    <w:basedOn w:val="a3"/>
    <w:rsid w:val="00205727"/>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3"/>
    <w:rsid w:val="00205727"/>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6">
    <w:name w:val="xl156"/>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CoverAuthor">
    <w:name w:val="Cover Author"/>
    <w:basedOn w:val="a3"/>
    <w:rsid w:val="00205727"/>
    <w:pPr>
      <w:keepNext/>
      <w:suppressAutoHyphens/>
      <w:spacing w:after="120" w:line="240" w:lineRule="atLeast"/>
    </w:pPr>
    <w:rPr>
      <w:rFonts w:ascii="Arial" w:eastAsia="Times New Roman" w:hAnsi="Arial" w:cs="Arial"/>
      <w:spacing w:val="-5"/>
      <w:sz w:val="28"/>
      <w:szCs w:val="28"/>
    </w:rPr>
  </w:style>
  <w:style w:type="paragraph" w:styleId="affff">
    <w:name w:val="footnote text"/>
    <w:basedOn w:val="a3"/>
    <w:link w:val="affff0"/>
    <w:rsid w:val="00205727"/>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сноски Знак"/>
    <w:basedOn w:val="a4"/>
    <w:link w:val="affff"/>
    <w:rsid w:val="00205727"/>
    <w:rPr>
      <w:rFonts w:ascii="Times New Roman" w:eastAsia="Times New Roman" w:hAnsi="Times New Roman" w:cs="Times New Roman"/>
      <w:sz w:val="20"/>
      <w:szCs w:val="20"/>
      <w:lang w:eastAsia="ru-RU"/>
    </w:rPr>
  </w:style>
  <w:style w:type="paragraph" w:customStyle="1" w:styleId="16">
    <w:name w:val="Абзац списка1"/>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38">
    <w:name w:val="Обычный3"/>
    <w:rsid w:val="00205727"/>
    <w:pPr>
      <w:spacing w:after="0" w:line="240" w:lineRule="auto"/>
    </w:pPr>
    <w:rPr>
      <w:rFonts w:ascii="Times New Roman" w:eastAsia="Times New Roman" w:hAnsi="Times New Roman" w:cs="Times New Roman"/>
      <w:sz w:val="20"/>
      <w:szCs w:val="20"/>
      <w:lang w:eastAsia="ru-RU"/>
    </w:rPr>
  </w:style>
  <w:style w:type="paragraph" w:customStyle="1" w:styleId="2b">
    <w:name w:val="Абзац списка2"/>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42">
    <w:name w:val="Обычный4"/>
    <w:rsid w:val="00205727"/>
    <w:pPr>
      <w:spacing w:after="0" w:line="240" w:lineRule="auto"/>
    </w:pPr>
    <w:rPr>
      <w:rFonts w:ascii="Times New Roman" w:eastAsia="Times New Roman" w:hAnsi="Times New Roman" w:cs="Times New Roman"/>
      <w:sz w:val="20"/>
      <w:szCs w:val="20"/>
      <w:lang w:eastAsia="ru-RU"/>
    </w:rPr>
  </w:style>
  <w:style w:type="paragraph" w:customStyle="1" w:styleId="39">
    <w:name w:val="Абзац списка3"/>
    <w:basedOn w:val="a3"/>
    <w:rsid w:val="00205727"/>
    <w:pPr>
      <w:spacing w:after="0" w:line="240" w:lineRule="auto"/>
      <w:ind w:left="708"/>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rsid w:val="00205727"/>
    <w:rPr>
      <w:rFonts w:ascii="Times New Roman" w:eastAsia="Times New Roman" w:hAnsi="Times New Roman" w:cs="Times New Roman"/>
      <w:bCs/>
      <w:sz w:val="24"/>
      <w:lang w:eastAsia="ru-RU"/>
    </w:rPr>
  </w:style>
  <w:style w:type="character" w:customStyle="1" w:styleId="FontStyle17">
    <w:name w:val="Font Style17"/>
    <w:rsid w:val="00205727"/>
    <w:rPr>
      <w:rFonts w:ascii="Times New Roman" w:hAnsi="Times New Roman" w:cs="Times New Roman"/>
      <w:color w:val="000000"/>
      <w:sz w:val="24"/>
      <w:szCs w:val="24"/>
    </w:rPr>
  </w:style>
  <w:style w:type="paragraph" w:customStyle="1" w:styleId="Normal1">
    <w:name w:val="Normal1"/>
    <w:uiPriority w:val="99"/>
    <w:rsid w:val="00205727"/>
    <w:pPr>
      <w:widowControl w:val="0"/>
      <w:spacing w:before="120" w:after="120" w:line="320" w:lineRule="auto"/>
      <w:ind w:firstLine="709"/>
      <w:jc w:val="both"/>
    </w:pPr>
    <w:rPr>
      <w:rFonts w:ascii="Courier New" w:eastAsia="Times New Roman" w:hAnsi="Courier New" w:cs="Times New Roman"/>
      <w:sz w:val="18"/>
      <w:szCs w:val="20"/>
      <w:lang w:eastAsia="ru-RU"/>
    </w:rPr>
  </w:style>
  <w:style w:type="paragraph" w:customStyle="1" w:styleId="17">
    <w:name w:val="Стиль1"/>
    <w:basedOn w:val="a3"/>
    <w:uiPriority w:val="99"/>
    <w:rsid w:val="00205727"/>
    <w:pPr>
      <w:tabs>
        <w:tab w:val="num" w:pos="360"/>
      </w:tabs>
      <w:spacing w:before="120" w:after="120" w:line="240" w:lineRule="auto"/>
      <w:jc w:val="both"/>
    </w:pPr>
    <w:rPr>
      <w:rFonts w:ascii="Arial" w:eastAsia="Times New Roman" w:hAnsi="Arial" w:cs="Arial"/>
      <w:lang w:eastAsia="ru-RU"/>
    </w:rPr>
  </w:style>
  <w:style w:type="paragraph" w:customStyle="1" w:styleId="18">
    <w:name w:val="Знак Знак Знак1 Знак Знак Знак Знак"/>
    <w:basedOn w:val="a3"/>
    <w:uiPriority w:val="99"/>
    <w:rsid w:val="00205727"/>
    <w:pPr>
      <w:tabs>
        <w:tab w:val="num" w:pos="360"/>
      </w:tabs>
      <w:spacing w:before="120" w:after="160" w:line="240" w:lineRule="exact"/>
    </w:pPr>
    <w:rPr>
      <w:rFonts w:ascii="Verdana" w:eastAsia="Times New Roman" w:hAnsi="Verdana" w:cs="Verdana"/>
      <w:sz w:val="20"/>
      <w:szCs w:val="20"/>
      <w:lang w:val="en-US"/>
    </w:rPr>
  </w:style>
  <w:style w:type="paragraph" w:customStyle="1" w:styleId="affff1">
    <w:name w:val="Таблицы (моноширинный)"/>
    <w:basedOn w:val="a3"/>
    <w:next w:val="a3"/>
    <w:uiPriority w:val="99"/>
    <w:rsid w:val="00205727"/>
    <w:pPr>
      <w:autoSpaceDE w:val="0"/>
      <w:autoSpaceDN w:val="0"/>
      <w:adjustRightInd w:val="0"/>
      <w:spacing w:before="120" w:after="120" w:line="240" w:lineRule="auto"/>
      <w:jc w:val="both"/>
    </w:pPr>
    <w:rPr>
      <w:rFonts w:ascii="Courier New" w:eastAsia="Times New Roman" w:hAnsi="Courier New" w:cs="Courier New"/>
      <w:sz w:val="24"/>
      <w:szCs w:val="24"/>
      <w:lang w:eastAsia="ru-RU"/>
    </w:rPr>
  </w:style>
  <w:style w:type="paragraph" w:styleId="affff2">
    <w:name w:val="Document Map"/>
    <w:basedOn w:val="a3"/>
    <w:link w:val="affff3"/>
    <w:uiPriority w:val="99"/>
    <w:rsid w:val="00205727"/>
    <w:pPr>
      <w:spacing w:before="120" w:after="120" w:line="240" w:lineRule="auto"/>
    </w:pPr>
    <w:rPr>
      <w:rFonts w:ascii="Tahoma" w:eastAsia="Times New Roman" w:hAnsi="Tahoma" w:cs="Times New Roman"/>
      <w:sz w:val="16"/>
      <w:szCs w:val="16"/>
      <w:lang w:eastAsia="ru-RU"/>
    </w:rPr>
  </w:style>
  <w:style w:type="character" w:customStyle="1" w:styleId="affff3">
    <w:name w:val="Схема документа Знак"/>
    <w:basedOn w:val="a4"/>
    <w:link w:val="affff2"/>
    <w:uiPriority w:val="99"/>
    <w:rsid w:val="00205727"/>
    <w:rPr>
      <w:rFonts w:ascii="Tahoma" w:eastAsia="Times New Roman" w:hAnsi="Tahoma" w:cs="Times New Roman"/>
      <w:sz w:val="16"/>
      <w:szCs w:val="16"/>
      <w:lang w:eastAsia="ru-RU"/>
    </w:rPr>
  </w:style>
  <w:style w:type="character" w:customStyle="1" w:styleId="affff4">
    <w:name w:val="Символ сноски"/>
    <w:rsid w:val="00205727"/>
    <w:rPr>
      <w:vertAlign w:val="superscript"/>
    </w:rPr>
  </w:style>
  <w:style w:type="paragraph" w:customStyle="1" w:styleId="310">
    <w:name w:val="Основной текст 31"/>
    <w:basedOn w:val="a3"/>
    <w:rsid w:val="00205727"/>
    <w:pPr>
      <w:suppressAutoHyphens/>
      <w:spacing w:before="120" w:after="120" w:line="240" w:lineRule="auto"/>
      <w:ind w:right="6237"/>
    </w:pPr>
    <w:rPr>
      <w:rFonts w:ascii="Times New Roman" w:eastAsia="Times New Roman" w:hAnsi="Times New Roman" w:cs="Times New Roman"/>
      <w:sz w:val="20"/>
      <w:szCs w:val="20"/>
      <w:lang w:eastAsia="ar-SA"/>
    </w:rPr>
  </w:style>
  <w:style w:type="paragraph" w:customStyle="1" w:styleId="220">
    <w:name w:val="Основной текст с отступом 22"/>
    <w:basedOn w:val="a3"/>
    <w:rsid w:val="00205727"/>
    <w:pPr>
      <w:suppressAutoHyphens/>
      <w:spacing w:before="120" w:after="120" w:line="480" w:lineRule="auto"/>
      <w:ind w:left="283"/>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3"/>
    <w:rsid w:val="00205727"/>
    <w:pPr>
      <w:suppressAutoHyphens/>
      <w:autoSpaceDE w:val="0"/>
      <w:spacing w:before="120" w:after="120" w:line="240" w:lineRule="auto"/>
      <w:ind w:right="-716" w:firstLine="567"/>
      <w:jc w:val="center"/>
    </w:pPr>
    <w:rPr>
      <w:rFonts w:ascii="Times New Roman" w:eastAsia="Times New Roman" w:hAnsi="Times New Roman" w:cs="Times New Roman"/>
      <w:b/>
      <w:bCs/>
      <w:sz w:val="24"/>
      <w:szCs w:val="24"/>
      <w:lang w:eastAsia="ar-SA"/>
    </w:rPr>
  </w:style>
  <w:style w:type="paragraph" w:customStyle="1" w:styleId="FR1">
    <w:name w:val="FR1"/>
    <w:rsid w:val="00205727"/>
    <w:pPr>
      <w:widowControl w:val="0"/>
      <w:suppressAutoHyphens/>
      <w:spacing w:before="20" w:after="120" w:line="300" w:lineRule="auto"/>
      <w:ind w:firstLine="709"/>
      <w:jc w:val="right"/>
    </w:pPr>
    <w:rPr>
      <w:rFonts w:ascii="Arial" w:eastAsia="Arial" w:hAnsi="Arial" w:cs="Times New Roman"/>
      <w:sz w:val="20"/>
      <w:szCs w:val="20"/>
      <w:lang w:eastAsia="ar-SA"/>
    </w:rPr>
  </w:style>
  <w:style w:type="paragraph" w:customStyle="1" w:styleId="210">
    <w:name w:val="Основной текст 21"/>
    <w:basedOn w:val="a3"/>
    <w:rsid w:val="00205727"/>
    <w:pPr>
      <w:suppressAutoHyphens/>
      <w:spacing w:before="120" w:after="120" w:line="240" w:lineRule="auto"/>
    </w:pPr>
    <w:rPr>
      <w:rFonts w:ascii="Times New Roman" w:eastAsia="Times New Roman" w:hAnsi="Times New Roman" w:cs="Times New Roman"/>
      <w:sz w:val="24"/>
      <w:szCs w:val="20"/>
      <w:lang w:eastAsia="ar-SA"/>
    </w:rPr>
  </w:style>
  <w:style w:type="paragraph" w:customStyle="1" w:styleId="affff5">
    <w:name w:val="Таблица шапка"/>
    <w:basedOn w:val="a3"/>
    <w:rsid w:val="00205727"/>
    <w:pPr>
      <w:keepNext/>
      <w:spacing w:before="40" w:after="40" w:line="240" w:lineRule="auto"/>
      <w:ind w:left="57" w:right="57"/>
    </w:pPr>
    <w:rPr>
      <w:rFonts w:ascii="Times New Roman" w:eastAsia="Times New Roman" w:hAnsi="Times New Roman" w:cs="Times New Roman"/>
      <w:lang w:eastAsia="ru-RU"/>
    </w:rPr>
  </w:style>
  <w:style w:type="paragraph" w:customStyle="1" w:styleId="affff6">
    <w:name w:val="Таблица текст"/>
    <w:basedOn w:val="a3"/>
    <w:rsid w:val="0020572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19">
    <w:name w:val="Знак Знак Знак1"/>
    <w:basedOn w:val="a3"/>
    <w:rsid w:val="00205727"/>
    <w:pPr>
      <w:tabs>
        <w:tab w:val="num" w:pos="360"/>
      </w:tabs>
      <w:spacing w:before="120" w:after="160" w:line="240" w:lineRule="exact"/>
    </w:pPr>
    <w:rPr>
      <w:rFonts w:ascii="Verdana" w:eastAsia="Times New Roman" w:hAnsi="Verdana" w:cs="Verdana"/>
      <w:sz w:val="20"/>
      <w:szCs w:val="20"/>
      <w:lang w:val="en-US"/>
    </w:rPr>
  </w:style>
  <w:style w:type="paragraph" w:styleId="affff7">
    <w:name w:val="Block Text"/>
    <w:basedOn w:val="a3"/>
    <w:rsid w:val="00205727"/>
    <w:pPr>
      <w:tabs>
        <w:tab w:val="left" w:pos="0"/>
      </w:tabs>
      <w:spacing w:before="120" w:after="120" w:line="240" w:lineRule="auto"/>
      <w:ind w:left="-567" w:right="567" w:firstLine="720"/>
      <w:jc w:val="center"/>
    </w:pPr>
    <w:rPr>
      <w:rFonts w:ascii="Times New Roman" w:eastAsia="Times New Roman" w:hAnsi="Times New Roman" w:cs="Times New Roman"/>
      <w:b/>
      <w:sz w:val="28"/>
      <w:szCs w:val="20"/>
      <w:lang w:eastAsia="ru-RU"/>
    </w:rPr>
  </w:style>
  <w:style w:type="paragraph" w:styleId="affff8">
    <w:name w:val="endnote text"/>
    <w:basedOn w:val="a3"/>
    <w:link w:val="affff9"/>
    <w:uiPriority w:val="99"/>
    <w:rsid w:val="00205727"/>
    <w:pPr>
      <w:spacing w:before="120" w:after="12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4"/>
    <w:link w:val="affff8"/>
    <w:uiPriority w:val="99"/>
    <w:rsid w:val="00205727"/>
    <w:rPr>
      <w:rFonts w:ascii="Times New Roman" w:eastAsia="Times New Roman" w:hAnsi="Times New Roman" w:cs="Times New Roman"/>
      <w:sz w:val="20"/>
      <w:szCs w:val="20"/>
      <w:lang w:eastAsia="ru-RU"/>
    </w:rPr>
  </w:style>
  <w:style w:type="character" w:styleId="affffa">
    <w:name w:val="endnote reference"/>
    <w:uiPriority w:val="99"/>
    <w:rsid w:val="00205727"/>
    <w:rPr>
      <w:vertAlign w:val="superscript"/>
    </w:rPr>
  </w:style>
  <w:style w:type="paragraph" w:customStyle="1" w:styleId="DefaultParagraphFontParaCharChar">
    <w:name w:val="Default Paragraph Font Para Char Char Знак"/>
    <w:basedOn w:val="a3"/>
    <w:rsid w:val="00205727"/>
    <w:pPr>
      <w:spacing w:before="120" w:after="160" w:line="240" w:lineRule="exact"/>
    </w:pPr>
    <w:rPr>
      <w:rFonts w:ascii="Verdana" w:eastAsia="Times New Roman" w:hAnsi="Verdana" w:cs="Verdana"/>
      <w:sz w:val="20"/>
      <w:szCs w:val="20"/>
      <w:lang w:val="en-US"/>
    </w:rPr>
  </w:style>
  <w:style w:type="numbering" w:customStyle="1" w:styleId="21">
    <w:name w:val="Стиль2"/>
    <w:rsid w:val="00205727"/>
    <w:pPr>
      <w:numPr>
        <w:numId w:val="7"/>
      </w:numPr>
    </w:pPr>
  </w:style>
  <w:style w:type="character" w:styleId="affffb">
    <w:name w:val="Strong"/>
    <w:qFormat/>
    <w:rsid w:val="00205727"/>
    <w:rPr>
      <w:rFonts w:cs="Times New Roman"/>
      <w:b/>
      <w:bCs/>
    </w:rPr>
  </w:style>
  <w:style w:type="character" w:styleId="affffc">
    <w:name w:val="annotation reference"/>
    <w:uiPriority w:val="99"/>
    <w:semiHidden/>
    <w:unhideWhenUsed/>
    <w:rsid w:val="00205727"/>
    <w:rPr>
      <w:sz w:val="16"/>
      <w:szCs w:val="16"/>
    </w:rPr>
  </w:style>
  <w:style w:type="paragraph" w:styleId="affffd">
    <w:name w:val="annotation text"/>
    <w:basedOn w:val="a3"/>
    <w:link w:val="affffe"/>
    <w:semiHidden/>
    <w:unhideWhenUsed/>
    <w:rsid w:val="00205727"/>
    <w:pPr>
      <w:keepNext/>
      <w:spacing w:after="0" w:line="300" w:lineRule="auto"/>
      <w:ind w:firstLine="709"/>
      <w:jc w:val="both"/>
    </w:pPr>
    <w:rPr>
      <w:rFonts w:ascii="Times New Roman" w:eastAsia="Times New Roman" w:hAnsi="Times New Roman" w:cs="Times New Roman"/>
      <w:sz w:val="20"/>
      <w:szCs w:val="20"/>
      <w:lang w:eastAsia="ru-RU"/>
    </w:rPr>
  </w:style>
  <w:style w:type="character" w:customStyle="1" w:styleId="affffe">
    <w:name w:val="Текст примечания Знак"/>
    <w:basedOn w:val="a4"/>
    <w:link w:val="affffd"/>
    <w:semiHidden/>
    <w:rsid w:val="00205727"/>
    <w:rPr>
      <w:rFonts w:ascii="Times New Roman" w:eastAsia="Times New Roman" w:hAnsi="Times New Roman" w:cs="Times New Roman"/>
      <w:sz w:val="20"/>
      <w:szCs w:val="20"/>
      <w:lang w:eastAsia="ru-RU"/>
    </w:rPr>
  </w:style>
  <w:style w:type="paragraph" w:styleId="afffff">
    <w:name w:val="annotation subject"/>
    <w:basedOn w:val="affffd"/>
    <w:next w:val="affffd"/>
    <w:link w:val="afffff0"/>
    <w:uiPriority w:val="99"/>
    <w:semiHidden/>
    <w:unhideWhenUsed/>
    <w:rsid w:val="00205727"/>
    <w:rPr>
      <w:b/>
      <w:bCs/>
    </w:rPr>
  </w:style>
  <w:style w:type="character" w:customStyle="1" w:styleId="afffff0">
    <w:name w:val="Тема примечания Знак"/>
    <w:basedOn w:val="affffe"/>
    <w:link w:val="afffff"/>
    <w:uiPriority w:val="99"/>
    <w:semiHidden/>
    <w:rsid w:val="00205727"/>
    <w:rPr>
      <w:rFonts w:ascii="Times New Roman" w:eastAsia="Times New Roman" w:hAnsi="Times New Roman" w:cs="Times New Roman"/>
      <w:b/>
      <w:bCs/>
      <w:sz w:val="20"/>
      <w:szCs w:val="20"/>
      <w:lang w:eastAsia="ru-RU"/>
    </w:rPr>
  </w:style>
  <w:style w:type="paragraph" w:customStyle="1" w:styleId="3a">
    <w:name w:val="Стиль3"/>
    <w:basedOn w:val="a3"/>
    <w:link w:val="3b"/>
    <w:rsid w:val="00205727"/>
    <w:pPr>
      <w:keepLines/>
      <w:spacing w:after="0" w:line="360" w:lineRule="auto"/>
      <w:ind w:firstLine="567"/>
      <w:jc w:val="both"/>
    </w:pPr>
    <w:rPr>
      <w:rFonts w:ascii="Arial" w:eastAsia="Calibri" w:hAnsi="Arial" w:cs="Times New Roman"/>
      <w:szCs w:val="20"/>
      <w:lang w:eastAsia="ru-RU"/>
    </w:rPr>
  </w:style>
  <w:style w:type="character" w:customStyle="1" w:styleId="3b">
    <w:name w:val="Стиль3 Знак"/>
    <w:link w:val="3a"/>
    <w:locked/>
    <w:rsid w:val="00205727"/>
    <w:rPr>
      <w:rFonts w:ascii="Arial" w:eastAsia="Calibri" w:hAnsi="Arial" w:cs="Times New Roman"/>
      <w:szCs w:val="20"/>
      <w:lang w:eastAsia="ru-RU"/>
    </w:rPr>
  </w:style>
  <w:style w:type="character" w:customStyle="1" w:styleId="af4">
    <w:name w:val="Без интервала Знак"/>
    <w:link w:val="af3"/>
    <w:uiPriority w:val="1"/>
    <w:locked/>
    <w:rsid w:val="00205727"/>
    <w:rPr>
      <w:rFonts w:ascii="Times New Roman" w:eastAsia="Times New Roman" w:hAnsi="Times New Roman" w:cs="Times New Roman"/>
      <w:sz w:val="24"/>
      <w:szCs w:val="24"/>
      <w:lang w:eastAsia="ru-RU"/>
    </w:rPr>
  </w:style>
  <w:style w:type="character" w:customStyle="1" w:styleId="1a">
    <w:name w:val="ЭД Заголовок 1 Знак"/>
    <w:link w:val="1b"/>
    <w:locked/>
    <w:rsid w:val="00205727"/>
    <w:rPr>
      <w:rFonts w:ascii="Times New Roman" w:eastAsia="Times New Roman" w:hAnsi="Times New Roman"/>
      <w:b/>
      <w:bCs/>
      <w:kern w:val="32"/>
      <w:sz w:val="32"/>
      <w:szCs w:val="32"/>
    </w:rPr>
  </w:style>
  <w:style w:type="paragraph" w:customStyle="1" w:styleId="1b">
    <w:name w:val="ЭД Заголовок 1"/>
    <w:basedOn w:val="10"/>
    <w:link w:val="1a"/>
    <w:qFormat/>
    <w:rsid w:val="00205727"/>
    <w:pPr>
      <w:keepLines w:val="0"/>
      <w:spacing w:before="120" w:after="120" w:line="240" w:lineRule="auto"/>
      <w:ind w:firstLine="0"/>
      <w:contextualSpacing/>
    </w:pPr>
    <w:rPr>
      <w:rFonts w:ascii="Times New Roman" w:hAnsi="Times New Roman" w:cstheme="minorBidi"/>
      <w:color w:val="auto"/>
      <w:kern w:val="32"/>
      <w:sz w:val="32"/>
      <w:szCs w:val="32"/>
      <w:lang w:eastAsia="en-US"/>
    </w:rPr>
  </w:style>
  <w:style w:type="character" w:customStyle="1" w:styleId="1c">
    <w:name w:val="Заголовок №1_"/>
    <w:link w:val="1d"/>
    <w:locked/>
    <w:rsid w:val="00205727"/>
    <w:rPr>
      <w:rFonts w:ascii="Times New Roman" w:eastAsia="Times New Roman" w:hAnsi="Times New Roman"/>
      <w:sz w:val="26"/>
      <w:szCs w:val="26"/>
      <w:shd w:val="clear" w:color="auto" w:fill="FFFFFF"/>
    </w:rPr>
  </w:style>
  <w:style w:type="paragraph" w:customStyle="1" w:styleId="1d">
    <w:name w:val="Заголовок №1"/>
    <w:basedOn w:val="a3"/>
    <w:link w:val="1c"/>
    <w:rsid w:val="00205727"/>
    <w:pPr>
      <w:widowControl w:val="0"/>
      <w:shd w:val="clear" w:color="auto" w:fill="FFFFFF"/>
      <w:spacing w:before="600" w:after="360" w:line="0" w:lineRule="atLeast"/>
      <w:jc w:val="center"/>
      <w:outlineLvl w:val="0"/>
    </w:pPr>
    <w:rPr>
      <w:rFonts w:ascii="Times New Roman" w:eastAsia="Times New Roman" w:hAnsi="Times New Roman"/>
      <w:sz w:val="26"/>
      <w:szCs w:val="26"/>
    </w:rPr>
  </w:style>
  <w:style w:type="character" w:customStyle="1" w:styleId="afffff1">
    <w:name w:val="Основной текст_"/>
    <w:link w:val="1e"/>
    <w:locked/>
    <w:rsid w:val="00205727"/>
    <w:rPr>
      <w:rFonts w:ascii="Times New Roman" w:eastAsia="Times New Roman" w:hAnsi="Times New Roman"/>
      <w:shd w:val="clear" w:color="auto" w:fill="FFFFFF"/>
    </w:rPr>
  </w:style>
  <w:style w:type="paragraph" w:customStyle="1" w:styleId="1e">
    <w:name w:val="Основной текст1"/>
    <w:basedOn w:val="a3"/>
    <w:link w:val="afffff1"/>
    <w:rsid w:val="00205727"/>
    <w:pPr>
      <w:widowControl w:val="0"/>
      <w:shd w:val="clear" w:color="auto" w:fill="FFFFFF"/>
      <w:spacing w:before="360" w:after="0" w:line="274" w:lineRule="exact"/>
      <w:ind w:firstLine="720"/>
    </w:pPr>
    <w:rPr>
      <w:rFonts w:ascii="Times New Roman" w:eastAsia="Times New Roman" w:hAnsi="Times New Roman"/>
    </w:rPr>
  </w:style>
  <w:style w:type="paragraph" w:customStyle="1" w:styleId="BodyTextIndent21">
    <w:name w:val="Body Text Indent 21"/>
    <w:basedOn w:val="a3"/>
    <w:rsid w:val="00205727"/>
    <w:pPr>
      <w:spacing w:after="0" w:line="240" w:lineRule="auto"/>
      <w:ind w:firstLine="720"/>
    </w:pPr>
    <w:rPr>
      <w:rFonts w:ascii="Times New Roman" w:eastAsia="Times New Roman" w:hAnsi="Times New Roman" w:cs="Times New Roman"/>
      <w:sz w:val="26"/>
      <w:szCs w:val="26"/>
      <w:lang w:eastAsia="ru-RU"/>
    </w:rPr>
  </w:style>
  <w:style w:type="paragraph" w:customStyle="1" w:styleId="auiue">
    <w:name w:val="au?iue"/>
    <w:rsid w:val="0020572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afffff2">
    <w:name w:val="бычный Знак"/>
    <w:link w:val="afffff3"/>
    <w:locked/>
    <w:rsid w:val="00205727"/>
    <w:rPr>
      <w:rFonts w:ascii="Journal" w:eastAsia="Times New Roman" w:hAnsi="Journal" w:cs="Journal"/>
      <w:sz w:val="24"/>
      <w:szCs w:val="24"/>
    </w:rPr>
  </w:style>
  <w:style w:type="paragraph" w:customStyle="1" w:styleId="afffff3">
    <w:name w:val="бычный"/>
    <w:link w:val="afffff2"/>
    <w:rsid w:val="00205727"/>
    <w:pPr>
      <w:widowControl w:val="0"/>
      <w:spacing w:after="0" w:line="240" w:lineRule="auto"/>
      <w:ind w:firstLine="709"/>
      <w:jc w:val="both"/>
    </w:pPr>
    <w:rPr>
      <w:rFonts w:ascii="Journal" w:eastAsia="Times New Roman" w:hAnsi="Journal" w:cs="Journal"/>
      <w:sz w:val="24"/>
      <w:szCs w:val="24"/>
    </w:rPr>
  </w:style>
  <w:style w:type="paragraph" w:customStyle="1" w:styleId="BodyText23">
    <w:name w:val="Body Text 23"/>
    <w:basedOn w:val="auiue"/>
    <w:rsid w:val="0020572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205727"/>
    <w:pPr>
      <w:autoSpaceDN/>
      <w:adjustRightInd/>
      <w:ind w:firstLine="567"/>
    </w:pPr>
    <w:rPr>
      <w:rFonts w:ascii="Times New Roman" w:hAnsi="Times New Roman" w:cs="Times New Roman"/>
      <w:szCs w:val="20"/>
    </w:rPr>
  </w:style>
  <w:style w:type="paragraph" w:customStyle="1" w:styleId="Iniiaiieoaeno">
    <w:name w:val="Iniiaiie oaeno"/>
    <w:basedOn w:val="a3"/>
    <w:rsid w:val="00205727"/>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4">
    <w:name w:val="Абзац правил"/>
    <w:rsid w:val="0020572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3"/>
    <w:rsid w:val="00205727"/>
    <w:pPr>
      <w:widowControl w:val="0"/>
      <w:suppressAutoHyphens/>
      <w:spacing w:after="0" w:line="240" w:lineRule="auto"/>
    </w:pPr>
    <w:rPr>
      <w:rFonts w:ascii="Courier New" w:eastAsia="Times New Roman" w:hAnsi="Courier New" w:cs="Courier New"/>
      <w:sz w:val="20"/>
      <w:szCs w:val="20"/>
    </w:rPr>
  </w:style>
  <w:style w:type="paragraph" w:customStyle="1" w:styleId="afffff5">
    <w:name w:val="Стиль специальный"/>
    <w:basedOn w:val="a3"/>
    <w:uiPriority w:val="99"/>
    <w:rsid w:val="00205727"/>
    <w:pPr>
      <w:spacing w:after="0" w:line="264" w:lineRule="auto"/>
      <w:ind w:firstLine="720"/>
      <w:jc w:val="both"/>
    </w:pPr>
    <w:rPr>
      <w:rFonts w:ascii="Times New Roman" w:eastAsia="Times New Roman" w:hAnsi="Times New Roman" w:cs="Times New Roman"/>
      <w:sz w:val="28"/>
      <w:szCs w:val="28"/>
      <w:lang w:eastAsia="ru-RU"/>
    </w:rPr>
  </w:style>
  <w:style w:type="character" w:customStyle="1" w:styleId="defaultlabelstyle1">
    <w:name w:val="defaultlabelstyle1"/>
    <w:uiPriority w:val="99"/>
    <w:rsid w:val="00205727"/>
    <w:rPr>
      <w:rFonts w:cs="Times New Roman"/>
      <w:color w:val="auto"/>
    </w:rPr>
  </w:style>
  <w:style w:type="character" w:customStyle="1" w:styleId="FontStyle29">
    <w:name w:val="Font Style29"/>
    <w:uiPriority w:val="99"/>
    <w:rsid w:val="00205727"/>
    <w:rPr>
      <w:rFonts w:ascii="Times New Roman" w:hAnsi="Times New Roman" w:cs="Times New Roman"/>
      <w:b/>
      <w:bCs/>
      <w:i/>
      <w:iCs/>
      <w:spacing w:val="-20"/>
      <w:sz w:val="30"/>
      <w:szCs w:val="30"/>
    </w:rPr>
  </w:style>
  <w:style w:type="character" w:customStyle="1" w:styleId="FontStyle33">
    <w:name w:val="Font Style33"/>
    <w:uiPriority w:val="99"/>
    <w:rsid w:val="00205727"/>
    <w:rPr>
      <w:rFonts w:ascii="Times New Roman" w:hAnsi="Times New Roman" w:cs="Times New Roman"/>
      <w:i/>
      <w:iCs/>
      <w:spacing w:val="10"/>
      <w:sz w:val="26"/>
      <w:szCs w:val="26"/>
    </w:rPr>
  </w:style>
  <w:style w:type="paragraph" w:customStyle="1" w:styleId="Style1">
    <w:name w:val="Style1"/>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3"/>
    <w:uiPriority w:val="99"/>
    <w:rsid w:val="00205727"/>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6">
    <w:name w:val="Style6"/>
    <w:basedOn w:val="a3"/>
    <w:uiPriority w:val="99"/>
    <w:rsid w:val="00205727"/>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7">
    <w:name w:val="Style7"/>
    <w:basedOn w:val="a3"/>
    <w:uiPriority w:val="99"/>
    <w:rsid w:val="00205727"/>
    <w:pPr>
      <w:widowControl w:val="0"/>
      <w:autoSpaceDE w:val="0"/>
      <w:autoSpaceDN w:val="0"/>
      <w:adjustRightInd w:val="0"/>
      <w:spacing w:after="0" w:line="277"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205727"/>
    <w:rPr>
      <w:rFonts w:ascii="Times New Roman" w:hAnsi="Times New Roman" w:cs="Times New Roman"/>
      <w:sz w:val="22"/>
      <w:szCs w:val="22"/>
    </w:rPr>
  </w:style>
  <w:style w:type="character" w:customStyle="1" w:styleId="FontStyle14">
    <w:name w:val="Font Style14"/>
    <w:uiPriority w:val="99"/>
    <w:rsid w:val="00205727"/>
    <w:rPr>
      <w:rFonts w:ascii="Times New Roman" w:hAnsi="Times New Roman" w:cs="Times New Roman"/>
      <w:b/>
      <w:bCs/>
      <w:sz w:val="22"/>
      <w:szCs w:val="22"/>
    </w:rPr>
  </w:style>
  <w:style w:type="character" w:customStyle="1" w:styleId="FontStyle34">
    <w:name w:val="Font Style34"/>
    <w:uiPriority w:val="99"/>
    <w:rsid w:val="00205727"/>
    <w:rPr>
      <w:rFonts w:ascii="Times New Roman" w:hAnsi="Times New Roman" w:cs="Times New Roman"/>
      <w:spacing w:val="10"/>
      <w:sz w:val="26"/>
      <w:szCs w:val="26"/>
    </w:rPr>
  </w:style>
  <w:style w:type="paragraph" w:customStyle="1" w:styleId="Style8">
    <w:name w:val="Style8"/>
    <w:basedOn w:val="a3"/>
    <w:uiPriority w:val="99"/>
    <w:rsid w:val="00205727"/>
    <w:pPr>
      <w:widowControl w:val="0"/>
      <w:autoSpaceDE w:val="0"/>
      <w:autoSpaceDN w:val="0"/>
      <w:adjustRightInd w:val="0"/>
      <w:spacing w:after="0" w:line="336" w:lineRule="exact"/>
      <w:ind w:firstLine="787"/>
    </w:pPr>
    <w:rPr>
      <w:rFonts w:ascii="Times New Roman" w:eastAsia="Times New Roman" w:hAnsi="Times New Roman" w:cs="Times New Roman"/>
      <w:sz w:val="24"/>
      <w:szCs w:val="24"/>
      <w:lang w:eastAsia="ru-RU"/>
    </w:rPr>
  </w:style>
  <w:style w:type="paragraph" w:customStyle="1" w:styleId="Style9">
    <w:name w:val="Style9"/>
    <w:basedOn w:val="a3"/>
    <w:uiPriority w:val="99"/>
    <w:rsid w:val="00205727"/>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paragraph" w:customStyle="1" w:styleId="Style12">
    <w:name w:val="Style12"/>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3"/>
    <w:uiPriority w:val="99"/>
    <w:rsid w:val="00205727"/>
    <w:pPr>
      <w:widowControl w:val="0"/>
      <w:autoSpaceDE w:val="0"/>
      <w:autoSpaceDN w:val="0"/>
      <w:adjustRightInd w:val="0"/>
      <w:spacing w:after="0" w:line="336" w:lineRule="exact"/>
      <w:ind w:firstLine="3667"/>
    </w:pPr>
    <w:rPr>
      <w:rFonts w:ascii="Times New Roman" w:eastAsia="Times New Roman" w:hAnsi="Times New Roman" w:cs="Times New Roman"/>
      <w:sz w:val="24"/>
      <w:szCs w:val="24"/>
      <w:lang w:eastAsia="ru-RU"/>
    </w:rPr>
  </w:style>
  <w:style w:type="paragraph" w:customStyle="1" w:styleId="Style19">
    <w:name w:val="Style19"/>
    <w:basedOn w:val="a3"/>
    <w:uiPriority w:val="99"/>
    <w:rsid w:val="00205727"/>
    <w:pPr>
      <w:widowControl w:val="0"/>
      <w:autoSpaceDE w:val="0"/>
      <w:autoSpaceDN w:val="0"/>
      <w:adjustRightInd w:val="0"/>
      <w:spacing w:after="0" w:line="394" w:lineRule="exact"/>
      <w:ind w:firstLine="86"/>
      <w:jc w:val="both"/>
    </w:pPr>
    <w:rPr>
      <w:rFonts w:ascii="Times New Roman" w:eastAsia="Times New Roman" w:hAnsi="Times New Roman" w:cs="Times New Roman"/>
      <w:sz w:val="24"/>
      <w:szCs w:val="24"/>
      <w:lang w:eastAsia="ru-RU"/>
    </w:rPr>
  </w:style>
  <w:style w:type="paragraph" w:customStyle="1" w:styleId="Style23">
    <w:name w:val="Style23"/>
    <w:basedOn w:val="a3"/>
    <w:uiPriority w:val="99"/>
    <w:rsid w:val="00205727"/>
    <w:pPr>
      <w:widowControl w:val="0"/>
      <w:autoSpaceDE w:val="0"/>
      <w:autoSpaceDN w:val="0"/>
      <w:adjustRightInd w:val="0"/>
      <w:spacing w:after="0" w:line="350" w:lineRule="exact"/>
      <w:ind w:firstLine="2870"/>
    </w:pPr>
    <w:rPr>
      <w:rFonts w:ascii="Times New Roman" w:eastAsia="Times New Roman" w:hAnsi="Times New Roman" w:cs="Times New Roman"/>
      <w:sz w:val="24"/>
      <w:szCs w:val="24"/>
      <w:lang w:eastAsia="ru-RU"/>
    </w:rPr>
  </w:style>
  <w:style w:type="character" w:customStyle="1" w:styleId="FontStyle35">
    <w:name w:val="Font Style35"/>
    <w:uiPriority w:val="99"/>
    <w:rsid w:val="00205727"/>
    <w:rPr>
      <w:rFonts w:ascii="Times New Roman" w:hAnsi="Times New Roman" w:cs="Times New Roman"/>
      <w:b/>
      <w:bCs/>
      <w:spacing w:val="-20"/>
      <w:sz w:val="28"/>
      <w:szCs w:val="28"/>
    </w:rPr>
  </w:style>
  <w:style w:type="character" w:customStyle="1" w:styleId="FontStyle41">
    <w:name w:val="Font Style41"/>
    <w:uiPriority w:val="99"/>
    <w:rsid w:val="00205727"/>
    <w:rPr>
      <w:rFonts w:ascii="Times New Roman" w:hAnsi="Times New Roman" w:cs="Times New Roman"/>
      <w:spacing w:val="-10"/>
      <w:sz w:val="28"/>
      <w:szCs w:val="28"/>
    </w:rPr>
  </w:style>
  <w:style w:type="character" w:customStyle="1" w:styleId="FontStyle49">
    <w:name w:val="Font Style49"/>
    <w:uiPriority w:val="99"/>
    <w:rsid w:val="00205727"/>
    <w:rPr>
      <w:rFonts w:ascii="Segoe UI" w:hAnsi="Segoe UI" w:cs="Segoe UI"/>
      <w:spacing w:val="10"/>
      <w:sz w:val="24"/>
      <w:szCs w:val="24"/>
    </w:rPr>
  </w:style>
  <w:style w:type="paragraph" w:customStyle="1" w:styleId="Style10">
    <w:name w:val="Style1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3"/>
    <w:uiPriority w:val="99"/>
    <w:rsid w:val="00205727"/>
    <w:pPr>
      <w:widowControl w:val="0"/>
      <w:autoSpaceDE w:val="0"/>
      <w:autoSpaceDN w:val="0"/>
      <w:adjustRightInd w:val="0"/>
      <w:spacing w:after="0" w:line="235" w:lineRule="exact"/>
      <w:ind w:firstLine="672"/>
    </w:pPr>
    <w:rPr>
      <w:rFonts w:ascii="Times New Roman" w:eastAsia="Times New Roman" w:hAnsi="Times New Roman" w:cs="Times New Roman"/>
      <w:sz w:val="24"/>
      <w:szCs w:val="24"/>
      <w:lang w:eastAsia="ru-RU"/>
    </w:rPr>
  </w:style>
  <w:style w:type="paragraph" w:customStyle="1" w:styleId="Style15">
    <w:name w:val="Style15"/>
    <w:basedOn w:val="a3"/>
    <w:uiPriority w:val="99"/>
    <w:rsid w:val="00205727"/>
    <w:pPr>
      <w:widowControl w:val="0"/>
      <w:autoSpaceDE w:val="0"/>
      <w:autoSpaceDN w:val="0"/>
      <w:adjustRightInd w:val="0"/>
      <w:spacing w:after="0" w:line="240" w:lineRule="exact"/>
      <w:ind w:firstLine="528"/>
    </w:pPr>
    <w:rPr>
      <w:rFonts w:ascii="Times New Roman" w:eastAsia="Times New Roman" w:hAnsi="Times New Roman" w:cs="Times New Roman"/>
      <w:sz w:val="24"/>
      <w:szCs w:val="24"/>
      <w:lang w:eastAsia="ru-RU"/>
    </w:rPr>
  </w:style>
  <w:style w:type="paragraph" w:customStyle="1" w:styleId="Style17">
    <w:name w:val="Style17"/>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3"/>
    <w:uiPriority w:val="99"/>
    <w:rsid w:val="00205727"/>
    <w:pPr>
      <w:widowControl w:val="0"/>
      <w:autoSpaceDE w:val="0"/>
      <w:autoSpaceDN w:val="0"/>
      <w:adjustRightInd w:val="0"/>
      <w:spacing w:after="0" w:line="240" w:lineRule="exact"/>
      <w:ind w:firstLine="557"/>
      <w:jc w:val="both"/>
    </w:pPr>
    <w:rPr>
      <w:rFonts w:ascii="Times New Roman" w:eastAsia="Times New Roman" w:hAnsi="Times New Roman" w:cs="Times New Roman"/>
      <w:sz w:val="24"/>
      <w:szCs w:val="24"/>
      <w:lang w:eastAsia="ru-RU"/>
    </w:rPr>
  </w:style>
  <w:style w:type="paragraph" w:customStyle="1" w:styleId="Style20">
    <w:name w:val="Style2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3"/>
    <w:uiPriority w:val="99"/>
    <w:rsid w:val="00205727"/>
    <w:pPr>
      <w:widowControl w:val="0"/>
      <w:autoSpaceDE w:val="0"/>
      <w:autoSpaceDN w:val="0"/>
      <w:adjustRightInd w:val="0"/>
      <w:spacing w:after="0" w:line="242" w:lineRule="exact"/>
      <w:ind w:firstLine="1445"/>
    </w:pPr>
    <w:rPr>
      <w:rFonts w:ascii="Times New Roman" w:eastAsia="Times New Roman" w:hAnsi="Times New Roman" w:cs="Times New Roman"/>
      <w:sz w:val="24"/>
      <w:szCs w:val="24"/>
      <w:lang w:eastAsia="ru-RU"/>
    </w:rPr>
  </w:style>
  <w:style w:type="character" w:customStyle="1" w:styleId="FontStyle30">
    <w:name w:val="Font Style30"/>
    <w:uiPriority w:val="99"/>
    <w:rsid w:val="00205727"/>
    <w:rPr>
      <w:rFonts w:ascii="Times New Roman" w:hAnsi="Times New Roman" w:cs="Times New Roman"/>
      <w:i/>
      <w:iCs/>
      <w:sz w:val="18"/>
      <w:szCs w:val="18"/>
    </w:rPr>
  </w:style>
  <w:style w:type="character" w:customStyle="1" w:styleId="FontStyle32">
    <w:name w:val="Font Style32"/>
    <w:uiPriority w:val="99"/>
    <w:rsid w:val="00205727"/>
    <w:rPr>
      <w:rFonts w:ascii="Arial" w:hAnsi="Arial" w:cs="Arial"/>
      <w:b/>
      <w:bCs/>
      <w:i/>
      <w:iCs/>
      <w:sz w:val="20"/>
      <w:szCs w:val="20"/>
    </w:rPr>
  </w:style>
  <w:style w:type="paragraph" w:customStyle="1" w:styleId="Style14">
    <w:name w:val="Style14"/>
    <w:basedOn w:val="a3"/>
    <w:uiPriority w:val="99"/>
    <w:rsid w:val="00205727"/>
    <w:pPr>
      <w:widowControl w:val="0"/>
      <w:autoSpaceDE w:val="0"/>
      <w:autoSpaceDN w:val="0"/>
      <w:adjustRightInd w:val="0"/>
      <w:spacing w:after="0" w:line="322" w:lineRule="exact"/>
      <w:jc w:val="right"/>
    </w:pPr>
    <w:rPr>
      <w:rFonts w:ascii="Times New Roman" w:eastAsia="Times New Roman" w:hAnsi="Times New Roman" w:cs="Times New Roman"/>
      <w:sz w:val="24"/>
      <w:szCs w:val="24"/>
      <w:lang w:eastAsia="ru-RU"/>
    </w:rPr>
  </w:style>
  <w:style w:type="character" w:customStyle="1" w:styleId="FontStyle43">
    <w:name w:val="Font Style43"/>
    <w:uiPriority w:val="99"/>
    <w:rsid w:val="00205727"/>
    <w:rPr>
      <w:rFonts w:ascii="Times New Roman" w:hAnsi="Times New Roman" w:cs="Times New Roman"/>
      <w:b/>
      <w:bCs/>
      <w:i/>
      <w:iCs/>
      <w:spacing w:val="20"/>
      <w:sz w:val="24"/>
      <w:szCs w:val="24"/>
    </w:rPr>
  </w:style>
  <w:style w:type="paragraph" w:customStyle="1" w:styleId="BodyText">
    <w:name w:val="Body_Text"/>
    <w:basedOn w:val="a3"/>
    <w:rsid w:val="00205727"/>
    <w:pPr>
      <w:spacing w:after="0" w:line="264" w:lineRule="auto"/>
      <w:ind w:left="284" w:right="567" w:hanging="284"/>
      <w:jc w:val="both"/>
    </w:pPr>
    <w:rPr>
      <w:rFonts w:ascii="Arial" w:eastAsia="Times New Roman" w:hAnsi="Arial" w:cs="Times New Roman"/>
      <w:sz w:val="20"/>
      <w:szCs w:val="20"/>
      <w:lang w:val="uk-UA" w:eastAsia="ru-RU"/>
    </w:rPr>
  </w:style>
  <w:style w:type="paragraph" w:customStyle="1" w:styleId="Iauiue">
    <w:name w:val="Iau?iue"/>
    <w:rsid w:val="00205727"/>
    <w:pPr>
      <w:spacing w:after="0" w:line="240" w:lineRule="auto"/>
    </w:pPr>
    <w:rPr>
      <w:rFonts w:ascii="Times New Roman" w:eastAsia="Times New Roman" w:hAnsi="Times New Roman" w:cs="Times New Roman"/>
      <w:sz w:val="20"/>
      <w:szCs w:val="20"/>
      <w:lang w:eastAsia="ru-RU"/>
    </w:rPr>
  </w:style>
  <w:style w:type="paragraph" w:customStyle="1" w:styleId="140">
    <w:name w:val="Стиль14"/>
    <w:basedOn w:val="a3"/>
    <w:rsid w:val="00205727"/>
    <w:pPr>
      <w:spacing w:after="0" w:line="264" w:lineRule="auto"/>
      <w:ind w:firstLine="720"/>
      <w:jc w:val="both"/>
    </w:pPr>
    <w:rPr>
      <w:rFonts w:ascii="Times New Roman" w:eastAsia="Times New Roman" w:hAnsi="Times New Roman" w:cs="Times New Roman"/>
      <w:sz w:val="28"/>
      <w:szCs w:val="28"/>
      <w:lang w:eastAsia="ru-RU"/>
    </w:rPr>
  </w:style>
  <w:style w:type="paragraph" w:customStyle="1" w:styleId="headertext">
    <w:name w:val="headertext"/>
    <w:uiPriority w:val="99"/>
    <w:rsid w:val="0020572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uiPriority w:val="99"/>
    <w:rsid w:val="00205727"/>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20572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aaieiaie1">
    <w:name w:val="caaieiaie 1"/>
    <w:basedOn w:val="a3"/>
    <w:next w:val="a3"/>
    <w:rsid w:val="00205727"/>
    <w:pPr>
      <w:keepNext/>
      <w:widowControl w:val="0"/>
      <w:spacing w:after="0" w:line="240" w:lineRule="auto"/>
      <w:jc w:val="both"/>
    </w:pPr>
    <w:rPr>
      <w:rFonts w:ascii="Times New Roman" w:eastAsia="Times New Roman" w:hAnsi="Times New Roman" w:cs="Times New Roman"/>
      <w:sz w:val="28"/>
      <w:szCs w:val="28"/>
      <w:lang w:eastAsia="ru-RU"/>
    </w:rPr>
  </w:style>
  <w:style w:type="character" w:customStyle="1" w:styleId="1f">
    <w:name w:val="Тема примечания Знак1"/>
    <w:uiPriority w:val="99"/>
    <w:semiHidden/>
    <w:rsid w:val="00205727"/>
    <w:rPr>
      <w:rFonts w:ascii="a_FuturicaBs" w:eastAsia="Times New Roman" w:hAnsi="a_FuturicaBs" w:cs="Times New Roman"/>
      <w:b/>
      <w:bCs/>
      <w:sz w:val="14"/>
      <w:szCs w:val="20"/>
      <w:lang w:val="x-none" w:eastAsia="x-none"/>
    </w:rPr>
  </w:style>
  <w:style w:type="paragraph" w:customStyle="1" w:styleId="221">
    <w:name w:val="Стиль22"/>
    <w:basedOn w:val="ae"/>
    <w:rsid w:val="00205727"/>
    <w:pPr>
      <w:spacing w:after="0" w:line="240" w:lineRule="auto"/>
      <w:ind w:firstLine="0"/>
    </w:pPr>
  </w:style>
  <w:style w:type="paragraph" w:customStyle="1" w:styleId="afffff6">
    <w:name w:val="Норм_док"/>
    <w:basedOn w:val="ae"/>
    <w:rsid w:val="00205727"/>
    <w:pPr>
      <w:widowControl w:val="0"/>
      <w:spacing w:before="60" w:after="0" w:line="288" w:lineRule="auto"/>
      <w:ind w:firstLine="720"/>
    </w:pPr>
  </w:style>
  <w:style w:type="paragraph" w:customStyle="1" w:styleId="1f0">
    <w:name w:val="Пункт1"/>
    <w:basedOn w:val="a3"/>
    <w:rsid w:val="00205727"/>
    <w:pPr>
      <w:spacing w:after="0" w:line="360" w:lineRule="auto"/>
      <w:jc w:val="both"/>
    </w:pPr>
    <w:rPr>
      <w:rFonts w:ascii="Times New Roman" w:eastAsia="Times New Roman" w:hAnsi="Times New Roman" w:cs="Times New Roman"/>
      <w:sz w:val="28"/>
      <w:szCs w:val="28"/>
      <w:lang w:eastAsia="ru-RU"/>
    </w:rPr>
  </w:style>
  <w:style w:type="paragraph" w:customStyle="1" w:styleId="font6">
    <w:name w:val="font6"/>
    <w:basedOn w:val="a3"/>
    <w:rsid w:val="00205727"/>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webofficeattributevalue1">
    <w:name w:val="webofficeattributevalue1"/>
    <w:rsid w:val="00205727"/>
    <w:rPr>
      <w:rFonts w:ascii="Verdana" w:hAnsi="Verdana" w:hint="default"/>
      <w:strike w:val="0"/>
      <w:dstrike w:val="0"/>
      <w:color w:val="000000"/>
      <w:sz w:val="18"/>
      <w:szCs w:val="18"/>
      <w:u w:val="none"/>
      <w:effect w:val="none"/>
    </w:rPr>
  </w:style>
  <w:style w:type="paragraph" w:customStyle="1" w:styleId="2c">
    <w:name w:val="Знак2"/>
    <w:basedOn w:val="a3"/>
    <w:rsid w:val="00205727"/>
    <w:pPr>
      <w:spacing w:after="160" w:line="240" w:lineRule="exact"/>
    </w:pPr>
    <w:rPr>
      <w:rFonts w:ascii="Verdana" w:eastAsia="Times New Roman" w:hAnsi="Verdana" w:cs="Verdana"/>
      <w:sz w:val="20"/>
      <w:szCs w:val="20"/>
      <w:lang w:val="en-US"/>
    </w:rPr>
  </w:style>
  <w:style w:type="character" w:styleId="afffff7">
    <w:name w:val="FollowedHyperlink"/>
    <w:uiPriority w:val="99"/>
    <w:unhideWhenUsed/>
    <w:rsid w:val="00205727"/>
    <w:rPr>
      <w:color w:val="800080"/>
      <w:u w:val="single"/>
    </w:rPr>
  </w:style>
  <w:style w:type="character" w:customStyle="1" w:styleId="apple-style-span">
    <w:name w:val="apple-style-span"/>
    <w:uiPriority w:val="99"/>
    <w:rsid w:val="00205727"/>
  </w:style>
  <w:style w:type="character" w:customStyle="1" w:styleId="apple-converted-space">
    <w:name w:val="apple-converted-space"/>
    <w:rsid w:val="00205727"/>
  </w:style>
  <w:style w:type="paragraph" w:customStyle="1" w:styleId="A10">
    <w:name w:val="A1"/>
    <w:basedOn w:val="a3"/>
    <w:rsid w:val="00205727"/>
    <w:pPr>
      <w:tabs>
        <w:tab w:val="num" w:pos="360"/>
      </w:tabs>
      <w:spacing w:after="0" w:line="240" w:lineRule="auto"/>
      <w:ind w:left="360" w:hanging="360"/>
    </w:pPr>
    <w:rPr>
      <w:rFonts w:ascii="Times New Roman" w:eastAsia="Times New Roman" w:hAnsi="Times New Roman" w:cs="Times New Roman"/>
      <w:sz w:val="28"/>
      <w:szCs w:val="28"/>
      <w:lang w:eastAsia="ru-RU"/>
    </w:rPr>
  </w:style>
  <w:style w:type="paragraph" w:customStyle="1" w:styleId="A20">
    <w:name w:val="A2"/>
    <w:basedOn w:val="a3"/>
    <w:uiPriority w:val="99"/>
    <w:rsid w:val="00205727"/>
    <w:pPr>
      <w:tabs>
        <w:tab w:val="num" w:pos="792"/>
      </w:tabs>
      <w:spacing w:after="0" w:line="240" w:lineRule="auto"/>
      <w:ind w:left="792" w:hanging="432"/>
    </w:pPr>
    <w:rPr>
      <w:rFonts w:ascii="Times New Roman" w:eastAsia="Times New Roman" w:hAnsi="Times New Roman" w:cs="Times New Roman"/>
      <w:sz w:val="28"/>
      <w:szCs w:val="28"/>
      <w:lang w:eastAsia="ru-RU"/>
    </w:rPr>
  </w:style>
  <w:style w:type="paragraph" w:customStyle="1" w:styleId="A30">
    <w:name w:val="A3"/>
    <w:basedOn w:val="a3"/>
    <w:uiPriority w:val="99"/>
    <w:rsid w:val="00205727"/>
    <w:pPr>
      <w:tabs>
        <w:tab w:val="num" w:pos="1440"/>
      </w:tabs>
      <w:spacing w:before="120" w:after="0" w:line="240" w:lineRule="auto"/>
      <w:ind w:left="1224" w:hanging="504"/>
      <w:jc w:val="both"/>
    </w:pPr>
    <w:rPr>
      <w:rFonts w:ascii="Times New Roman" w:eastAsia="Times New Roman" w:hAnsi="Times New Roman" w:cs="Times New Roman"/>
      <w:sz w:val="28"/>
      <w:szCs w:val="28"/>
      <w:lang w:eastAsia="ru-RU"/>
    </w:rPr>
  </w:style>
  <w:style w:type="character" w:customStyle="1" w:styleId="FontStyle57">
    <w:name w:val="Font Style57"/>
    <w:uiPriority w:val="99"/>
    <w:rsid w:val="00205727"/>
    <w:rPr>
      <w:rFonts w:ascii="Times New Roman" w:hAnsi="Times New Roman" w:cs="Times New Roman"/>
      <w:sz w:val="20"/>
      <w:szCs w:val="20"/>
    </w:rPr>
  </w:style>
  <w:style w:type="paragraph" w:customStyle="1" w:styleId="3c">
    <w:name w:val="Заг3"/>
    <w:basedOn w:val="30"/>
    <w:rsid w:val="00205727"/>
    <w:pPr>
      <w:widowControl w:val="0"/>
      <w:tabs>
        <w:tab w:val="left" w:pos="1680"/>
      </w:tabs>
      <w:snapToGrid w:val="0"/>
      <w:spacing w:before="120" w:after="240" w:line="240" w:lineRule="auto"/>
      <w:ind w:left="1502" w:hanging="822"/>
      <w:jc w:val="left"/>
    </w:pPr>
    <w:rPr>
      <w:rFonts w:ascii="Arial" w:hAnsi="Arial"/>
      <w:bCs w:val="0"/>
      <w:szCs w:val="24"/>
    </w:rPr>
  </w:style>
  <w:style w:type="paragraph" w:styleId="3d">
    <w:name w:val="List Bullet 3"/>
    <w:basedOn w:val="a3"/>
    <w:autoRedefine/>
    <w:rsid w:val="00205727"/>
    <w:pPr>
      <w:tabs>
        <w:tab w:val="num" w:pos="0"/>
      </w:tabs>
      <w:spacing w:after="120" w:line="240" w:lineRule="auto"/>
      <w:ind w:left="426" w:hanging="360"/>
      <w:jc w:val="both"/>
    </w:pPr>
    <w:rPr>
      <w:rFonts w:ascii="Times New Roman" w:eastAsia="Times New Roman" w:hAnsi="Times New Roman" w:cs="Times New Roman"/>
      <w:sz w:val="24"/>
      <w:szCs w:val="20"/>
    </w:rPr>
  </w:style>
  <w:style w:type="paragraph" w:customStyle="1" w:styleId="font0">
    <w:name w:val="font0"/>
    <w:basedOn w:val="a3"/>
    <w:rsid w:val="00205727"/>
    <w:pPr>
      <w:spacing w:before="100" w:beforeAutospacing="1" w:after="100" w:afterAutospacing="1" w:line="240" w:lineRule="auto"/>
    </w:pPr>
    <w:rPr>
      <w:rFonts w:ascii="Arial" w:eastAsia="Arial Unicode MS" w:hAnsi="Arial" w:cs="Arial"/>
      <w:sz w:val="20"/>
      <w:szCs w:val="20"/>
      <w:lang w:val="en-US"/>
    </w:rPr>
  </w:style>
  <w:style w:type="paragraph" w:customStyle="1" w:styleId="font5">
    <w:name w:val="font5"/>
    <w:basedOn w:val="a3"/>
    <w:rsid w:val="00205727"/>
    <w:pPr>
      <w:spacing w:before="100" w:beforeAutospacing="1" w:after="100" w:afterAutospacing="1" w:line="240" w:lineRule="auto"/>
    </w:pPr>
    <w:rPr>
      <w:rFonts w:ascii="Arial" w:eastAsia="Arial Unicode MS" w:hAnsi="Arial" w:cs="Arial"/>
      <w:sz w:val="16"/>
      <w:szCs w:val="16"/>
      <w:lang w:val="en-US"/>
    </w:rPr>
  </w:style>
  <w:style w:type="paragraph" w:customStyle="1" w:styleId="xl24">
    <w:name w:val="xl24"/>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25">
    <w:name w:val="xl2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6">
    <w:name w:val="xl26"/>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7">
    <w:name w:val="xl27"/>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8">
    <w:name w:val="xl28"/>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9">
    <w:name w:val="xl29"/>
    <w:basedOn w:val="a3"/>
    <w:rsid w:val="0020572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0">
    <w:name w:val="xl3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1">
    <w:name w:val="xl31"/>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2">
    <w:name w:val="xl32"/>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3">
    <w:name w:val="xl33"/>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4">
    <w:name w:val="xl34"/>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5">
    <w:name w:val="xl3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6">
    <w:name w:val="xl36"/>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7">
    <w:name w:val="xl37"/>
    <w:basedOn w:val="a3"/>
    <w:rsid w:val="0020572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8">
    <w:name w:val="xl38"/>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9">
    <w:name w:val="xl39"/>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0">
    <w:name w:val="xl40"/>
    <w:basedOn w:val="a3"/>
    <w:rsid w:val="00205727"/>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1">
    <w:name w:val="xl41"/>
    <w:basedOn w:val="a3"/>
    <w:rsid w:val="00205727"/>
    <w:pPr>
      <w:pBdr>
        <w:top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2">
    <w:name w:val="xl42"/>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3">
    <w:name w:val="xl43"/>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4">
    <w:name w:val="xl44"/>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5">
    <w:name w:val="xl45"/>
    <w:basedOn w:val="a3"/>
    <w:rsid w:val="00205727"/>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6">
    <w:name w:val="xl46"/>
    <w:basedOn w:val="a3"/>
    <w:rsid w:val="00205727"/>
    <w:pPr>
      <w:pBdr>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7">
    <w:name w:val="xl47"/>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49">
    <w:name w:val="xl4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50">
    <w:name w:val="xl50"/>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1">
    <w:name w:val="xl51"/>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2">
    <w:name w:val="xl52"/>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3">
    <w:name w:val="xl53"/>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4">
    <w:name w:val="xl54"/>
    <w:basedOn w:val="a3"/>
    <w:rsid w:val="00205727"/>
    <w:pPr>
      <w:pBdr>
        <w:top w:val="single" w:sz="8" w:space="0" w:color="auto"/>
        <w:bottom w:val="single" w:sz="4" w:space="0" w:color="auto"/>
        <w:right w:val="single" w:sz="8" w:space="0" w:color="auto"/>
      </w:pBdr>
      <w:shd w:val="clear" w:color="auto" w:fill="CC99FF"/>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5">
    <w:name w:val="xl55"/>
    <w:basedOn w:val="a3"/>
    <w:rsid w:val="00205727"/>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6">
    <w:name w:val="xl56"/>
    <w:basedOn w:val="a3"/>
    <w:rsid w:val="0020572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7">
    <w:name w:val="xl5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8">
    <w:name w:val="xl58"/>
    <w:basedOn w:val="a3"/>
    <w:rsid w:val="00205727"/>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9">
    <w:name w:val="xl59"/>
    <w:basedOn w:val="a3"/>
    <w:rsid w:val="00205727"/>
    <w:pPr>
      <w:pBdr>
        <w:top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0">
    <w:name w:val="xl60"/>
    <w:basedOn w:val="a3"/>
    <w:rsid w:val="00205727"/>
    <w:pPr>
      <w:pBdr>
        <w:lef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1">
    <w:name w:val="xl61"/>
    <w:basedOn w:val="a3"/>
    <w:rsid w:val="00205727"/>
    <w:pPr>
      <w:pBdr>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2">
    <w:name w:val="xl62"/>
    <w:basedOn w:val="a3"/>
    <w:rsid w:val="00205727"/>
    <w:pPr>
      <w:pBdr>
        <w:left w:val="single" w:sz="8"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afffff8">
    <w:name w:val="ТекстОбычный"/>
    <w:rsid w:val="00205727"/>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Pick">
    <w:name w:val="Pick"/>
    <w:basedOn w:val="a3"/>
    <w:rsid w:val="00205727"/>
    <w:pPr>
      <w:keepNext/>
      <w:widowControl w:val="0"/>
      <w:spacing w:before="240" w:after="240" w:line="240" w:lineRule="auto"/>
      <w:jc w:val="center"/>
    </w:pPr>
    <w:rPr>
      <w:rFonts w:ascii="Times New Roman" w:eastAsia="Times New Roman" w:hAnsi="Times New Roman" w:cs="Times New Roman"/>
      <w:sz w:val="24"/>
      <w:szCs w:val="20"/>
      <w:lang w:eastAsia="ru-RU"/>
    </w:rPr>
  </w:style>
  <w:style w:type="paragraph" w:customStyle="1" w:styleId="afffff9">
    <w:name w:val="Список маркированный"/>
    <w:basedOn w:val="a3"/>
    <w:rsid w:val="00205727"/>
    <w:pPr>
      <w:spacing w:after="0" w:line="360" w:lineRule="auto"/>
      <w:jc w:val="both"/>
    </w:pPr>
    <w:rPr>
      <w:rFonts w:ascii="Arial" w:eastAsia="Times New Roman" w:hAnsi="Arial" w:cs="Times New Roman"/>
      <w:szCs w:val="20"/>
    </w:rPr>
  </w:style>
  <w:style w:type="paragraph" w:customStyle="1" w:styleId="afffffa">
    <w:name w:val="Таблица"/>
    <w:basedOn w:val="a3"/>
    <w:rsid w:val="00205727"/>
    <w:pPr>
      <w:spacing w:before="40" w:after="0" w:line="360" w:lineRule="auto"/>
      <w:jc w:val="both"/>
    </w:pPr>
    <w:rPr>
      <w:rFonts w:ascii="Arial" w:eastAsia="Times New Roman" w:hAnsi="Arial" w:cs="Times New Roman"/>
      <w:szCs w:val="20"/>
    </w:rPr>
  </w:style>
  <w:style w:type="paragraph" w:customStyle="1" w:styleId="2d">
    <w:name w:val="Заг2"/>
    <w:basedOn w:val="22"/>
    <w:rsid w:val="00205727"/>
    <w:pPr>
      <w:widowControl w:val="0"/>
      <w:tabs>
        <w:tab w:val="left" w:pos="288"/>
      </w:tabs>
      <w:snapToGrid w:val="0"/>
      <w:spacing w:after="240" w:line="240" w:lineRule="auto"/>
      <w:ind w:left="1355" w:hanging="590"/>
      <w:jc w:val="left"/>
    </w:pPr>
    <w:rPr>
      <w:rFonts w:ascii="Arial" w:hAnsi="Arial" w:cs="Arial"/>
      <w:bCs w:val="0"/>
      <w:i w:val="0"/>
      <w:iCs w:val="0"/>
    </w:rPr>
  </w:style>
  <w:style w:type="paragraph" w:customStyle="1" w:styleId="Default">
    <w:name w:val="Default"/>
    <w:rsid w:val="0020572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66">
    <w:name w:val="Стиль по ширине Перед:  6 пт После:  6 пт"/>
    <w:basedOn w:val="Default"/>
    <w:next w:val="Default"/>
    <w:rsid w:val="00205727"/>
    <w:pPr>
      <w:spacing w:before="120" w:after="120"/>
    </w:pPr>
    <w:rPr>
      <w:color w:val="auto"/>
    </w:rPr>
  </w:style>
  <w:style w:type="paragraph" w:customStyle="1" w:styleId="1f1">
    <w:name w:val="Заг1"/>
    <w:basedOn w:val="10"/>
    <w:link w:val="1f2"/>
    <w:rsid w:val="00205727"/>
    <w:pPr>
      <w:keepLines w:val="0"/>
      <w:widowControl w:val="0"/>
      <w:snapToGrid w:val="0"/>
      <w:spacing w:before="0" w:after="200" w:line="240" w:lineRule="auto"/>
      <w:ind w:firstLine="0"/>
      <w:jc w:val="center"/>
    </w:pPr>
    <w:rPr>
      <w:rFonts w:ascii="Arial" w:hAnsi="Arial"/>
      <w:caps/>
      <w:spacing w:val="20"/>
      <w:lang w:val="x-none" w:eastAsia="x-none"/>
    </w:rPr>
  </w:style>
  <w:style w:type="character" w:customStyle="1" w:styleId="1f2">
    <w:name w:val="Заг1 Знак"/>
    <w:link w:val="1f1"/>
    <w:rsid w:val="00205727"/>
    <w:rPr>
      <w:rFonts w:ascii="Arial" w:eastAsia="Times New Roman" w:hAnsi="Arial" w:cs="Times New Roman"/>
      <w:b/>
      <w:bCs/>
      <w:caps/>
      <w:color w:val="365F91"/>
      <w:spacing w:val="20"/>
      <w:sz w:val="28"/>
      <w:szCs w:val="28"/>
      <w:lang w:val="x-none" w:eastAsia="x-none"/>
    </w:rPr>
  </w:style>
  <w:style w:type="paragraph" w:customStyle="1" w:styleId="afffffb">
    <w:name w:val="Текст ТЗ"/>
    <w:basedOn w:val="10"/>
    <w:link w:val="afffffc"/>
    <w:rsid w:val="00205727"/>
    <w:pPr>
      <w:keepLines w:val="0"/>
      <w:tabs>
        <w:tab w:val="num" w:pos="0"/>
      </w:tabs>
      <w:suppressAutoHyphens/>
      <w:spacing w:before="0" w:line="312" w:lineRule="auto"/>
      <w:ind w:left="792" w:hanging="432"/>
    </w:pPr>
    <w:rPr>
      <w:rFonts w:ascii="Calibri" w:eastAsia="Calibri" w:hAnsi="Calibri"/>
      <w:b w:val="0"/>
      <w:bCs w:val="0"/>
      <w:color w:val="auto"/>
      <w:kern w:val="28"/>
      <w:lang w:val="x-none" w:eastAsia="x-none"/>
    </w:rPr>
  </w:style>
  <w:style w:type="character" w:customStyle="1" w:styleId="afffffc">
    <w:name w:val="Текст ТЗ Знак"/>
    <w:link w:val="afffffb"/>
    <w:locked/>
    <w:rsid w:val="00205727"/>
    <w:rPr>
      <w:rFonts w:ascii="Calibri" w:eastAsia="Calibri" w:hAnsi="Calibri" w:cs="Times New Roman"/>
      <w:kern w:val="28"/>
      <w:sz w:val="28"/>
      <w:szCs w:val="28"/>
      <w:lang w:val="x-none" w:eastAsia="x-none"/>
    </w:rPr>
  </w:style>
  <w:style w:type="paragraph" w:customStyle="1" w:styleId="Bullet">
    <w:name w:val="Bullet"/>
    <w:basedOn w:val="a3"/>
    <w:rsid w:val="00205727"/>
    <w:pPr>
      <w:tabs>
        <w:tab w:val="num" w:pos="1287"/>
      </w:tabs>
      <w:spacing w:before="60" w:after="60" w:line="240" w:lineRule="auto"/>
      <w:ind w:left="1287" w:hanging="360"/>
    </w:pPr>
    <w:rPr>
      <w:rFonts w:ascii="Times New Roman" w:eastAsia="Times New Roman" w:hAnsi="Times New Roman" w:cs="Times New Roman"/>
      <w:sz w:val="24"/>
      <w:szCs w:val="20"/>
      <w:lang w:eastAsia="ru-RU"/>
    </w:rPr>
  </w:style>
  <w:style w:type="paragraph" w:customStyle="1" w:styleId="Style11">
    <w:name w:val="Style11"/>
    <w:basedOn w:val="a3"/>
    <w:uiPriority w:val="99"/>
    <w:rsid w:val="00205727"/>
    <w:pPr>
      <w:widowControl w:val="0"/>
      <w:autoSpaceDE w:val="0"/>
      <w:autoSpaceDN w:val="0"/>
      <w:adjustRightInd w:val="0"/>
      <w:spacing w:after="0" w:line="288" w:lineRule="exact"/>
      <w:ind w:firstLine="466"/>
      <w:jc w:val="both"/>
    </w:pPr>
    <w:rPr>
      <w:rFonts w:ascii="Arial Narrow" w:eastAsia="Times New Roman" w:hAnsi="Arial Narrow" w:cs="Times New Roman"/>
      <w:sz w:val="24"/>
      <w:szCs w:val="24"/>
      <w:lang w:eastAsia="ru-RU"/>
    </w:rPr>
  </w:style>
  <w:style w:type="character" w:customStyle="1" w:styleId="FontStyle21">
    <w:name w:val="Font Style21"/>
    <w:uiPriority w:val="99"/>
    <w:rsid w:val="00205727"/>
    <w:rPr>
      <w:rFonts w:ascii="Times New Roman" w:hAnsi="Times New Roman" w:cs="Times New Roman"/>
      <w:sz w:val="22"/>
      <w:szCs w:val="22"/>
    </w:rPr>
  </w:style>
  <w:style w:type="paragraph" w:customStyle="1" w:styleId="Style3">
    <w:name w:val="Style3"/>
    <w:basedOn w:val="a3"/>
    <w:uiPriority w:val="99"/>
    <w:rsid w:val="00205727"/>
    <w:pPr>
      <w:widowControl w:val="0"/>
      <w:autoSpaceDE w:val="0"/>
      <w:autoSpaceDN w:val="0"/>
      <w:adjustRightInd w:val="0"/>
      <w:spacing w:after="0" w:line="318" w:lineRule="exact"/>
      <w:ind w:firstLine="720"/>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205727"/>
    <w:rPr>
      <w:rFonts w:ascii="Times New Roman" w:hAnsi="Times New Roman" w:cs="Times New Roman"/>
      <w:spacing w:val="10"/>
      <w:sz w:val="24"/>
      <w:szCs w:val="24"/>
    </w:rPr>
  </w:style>
  <w:style w:type="character" w:customStyle="1" w:styleId="FontStyle12">
    <w:name w:val="Font Style12"/>
    <w:uiPriority w:val="99"/>
    <w:rsid w:val="00205727"/>
    <w:rPr>
      <w:rFonts w:ascii="Times New Roman" w:hAnsi="Times New Roman" w:cs="Times New Roman"/>
      <w:spacing w:val="10"/>
      <w:sz w:val="24"/>
      <w:szCs w:val="24"/>
    </w:rPr>
  </w:style>
  <w:style w:type="paragraph" w:customStyle="1" w:styleId="Style2">
    <w:name w:val="Style2"/>
    <w:basedOn w:val="a3"/>
    <w:uiPriority w:val="99"/>
    <w:rsid w:val="00205727"/>
    <w:pPr>
      <w:widowControl w:val="0"/>
      <w:autoSpaceDE w:val="0"/>
      <w:autoSpaceDN w:val="0"/>
      <w:adjustRightInd w:val="0"/>
      <w:spacing w:after="0" w:line="322" w:lineRule="exact"/>
      <w:ind w:hanging="1896"/>
    </w:pPr>
    <w:rPr>
      <w:rFonts w:ascii="Times New Roman" w:eastAsia="Times New Roman" w:hAnsi="Times New Roman" w:cs="Times New Roman"/>
      <w:sz w:val="24"/>
      <w:szCs w:val="24"/>
      <w:lang w:eastAsia="ru-RU"/>
    </w:rPr>
  </w:style>
  <w:style w:type="paragraph" w:styleId="afffffd">
    <w:name w:val="Revision"/>
    <w:hidden/>
    <w:uiPriority w:val="99"/>
    <w:semiHidden/>
    <w:rsid w:val="00205727"/>
    <w:pPr>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2057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Абзац списка Знак"/>
    <w:link w:val="a7"/>
    <w:uiPriority w:val="34"/>
    <w:locked/>
    <w:rsid w:val="00205727"/>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lsdException w:name="List 2" w:uiPriority="0"/>
    <w:lsdException w:name="List Bullet 3"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270E8"/>
  </w:style>
  <w:style w:type="paragraph" w:styleId="10">
    <w:name w:val="heading 1"/>
    <w:basedOn w:val="a3"/>
    <w:next w:val="a3"/>
    <w:link w:val="11"/>
    <w:uiPriority w:val="9"/>
    <w:qFormat/>
    <w:rsid w:val="00205727"/>
    <w:pPr>
      <w:keepNext/>
      <w:keepLines/>
      <w:spacing w:before="480" w:after="0" w:line="300" w:lineRule="auto"/>
      <w:ind w:firstLine="709"/>
      <w:jc w:val="both"/>
      <w:outlineLvl w:val="0"/>
    </w:pPr>
    <w:rPr>
      <w:rFonts w:ascii="Cambria" w:eastAsia="Times New Roman" w:hAnsi="Cambria" w:cs="Times New Roman"/>
      <w:b/>
      <w:bCs/>
      <w:color w:val="365F91"/>
      <w:sz w:val="28"/>
      <w:szCs w:val="28"/>
      <w:lang w:eastAsia="ru-RU"/>
    </w:rPr>
  </w:style>
  <w:style w:type="paragraph" w:styleId="22">
    <w:name w:val="heading 2"/>
    <w:aliases w:val="2,sub-sect,H2,h2,Б2,RTC,iz2,H2 Знак,Заголовок 21"/>
    <w:basedOn w:val="a3"/>
    <w:next w:val="a3"/>
    <w:link w:val="23"/>
    <w:unhideWhenUsed/>
    <w:qFormat/>
    <w:rsid w:val="00205727"/>
    <w:pPr>
      <w:keepNext/>
      <w:spacing w:before="240" w:after="60" w:line="300" w:lineRule="auto"/>
      <w:ind w:firstLine="709"/>
      <w:jc w:val="both"/>
      <w:outlineLvl w:val="1"/>
    </w:pPr>
    <w:rPr>
      <w:rFonts w:ascii="Cambria" w:eastAsia="Times New Roman" w:hAnsi="Cambria" w:cs="Times New Roman"/>
      <w:b/>
      <w:bCs/>
      <w:i/>
      <w:iCs/>
      <w:sz w:val="28"/>
      <w:szCs w:val="28"/>
      <w:lang w:eastAsia="ru-RU"/>
    </w:rPr>
  </w:style>
  <w:style w:type="paragraph" w:styleId="30">
    <w:name w:val="heading 3"/>
    <w:basedOn w:val="a3"/>
    <w:next w:val="a3"/>
    <w:link w:val="31"/>
    <w:uiPriority w:val="9"/>
    <w:qFormat/>
    <w:rsid w:val="00205727"/>
    <w:pPr>
      <w:keepNext/>
      <w:spacing w:after="0" w:line="300" w:lineRule="auto"/>
      <w:jc w:val="both"/>
      <w:outlineLvl w:val="2"/>
    </w:pPr>
    <w:rPr>
      <w:rFonts w:ascii="Times New Roman" w:eastAsia="Times New Roman" w:hAnsi="Times New Roman" w:cs="Arial"/>
      <w:b/>
      <w:bCs/>
      <w:sz w:val="24"/>
      <w:szCs w:val="26"/>
      <w:lang w:eastAsia="ru-RU"/>
    </w:rPr>
  </w:style>
  <w:style w:type="paragraph" w:styleId="40">
    <w:name w:val="heading 4"/>
    <w:basedOn w:val="a3"/>
    <w:next w:val="a3"/>
    <w:link w:val="41"/>
    <w:unhideWhenUsed/>
    <w:qFormat/>
    <w:rsid w:val="00205727"/>
    <w:pPr>
      <w:keepNext/>
      <w:keepLines/>
      <w:spacing w:before="200" w:after="0" w:line="360" w:lineRule="auto"/>
      <w:ind w:firstLine="567"/>
      <w:jc w:val="both"/>
      <w:outlineLvl w:val="3"/>
    </w:pPr>
    <w:rPr>
      <w:rFonts w:ascii="Cambria" w:eastAsia="Times New Roman" w:hAnsi="Cambria" w:cs="Times New Roman"/>
      <w:b/>
      <w:bCs/>
      <w:i/>
      <w:iCs/>
      <w:color w:val="4F81BD"/>
      <w:sz w:val="28"/>
      <w:szCs w:val="28"/>
      <w:lang w:eastAsia="ru-RU"/>
    </w:rPr>
  </w:style>
  <w:style w:type="paragraph" w:styleId="50">
    <w:name w:val="heading 5"/>
    <w:basedOn w:val="a3"/>
    <w:next w:val="a3"/>
    <w:link w:val="51"/>
    <w:qFormat/>
    <w:rsid w:val="00205727"/>
    <w:pPr>
      <w:keepNext/>
      <w:spacing w:before="120" w:after="120" w:line="360" w:lineRule="auto"/>
      <w:jc w:val="right"/>
      <w:outlineLvl w:val="4"/>
    </w:pPr>
    <w:rPr>
      <w:rFonts w:ascii="Times New Roman" w:eastAsia="Times New Roman" w:hAnsi="Times New Roman" w:cs="Times New Roman"/>
      <w:b/>
      <w:sz w:val="28"/>
      <w:szCs w:val="20"/>
      <w:lang w:eastAsia="ru-RU"/>
    </w:rPr>
  </w:style>
  <w:style w:type="paragraph" w:styleId="60">
    <w:name w:val="heading 6"/>
    <w:basedOn w:val="a3"/>
    <w:next w:val="a3"/>
    <w:link w:val="61"/>
    <w:unhideWhenUsed/>
    <w:qFormat/>
    <w:rsid w:val="00205727"/>
    <w:pPr>
      <w:keepNext/>
      <w:spacing w:before="240" w:after="60" w:line="300" w:lineRule="auto"/>
      <w:ind w:firstLine="709"/>
      <w:jc w:val="both"/>
      <w:outlineLvl w:val="5"/>
    </w:pPr>
    <w:rPr>
      <w:rFonts w:ascii="Calibri" w:eastAsia="Times New Roman" w:hAnsi="Calibri" w:cs="Times New Roman"/>
      <w:b/>
      <w:bCs/>
      <w:lang w:val="x-none" w:eastAsia="x-none"/>
    </w:rPr>
  </w:style>
  <w:style w:type="paragraph" w:styleId="7">
    <w:name w:val="heading 7"/>
    <w:basedOn w:val="a3"/>
    <w:next w:val="a3"/>
    <w:link w:val="70"/>
    <w:unhideWhenUsed/>
    <w:qFormat/>
    <w:rsid w:val="00205727"/>
    <w:pPr>
      <w:keepNext/>
      <w:spacing w:before="240" w:after="60" w:line="300" w:lineRule="auto"/>
      <w:ind w:firstLine="709"/>
      <w:jc w:val="both"/>
      <w:outlineLvl w:val="6"/>
    </w:pPr>
    <w:rPr>
      <w:rFonts w:ascii="Calibri" w:eastAsia="Times New Roman" w:hAnsi="Calibri" w:cs="Times New Roman"/>
      <w:sz w:val="24"/>
      <w:szCs w:val="24"/>
      <w:lang w:eastAsia="ru-RU"/>
    </w:rPr>
  </w:style>
  <w:style w:type="paragraph" w:styleId="8">
    <w:name w:val="heading 8"/>
    <w:basedOn w:val="a3"/>
    <w:next w:val="a3"/>
    <w:link w:val="80"/>
    <w:qFormat/>
    <w:rsid w:val="00205727"/>
    <w:pPr>
      <w:spacing w:before="240" w:after="60" w:line="240" w:lineRule="auto"/>
      <w:jc w:val="both"/>
      <w:outlineLvl w:val="7"/>
    </w:pPr>
    <w:rPr>
      <w:rFonts w:ascii="Arial" w:eastAsia="Times New Roman" w:hAnsi="Arial" w:cs="Times New Roman"/>
      <w:i/>
      <w:sz w:val="24"/>
      <w:szCs w:val="20"/>
      <w:lang w:val="x-none"/>
    </w:rPr>
  </w:style>
  <w:style w:type="paragraph" w:styleId="9">
    <w:name w:val="heading 9"/>
    <w:basedOn w:val="a3"/>
    <w:next w:val="a3"/>
    <w:link w:val="90"/>
    <w:qFormat/>
    <w:rsid w:val="00205727"/>
    <w:pPr>
      <w:spacing w:before="240" w:after="60" w:line="240" w:lineRule="auto"/>
      <w:outlineLvl w:val="8"/>
    </w:pPr>
    <w:rPr>
      <w:rFonts w:ascii="Arial" w:eastAsia="Times New Roman" w:hAnsi="Arial" w:cs="Times New Roman"/>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205727"/>
    <w:rPr>
      <w:rFonts w:ascii="Cambria" w:eastAsia="Times New Roman" w:hAnsi="Cambria" w:cs="Times New Roman"/>
      <w:b/>
      <w:bCs/>
      <w:color w:val="365F91"/>
      <w:sz w:val="28"/>
      <w:szCs w:val="28"/>
      <w:lang w:eastAsia="ru-RU"/>
    </w:rPr>
  </w:style>
  <w:style w:type="character" w:customStyle="1" w:styleId="23">
    <w:name w:val="Заголовок 2 Знак"/>
    <w:aliases w:val="2 Знак,sub-sect Знак,H2 Знак1,h2 Знак,Б2 Знак,RTC Знак,iz2 Знак,H2 Знак Знак,Заголовок 21 Знак"/>
    <w:basedOn w:val="a4"/>
    <w:link w:val="22"/>
    <w:rsid w:val="00205727"/>
    <w:rPr>
      <w:rFonts w:ascii="Cambria" w:eastAsia="Times New Roman" w:hAnsi="Cambria" w:cs="Times New Roman"/>
      <w:b/>
      <w:bCs/>
      <w:i/>
      <w:iCs/>
      <w:sz w:val="28"/>
      <w:szCs w:val="28"/>
      <w:lang w:eastAsia="ru-RU"/>
    </w:rPr>
  </w:style>
  <w:style w:type="character" w:customStyle="1" w:styleId="31">
    <w:name w:val="Заголовок 3 Знак"/>
    <w:basedOn w:val="a4"/>
    <w:link w:val="30"/>
    <w:uiPriority w:val="9"/>
    <w:rsid w:val="00205727"/>
    <w:rPr>
      <w:rFonts w:ascii="Times New Roman" w:eastAsia="Times New Roman" w:hAnsi="Times New Roman" w:cs="Arial"/>
      <w:b/>
      <w:bCs/>
      <w:sz w:val="24"/>
      <w:szCs w:val="26"/>
      <w:lang w:eastAsia="ru-RU"/>
    </w:rPr>
  </w:style>
  <w:style w:type="character" w:customStyle="1" w:styleId="41">
    <w:name w:val="Заголовок 4 Знак"/>
    <w:basedOn w:val="a4"/>
    <w:link w:val="40"/>
    <w:rsid w:val="00205727"/>
    <w:rPr>
      <w:rFonts w:ascii="Cambria" w:eastAsia="Times New Roman" w:hAnsi="Cambria" w:cs="Times New Roman"/>
      <w:b/>
      <w:bCs/>
      <w:i/>
      <w:iCs/>
      <w:color w:val="4F81BD"/>
      <w:sz w:val="28"/>
      <w:szCs w:val="28"/>
      <w:lang w:eastAsia="ru-RU"/>
    </w:rPr>
  </w:style>
  <w:style w:type="character" w:customStyle="1" w:styleId="51">
    <w:name w:val="Заголовок 5 Знак"/>
    <w:basedOn w:val="a4"/>
    <w:link w:val="50"/>
    <w:rsid w:val="00205727"/>
    <w:rPr>
      <w:rFonts w:ascii="Times New Roman" w:eastAsia="Times New Roman" w:hAnsi="Times New Roman" w:cs="Times New Roman"/>
      <w:b/>
      <w:sz w:val="28"/>
      <w:szCs w:val="20"/>
      <w:lang w:eastAsia="ru-RU"/>
    </w:rPr>
  </w:style>
  <w:style w:type="character" w:customStyle="1" w:styleId="61">
    <w:name w:val="Заголовок 6 Знак"/>
    <w:basedOn w:val="a4"/>
    <w:link w:val="60"/>
    <w:rsid w:val="00205727"/>
    <w:rPr>
      <w:rFonts w:ascii="Calibri" w:eastAsia="Times New Roman" w:hAnsi="Calibri" w:cs="Times New Roman"/>
      <w:b/>
      <w:bCs/>
      <w:lang w:val="x-none" w:eastAsia="x-none"/>
    </w:rPr>
  </w:style>
  <w:style w:type="character" w:customStyle="1" w:styleId="70">
    <w:name w:val="Заголовок 7 Знак"/>
    <w:basedOn w:val="a4"/>
    <w:link w:val="7"/>
    <w:rsid w:val="00205727"/>
    <w:rPr>
      <w:rFonts w:ascii="Calibri" w:eastAsia="Times New Roman" w:hAnsi="Calibri" w:cs="Times New Roman"/>
      <w:sz w:val="24"/>
      <w:szCs w:val="24"/>
      <w:lang w:eastAsia="ru-RU"/>
    </w:rPr>
  </w:style>
  <w:style w:type="character" w:customStyle="1" w:styleId="80">
    <w:name w:val="Заголовок 8 Знак"/>
    <w:basedOn w:val="a4"/>
    <w:link w:val="8"/>
    <w:rsid w:val="00205727"/>
    <w:rPr>
      <w:rFonts w:ascii="Arial" w:eastAsia="Times New Roman" w:hAnsi="Arial" w:cs="Times New Roman"/>
      <w:i/>
      <w:sz w:val="24"/>
      <w:szCs w:val="20"/>
      <w:lang w:val="x-none"/>
    </w:rPr>
  </w:style>
  <w:style w:type="character" w:customStyle="1" w:styleId="90">
    <w:name w:val="Заголовок 9 Знак"/>
    <w:basedOn w:val="a4"/>
    <w:link w:val="9"/>
    <w:rsid w:val="00205727"/>
    <w:rPr>
      <w:rFonts w:ascii="Arial" w:eastAsia="Times New Roman" w:hAnsi="Arial" w:cs="Times New Roman"/>
      <w:lang w:eastAsia="ru-RU"/>
    </w:rPr>
  </w:style>
  <w:style w:type="numbering" w:customStyle="1" w:styleId="12">
    <w:name w:val="Нет списка1"/>
    <w:next w:val="a6"/>
    <w:uiPriority w:val="99"/>
    <w:semiHidden/>
    <w:unhideWhenUsed/>
    <w:rsid w:val="00205727"/>
  </w:style>
  <w:style w:type="paragraph" w:styleId="a7">
    <w:name w:val="List Paragraph"/>
    <w:basedOn w:val="a3"/>
    <w:link w:val="a8"/>
    <w:uiPriority w:val="34"/>
    <w:qFormat/>
    <w:rsid w:val="00205727"/>
    <w:pPr>
      <w:ind w:left="720"/>
      <w:contextualSpacing/>
    </w:pPr>
    <w:rPr>
      <w:rFonts w:ascii="Calibri" w:eastAsia="Times New Roman" w:hAnsi="Calibri" w:cs="Times New Roman"/>
      <w:lang w:eastAsia="ru-RU"/>
    </w:rPr>
  </w:style>
  <w:style w:type="table" w:styleId="a9">
    <w:name w:val="Table Grid"/>
    <w:basedOn w:val="a5"/>
    <w:uiPriority w:val="59"/>
    <w:rsid w:val="0020572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rmal (Web)"/>
    <w:basedOn w:val="a3"/>
    <w:uiPriority w:val="99"/>
    <w:unhideWhenUsed/>
    <w:rsid w:val="0020572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b">
    <w:name w:val="МРСК_шрифт_абзаца_без_отступа"/>
    <w:basedOn w:val="a3"/>
    <w:rsid w:val="00205727"/>
    <w:pPr>
      <w:keepNext/>
      <w:spacing w:after="0" w:line="240" w:lineRule="auto"/>
      <w:ind w:firstLine="709"/>
    </w:pPr>
    <w:rPr>
      <w:rFonts w:ascii="Times New Roman" w:eastAsia="Times New Roman" w:hAnsi="Times New Roman" w:cs="Times New Roman"/>
      <w:sz w:val="24"/>
      <w:szCs w:val="24"/>
      <w:lang w:eastAsia="ru-RU"/>
    </w:rPr>
  </w:style>
  <w:style w:type="paragraph" w:styleId="ac">
    <w:name w:val="footer"/>
    <w:basedOn w:val="a3"/>
    <w:link w:val="ad"/>
    <w:uiPriority w:val="99"/>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d">
    <w:name w:val="Нижний колонтитул Знак"/>
    <w:basedOn w:val="a4"/>
    <w:link w:val="ac"/>
    <w:uiPriority w:val="99"/>
    <w:rsid w:val="00205727"/>
    <w:rPr>
      <w:rFonts w:ascii="Times New Roman" w:eastAsia="Times New Roman" w:hAnsi="Times New Roman" w:cs="Times New Roman"/>
      <w:sz w:val="24"/>
      <w:szCs w:val="24"/>
      <w:lang w:eastAsia="ru-RU"/>
    </w:rPr>
  </w:style>
  <w:style w:type="paragraph" w:styleId="24">
    <w:name w:val="Body Text Indent 2"/>
    <w:basedOn w:val="a3"/>
    <w:link w:val="25"/>
    <w:rsid w:val="00205727"/>
    <w:pPr>
      <w:spacing w:after="0" w:line="240" w:lineRule="auto"/>
      <w:ind w:firstLine="284"/>
      <w:jc w:val="both"/>
    </w:pPr>
    <w:rPr>
      <w:rFonts w:ascii="Times New Roman" w:eastAsia="Times New Roman" w:hAnsi="Times New Roman" w:cs="Times New Roman"/>
      <w:sz w:val="24"/>
      <w:szCs w:val="20"/>
      <w:lang w:eastAsia="ru-RU"/>
    </w:rPr>
  </w:style>
  <w:style w:type="character" w:customStyle="1" w:styleId="25">
    <w:name w:val="Основной текст с отступом 2 Знак"/>
    <w:basedOn w:val="a4"/>
    <w:link w:val="24"/>
    <w:rsid w:val="00205727"/>
    <w:rPr>
      <w:rFonts w:ascii="Times New Roman" w:eastAsia="Times New Roman" w:hAnsi="Times New Roman" w:cs="Times New Roman"/>
      <w:sz w:val="24"/>
      <w:szCs w:val="20"/>
      <w:lang w:eastAsia="ru-RU"/>
    </w:rPr>
  </w:style>
  <w:style w:type="paragraph" w:styleId="26">
    <w:name w:val="List 2"/>
    <w:basedOn w:val="a3"/>
    <w:unhideWhenUsed/>
    <w:rsid w:val="00205727"/>
    <w:pPr>
      <w:keepNext/>
      <w:spacing w:after="0" w:line="300" w:lineRule="auto"/>
      <w:ind w:left="566" w:hanging="283"/>
      <w:contextualSpacing/>
      <w:jc w:val="both"/>
    </w:pPr>
    <w:rPr>
      <w:rFonts w:ascii="Times New Roman" w:eastAsia="Times New Roman" w:hAnsi="Times New Roman" w:cs="Times New Roman"/>
      <w:sz w:val="24"/>
      <w:szCs w:val="24"/>
      <w:lang w:eastAsia="ru-RU"/>
    </w:rPr>
  </w:style>
  <w:style w:type="paragraph" w:styleId="ae">
    <w:name w:val="Body Text"/>
    <w:aliases w:val="Основной текст таблиц,в таблице,таблицы,в таблицах,Письмо в Интернет,Основной текст по центру, в таблице, в таблицах"/>
    <w:basedOn w:val="a3"/>
    <w:link w:val="af"/>
    <w:rsid w:val="00205727"/>
    <w:pPr>
      <w:spacing w:after="120" w:line="360" w:lineRule="auto"/>
      <w:ind w:firstLine="567"/>
      <w:jc w:val="both"/>
    </w:pPr>
    <w:rPr>
      <w:rFonts w:ascii="Times New Roman" w:eastAsia="Times New Roman" w:hAnsi="Times New Roman" w:cs="Times New Roman"/>
      <w:sz w:val="28"/>
      <w:szCs w:val="28"/>
      <w:lang w:eastAsia="ru-RU"/>
    </w:rPr>
  </w:style>
  <w:style w:type="character" w:customStyle="1" w:styleId="af">
    <w:name w:val="Основной текст Знак"/>
    <w:aliases w:val="Основной текст таблиц Знак,в таблице Знак,таблицы Знак,в таблицах Знак,Письмо в Интернет Знак,Основной текст по центру Знак, в таблице Знак, в таблицах Знак"/>
    <w:basedOn w:val="a4"/>
    <w:link w:val="ae"/>
    <w:rsid w:val="00205727"/>
    <w:rPr>
      <w:rFonts w:ascii="Times New Roman" w:eastAsia="Times New Roman" w:hAnsi="Times New Roman" w:cs="Times New Roman"/>
      <w:sz w:val="28"/>
      <w:szCs w:val="28"/>
      <w:lang w:eastAsia="ru-RU"/>
    </w:rPr>
  </w:style>
  <w:style w:type="paragraph" w:customStyle="1" w:styleId="af0">
    <w:name w:val="Ариал"/>
    <w:basedOn w:val="a3"/>
    <w:rsid w:val="00205727"/>
    <w:pPr>
      <w:spacing w:before="120" w:after="120" w:line="360" w:lineRule="auto"/>
      <w:ind w:firstLine="851"/>
      <w:jc w:val="both"/>
    </w:pPr>
    <w:rPr>
      <w:rFonts w:ascii="Arial" w:eastAsia="Times New Roman" w:hAnsi="Arial" w:cs="Arial"/>
      <w:sz w:val="24"/>
      <w:szCs w:val="24"/>
      <w:lang w:eastAsia="ru-RU"/>
    </w:rPr>
  </w:style>
  <w:style w:type="paragraph" w:styleId="27">
    <w:name w:val="Body Text 2"/>
    <w:basedOn w:val="a3"/>
    <w:link w:val="28"/>
    <w:uiPriority w:val="99"/>
    <w:unhideWhenUsed/>
    <w:rsid w:val="00205727"/>
    <w:pPr>
      <w:spacing w:after="120" w:line="480" w:lineRule="auto"/>
      <w:ind w:firstLine="567"/>
      <w:jc w:val="both"/>
    </w:pPr>
    <w:rPr>
      <w:rFonts w:ascii="Times New Roman" w:eastAsia="Times New Roman" w:hAnsi="Times New Roman" w:cs="Times New Roman"/>
      <w:sz w:val="28"/>
      <w:szCs w:val="28"/>
      <w:lang w:eastAsia="ru-RU"/>
    </w:rPr>
  </w:style>
  <w:style w:type="character" w:customStyle="1" w:styleId="28">
    <w:name w:val="Основной текст 2 Знак"/>
    <w:basedOn w:val="a4"/>
    <w:link w:val="27"/>
    <w:uiPriority w:val="99"/>
    <w:rsid w:val="00205727"/>
    <w:rPr>
      <w:rFonts w:ascii="Times New Roman" w:eastAsia="Times New Roman" w:hAnsi="Times New Roman" w:cs="Times New Roman"/>
      <w:sz w:val="28"/>
      <w:szCs w:val="28"/>
      <w:lang w:eastAsia="ru-RU"/>
    </w:rPr>
  </w:style>
  <w:style w:type="paragraph" w:styleId="af1">
    <w:name w:val="Title"/>
    <w:basedOn w:val="a3"/>
    <w:link w:val="af2"/>
    <w:uiPriority w:val="99"/>
    <w:qFormat/>
    <w:rsid w:val="00205727"/>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character" w:customStyle="1" w:styleId="af2">
    <w:name w:val="Название Знак"/>
    <w:basedOn w:val="a4"/>
    <w:link w:val="af1"/>
    <w:uiPriority w:val="99"/>
    <w:rsid w:val="00205727"/>
    <w:rPr>
      <w:rFonts w:ascii="Times New Roman" w:eastAsia="Times New Roman" w:hAnsi="Times New Roman" w:cs="Times New Roman"/>
      <w:sz w:val="24"/>
      <w:szCs w:val="24"/>
      <w:lang w:eastAsia="ru-RU"/>
    </w:rPr>
  </w:style>
  <w:style w:type="paragraph" w:styleId="af3">
    <w:name w:val="No Spacing"/>
    <w:link w:val="af4"/>
    <w:uiPriority w:val="1"/>
    <w:qFormat/>
    <w:rsid w:val="00205727"/>
    <w:pPr>
      <w:spacing w:after="0" w:line="240" w:lineRule="auto"/>
    </w:pPr>
    <w:rPr>
      <w:rFonts w:ascii="Times New Roman" w:eastAsia="Times New Roman" w:hAnsi="Times New Roman" w:cs="Times New Roman"/>
      <w:sz w:val="24"/>
      <w:szCs w:val="24"/>
      <w:lang w:eastAsia="ru-RU"/>
    </w:rPr>
  </w:style>
  <w:style w:type="paragraph" w:customStyle="1" w:styleId="af5">
    <w:name w:val="Знак"/>
    <w:basedOn w:val="a3"/>
    <w:rsid w:val="00205727"/>
    <w:pPr>
      <w:spacing w:after="160" w:line="240" w:lineRule="exact"/>
    </w:pPr>
    <w:rPr>
      <w:rFonts w:ascii="Verdana" w:eastAsia="Times New Roman" w:hAnsi="Verdana" w:cs="Verdana"/>
      <w:sz w:val="20"/>
      <w:szCs w:val="20"/>
      <w:lang w:val="en-US"/>
    </w:rPr>
  </w:style>
  <w:style w:type="paragraph" w:customStyle="1" w:styleId="ConsPlusNormal">
    <w:name w:val="ConsPlusNormal"/>
    <w:uiPriority w:val="99"/>
    <w:rsid w:val="0020572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МРСК_заголовок_1"/>
    <w:basedOn w:val="10"/>
    <w:rsid w:val="00205727"/>
    <w:pPr>
      <w:keepLines w:val="0"/>
      <w:shd w:val="clear" w:color="auto" w:fill="D9D9D9"/>
      <w:spacing w:before="240" w:after="60"/>
      <w:ind w:left="360" w:hanging="360"/>
    </w:pPr>
    <w:rPr>
      <w:rFonts w:ascii="Times New Roman" w:hAnsi="Times New Roman" w:cs="Arial"/>
      <w:caps/>
      <w:color w:val="auto"/>
      <w:kern w:val="32"/>
    </w:rPr>
  </w:style>
  <w:style w:type="paragraph" w:customStyle="1" w:styleId="af6">
    <w:name w:val="МРСК_шрифт_абзаца"/>
    <w:basedOn w:val="a3"/>
    <w:link w:val="af7"/>
    <w:rsid w:val="00205727"/>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eastAsia="ru-RU"/>
    </w:rPr>
  </w:style>
  <w:style w:type="character" w:customStyle="1" w:styleId="af7">
    <w:name w:val="МРСК_шрифт_абзаца Знак"/>
    <w:link w:val="af6"/>
    <w:rsid w:val="00205727"/>
    <w:rPr>
      <w:rFonts w:ascii="Times New Roman" w:eastAsia="Times New Roman" w:hAnsi="Times New Roman" w:cs="Times New Roman"/>
      <w:sz w:val="24"/>
      <w:szCs w:val="24"/>
      <w:lang w:eastAsia="ru-RU"/>
    </w:rPr>
  </w:style>
  <w:style w:type="paragraph" w:customStyle="1" w:styleId="2">
    <w:name w:val="МРСК_заголовок_2"/>
    <w:basedOn w:val="af6"/>
    <w:rsid w:val="00205727"/>
    <w:pPr>
      <w:numPr>
        <w:ilvl w:val="1"/>
        <w:numId w:val="1"/>
      </w:numPr>
      <w:tabs>
        <w:tab w:val="clear" w:pos="0"/>
      </w:tabs>
      <w:ind w:left="480" w:firstLine="709"/>
    </w:pPr>
  </w:style>
  <w:style w:type="paragraph" w:customStyle="1" w:styleId="af8">
    <w:name w:val="МРСК_заголовок_большой"/>
    <w:basedOn w:val="a3"/>
    <w:rsid w:val="00205727"/>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f9">
    <w:name w:val="МРСК_заголовок_малый"/>
    <w:basedOn w:val="a3"/>
    <w:rsid w:val="00205727"/>
    <w:pPr>
      <w:keepNext/>
      <w:suppressAutoHyphens/>
      <w:spacing w:after="0" w:line="240" w:lineRule="auto"/>
      <w:jc w:val="center"/>
    </w:pPr>
    <w:rPr>
      <w:rFonts w:ascii="Times New Roman" w:eastAsia="Times New Roman" w:hAnsi="Times New Roman" w:cs="Times New Roman"/>
      <w:b/>
      <w:caps/>
      <w:sz w:val="24"/>
      <w:szCs w:val="24"/>
      <w:lang w:eastAsia="ru-RU"/>
    </w:rPr>
  </w:style>
  <w:style w:type="paragraph" w:customStyle="1" w:styleId="afa">
    <w:name w:val="МРСК_заголовок_средний"/>
    <w:basedOn w:val="a3"/>
    <w:rsid w:val="00205727"/>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0">
    <w:name w:val="МРСК_колонтитул_верхний_левый"/>
    <w:basedOn w:val="afb"/>
    <w:rsid w:val="00205727"/>
    <w:pPr>
      <w:numPr>
        <w:numId w:val="4"/>
      </w:numPr>
      <w:tabs>
        <w:tab w:val="clear" w:pos="0"/>
      </w:tabs>
      <w:ind w:firstLine="709"/>
      <w:jc w:val="left"/>
    </w:pPr>
    <w:rPr>
      <w:caps/>
      <w:sz w:val="16"/>
      <w:szCs w:val="16"/>
    </w:rPr>
  </w:style>
  <w:style w:type="paragraph" w:styleId="afb">
    <w:name w:val="header"/>
    <w:basedOn w:val="a3"/>
    <w:link w:val="afc"/>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fc">
    <w:name w:val="Верхний колонтитул Знак"/>
    <w:basedOn w:val="a4"/>
    <w:link w:val="afb"/>
    <w:rsid w:val="00205727"/>
    <w:rPr>
      <w:rFonts w:ascii="Times New Roman" w:eastAsia="Times New Roman" w:hAnsi="Times New Roman" w:cs="Times New Roman"/>
      <w:sz w:val="24"/>
      <w:szCs w:val="24"/>
      <w:lang w:eastAsia="ru-RU"/>
    </w:rPr>
  </w:style>
  <w:style w:type="paragraph" w:customStyle="1" w:styleId="afd">
    <w:name w:val="МРСК_колонтитул_верхний_правый"/>
    <w:basedOn w:val="afb"/>
    <w:link w:val="afe"/>
    <w:rsid w:val="00205727"/>
    <w:pPr>
      <w:jc w:val="right"/>
    </w:pPr>
    <w:rPr>
      <w:caps/>
      <w:sz w:val="16"/>
      <w:szCs w:val="16"/>
    </w:rPr>
  </w:style>
  <w:style w:type="character" w:customStyle="1" w:styleId="afe">
    <w:name w:val="МРСК_колонтитул_верхний_правый Знак"/>
    <w:link w:val="afd"/>
    <w:rsid w:val="00205727"/>
    <w:rPr>
      <w:rFonts w:ascii="Times New Roman" w:eastAsia="Times New Roman" w:hAnsi="Times New Roman" w:cs="Times New Roman"/>
      <w:caps/>
      <w:sz w:val="16"/>
      <w:szCs w:val="16"/>
      <w:lang w:eastAsia="ru-RU"/>
    </w:rPr>
  </w:style>
  <w:style w:type="paragraph" w:customStyle="1" w:styleId="aff">
    <w:name w:val="МРСК_колонтитул_верхний_центр"/>
    <w:basedOn w:val="afb"/>
    <w:rsid w:val="00205727"/>
    <w:pPr>
      <w:jc w:val="center"/>
    </w:pPr>
    <w:rPr>
      <w:caps/>
      <w:sz w:val="16"/>
      <w:szCs w:val="16"/>
    </w:rPr>
  </w:style>
  <w:style w:type="paragraph" w:customStyle="1" w:styleId="aff0">
    <w:name w:val="МРСК_маркированный"/>
    <w:basedOn w:val="aff1"/>
    <w:rsid w:val="00205727"/>
    <w:pPr>
      <w:ind w:left="480" w:hanging="480"/>
      <w:contextualSpacing w:val="0"/>
    </w:pPr>
  </w:style>
  <w:style w:type="paragraph" w:styleId="aff1">
    <w:name w:val="List Bullet"/>
    <w:basedOn w:val="a3"/>
    <w:unhideWhenUsed/>
    <w:rsid w:val="00205727"/>
    <w:pPr>
      <w:keepNext/>
      <w:spacing w:after="0" w:line="300" w:lineRule="auto"/>
      <w:ind w:firstLine="709"/>
      <w:contextualSpacing/>
      <w:jc w:val="both"/>
    </w:pPr>
    <w:rPr>
      <w:rFonts w:ascii="Times New Roman" w:eastAsia="Times New Roman" w:hAnsi="Times New Roman" w:cs="Times New Roman"/>
      <w:sz w:val="24"/>
      <w:szCs w:val="24"/>
      <w:lang w:eastAsia="ru-RU"/>
    </w:rPr>
  </w:style>
  <w:style w:type="paragraph" w:customStyle="1" w:styleId="aff2">
    <w:name w:val="МРСК_название_объекта"/>
    <w:basedOn w:val="a3"/>
    <w:rsid w:val="00205727"/>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1">
    <w:name w:val="МРСК_нумерованный_список"/>
    <w:basedOn w:val="aff3"/>
    <w:link w:val="aff4"/>
    <w:rsid w:val="00205727"/>
    <w:pPr>
      <w:numPr>
        <w:numId w:val="6"/>
      </w:numPr>
      <w:contextualSpacing w:val="0"/>
    </w:pPr>
  </w:style>
  <w:style w:type="paragraph" w:styleId="aff3">
    <w:name w:val="List Number"/>
    <w:basedOn w:val="a3"/>
    <w:uiPriority w:val="99"/>
    <w:unhideWhenUsed/>
    <w:rsid w:val="00205727"/>
    <w:pPr>
      <w:keepNext/>
      <w:spacing w:after="0" w:line="300" w:lineRule="auto"/>
      <w:ind w:left="360" w:firstLine="709"/>
      <w:contextualSpacing/>
      <w:jc w:val="both"/>
    </w:pPr>
    <w:rPr>
      <w:rFonts w:ascii="Times New Roman" w:eastAsia="Times New Roman" w:hAnsi="Times New Roman" w:cs="Times New Roman"/>
      <w:sz w:val="24"/>
      <w:szCs w:val="24"/>
      <w:lang w:eastAsia="ru-RU"/>
    </w:rPr>
  </w:style>
  <w:style w:type="character" w:customStyle="1" w:styleId="aff4">
    <w:name w:val="МРСК_нумерованный_список Знак"/>
    <w:link w:val="a1"/>
    <w:rsid w:val="00205727"/>
    <w:rPr>
      <w:rFonts w:ascii="Times New Roman" w:eastAsia="Times New Roman" w:hAnsi="Times New Roman" w:cs="Times New Roman"/>
      <w:sz w:val="24"/>
      <w:szCs w:val="24"/>
      <w:lang w:eastAsia="ru-RU"/>
    </w:rPr>
  </w:style>
  <w:style w:type="paragraph" w:customStyle="1" w:styleId="aff5">
    <w:name w:val="МРСК_потоковая_диаграмма"/>
    <w:basedOn w:val="a3"/>
    <w:rsid w:val="00205727"/>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f6">
    <w:name w:val="МРСК_потоковая_диаграмма_по_центру"/>
    <w:basedOn w:val="aff5"/>
    <w:rsid w:val="00205727"/>
  </w:style>
  <w:style w:type="paragraph" w:customStyle="1" w:styleId="aff7">
    <w:name w:val="МРСК_Приложения"/>
    <w:basedOn w:val="afa"/>
    <w:rsid w:val="00205727"/>
    <w:pPr>
      <w:spacing w:before="6000"/>
    </w:pPr>
  </w:style>
  <w:style w:type="paragraph" w:customStyle="1" w:styleId="aff8">
    <w:name w:val="МРСК_рисунок"/>
    <w:basedOn w:val="a3"/>
    <w:rsid w:val="00205727"/>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
    <w:name w:val="МРСК_Скрытый"/>
    <w:basedOn w:val="af9"/>
    <w:rsid w:val="00205727"/>
    <w:pPr>
      <w:numPr>
        <w:numId w:val="2"/>
      </w:numPr>
      <w:tabs>
        <w:tab w:val="clear" w:pos="360"/>
      </w:tabs>
      <w:ind w:left="0" w:firstLine="0"/>
      <w:jc w:val="left"/>
    </w:pPr>
    <w:rPr>
      <w:b w:val="0"/>
      <w:color w:val="FFFFFF"/>
      <w:sz w:val="16"/>
      <w:szCs w:val="16"/>
    </w:rPr>
  </w:style>
  <w:style w:type="paragraph" w:customStyle="1" w:styleId="aff9">
    <w:name w:val="МРСК_таблица_заголовок"/>
    <w:basedOn w:val="a3"/>
    <w:rsid w:val="00205727"/>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a">
    <w:name w:val="МРСК_таблица_текст"/>
    <w:basedOn w:val="aff9"/>
    <w:rsid w:val="00205727"/>
    <w:pPr>
      <w:suppressAutoHyphens w:val="0"/>
      <w:jc w:val="both"/>
    </w:pPr>
  </w:style>
  <w:style w:type="paragraph" w:customStyle="1" w:styleId="a2">
    <w:name w:val="МРСК_шрифт_абзаца_без_отступа_по_центру"/>
    <w:basedOn w:val="ab"/>
    <w:rsid w:val="00205727"/>
    <w:pPr>
      <w:numPr>
        <w:numId w:val="3"/>
      </w:numPr>
      <w:ind w:left="0" w:firstLine="0"/>
      <w:jc w:val="center"/>
    </w:pPr>
  </w:style>
  <w:style w:type="paragraph" w:customStyle="1" w:styleId="affb">
    <w:name w:val="МРСК_обычный_текст"/>
    <w:basedOn w:val="a3"/>
    <w:qFormat/>
    <w:rsid w:val="00205727"/>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c">
    <w:name w:val="МРСК_таблица_название"/>
    <w:basedOn w:val="affd"/>
    <w:rsid w:val="00205727"/>
    <w:pPr>
      <w:spacing w:before="60"/>
      <w:jc w:val="left"/>
    </w:pPr>
    <w:rPr>
      <w:color w:val="auto"/>
      <w:sz w:val="20"/>
      <w:szCs w:val="20"/>
    </w:rPr>
  </w:style>
  <w:style w:type="paragraph" w:styleId="affd">
    <w:name w:val="caption"/>
    <w:basedOn w:val="a3"/>
    <w:next w:val="a3"/>
    <w:unhideWhenUsed/>
    <w:qFormat/>
    <w:rsid w:val="00205727"/>
    <w:pPr>
      <w:keepNext/>
      <w:spacing w:after="0" w:line="240" w:lineRule="auto"/>
      <w:ind w:firstLine="709"/>
      <w:jc w:val="both"/>
    </w:pPr>
    <w:rPr>
      <w:rFonts w:ascii="Times New Roman" w:eastAsia="Times New Roman" w:hAnsi="Times New Roman" w:cs="Times New Roman"/>
      <w:b/>
      <w:bCs/>
      <w:color w:val="4F81BD"/>
      <w:sz w:val="18"/>
      <w:szCs w:val="18"/>
      <w:lang w:eastAsia="ru-RU"/>
    </w:rPr>
  </w:style>
  <w:style w:type="paragraph" w:customStyle="1" w:styleId="32">
    <w:name w:val="МРСК_заголовок_3"/>
    <w:basedOn w:val="a2"/>
    <w:qFormat/>
    <w:rsid w:val="00205727"/>
    <w:pPr>
      <w:jc w:val="left"/>
    </w:pPr>
    <w:rPr>
      <w:b/>
    </w:rPr>
  </w:style>
  <w:style w:type="paragraph" w:customStyle="1" w:styleId="affe">
    <w:name w:val="Мой_обычный"/>
    <w:basedOn w:val="a3"/>
    <w:qFormat/>
    <w:rsid w:val="00205727"/>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f">
    <w:name w:val="МРСК_колонтитул_верхний_центр_курсив"/>
    <w:basedOn w:val="aff"/>
    <w:qFormat/>
    <w:rsid w:val="00205727"/>
    <w:pPr>
      <w:framePr w:hSpace="180" w:wrap="around" w:vAnchor="text" w:hAnchor="margin" w:y="137"/>
    </w:pPr>
    <w:rPr>
      <w:i/>
      <w:sz w:val="12"/>
    </w:rPr>
  </w:style>
  <w:style w:type="paragraph" w:customStyle="1" w:styleId="afff0">
    <w:name w:val="Б_скрытый"/>
    <w:basedOn w:val="a3"/>
    <w:rsid w:val="00205727"/>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character" w:styleId="afff1">
    <w:name w:val="Hyperlink"/>
    <w:uiPriority w:val="99"/>
    <w:rsid w:val="00205727"/>
    <w:rPr>
      <w:color w:val="0000FF"/>
      <w:u w:val="single"/>
    </w:rPr>
  </w:style>
  <w:style w:type="paragraph" w:styleId="14">
    <w:name w:val="toc 1"/>
    <w:basedOn w:val="a3"/>
    <w:next w:val="a3"/>
    <w:uiPriority w:val="39"/>
    <w:qFormat/>
    <w:rsid w:val="00205727"/>
    <w:pPr>
      <w:spacing w:before="120" w:after="0" w:line="240" w:lineRule="auto"/>
    </w:pPr>
    <w:rPr>
      <w:rFonts w:ascii="Times New Roman" w:eastAsia="Times New Roman" w:hAnsi="Times New Roman" w:cs="Times New Roman"/>
      <w:b/>
      <w:sz w:val="20"/>
      <w:szCs w:val="20"/>
      <w:lang w:eastAsia="ru-RU"/>
    </w:rPr>
  </w:style>
  <w:style w:type="paragraph" w:styleId="29">
    <w:name w:val="toc 2"/>
    <w:basedOn w:val="a3"/>
    <w:next w:val="a3"/>
    <w:uiPriority w:val="39"/>
    <w:qFormat/>
    <w:rsid w:val="00205727"/>
    <w:pPr>
      <w:spacing w:after="0" w:line="240" w:lineRule="auto"/>
      <w:ind w:firstLine="284"/>
    </w:pPr>
    <w:rPr>
      <w:rFonts w:ascii="Times New Roman" w:eastAsia="Times New Roman" w:hAnsi="Times New Roman" w:cs="Times New Roman"/>
      <w:sz w:val="20"/>
      <w:szCs w:val="20"/>
      <w:lang w:eastAsia="ru-RU"/>
    </w:rPr>
  </w:style>
  <w:style w:type="paragraph" w:styleId="afff2">
    <w:name w:val="Plain Text"/>
    <w:basedOn w:val="a3"/>
    <w:link w:val="afff3"/>
    <w:rsid w:val="00205727"/>
    <w:pPr>
      <w:spacing w:after="0" w:line="240" w:lineRule="auto"/>
    </w:pPr>
    <w:rPr>
      <w:rFonts w:ascii="Courier New" w:eastAsia="Times New Roman" w:hAnsi="Courier New" w:cs="Times New Roman"/>
      <w:sz w:val="20"/>
      <w:szCs w:val="20"/>
      <w:lang w:eastAsia="ru-RU"/>
    </w:rPr>
  </w:style>
  <w:style w:type="character" w:customStyle="1" w:styleId="afff3">
    <w:name w:val="Текст Знак"/>
    <w:basedOn w:val="a4"/>
    <w:link w:val="afff2"/>
    <w:rsid w:val="00205727"/>
    <w:rPr>
      <w:rFonts w:ascii="Courier New" w:eastAsia="Times New Roman" w:hAnsi="Courier New" w:cs="Times New Roman"/>
      <w:sz w:val="20"/>
      <w:szCs w:val="20"/>
      <w:lang w:eastAsia="ru-RU"/>
    </w:rPr>
  </w:style>
  <w:style w:type="paragraph" w:styleId="afff4">
    <w:name w:val="TOC Heading"/>
    <w:basedOn w:val="10"/>
    <w:next w:val="a3"/>
    <w:uiPriority w:val="39"/>
    <w:unhideWhenUsed/>
    <w:qFormat/>
    <w:rsid w:val="00205727"/>
    <w:pPr>
      <w:keepLines w:val="0"/>
      <w:spacing w:before="240" w:after="60"/>
      <w:outlineLvl w:val="9"/>
    </w:pPr>
    <w:rPr>
      <w:color w:val="auto"/>
      <w:kern w:val="32"/>
      <w:sz w:val="32"/>
      <w:szCs w:val="32"/>
    </w:rPr>
  </w:style>
  <w:style w:type="paragraph" w:styleId="33">
    <w:name w:val="toc 3"/>
    <w:basedOn w:val="a3"/>
    <w:next w:val="a3"/>
    <w:autoRedefine/>
    <w:uiPriority w:val="39"/>
    <w:unhideWhenUsed/>
    <w:rsid w:val="00205727"/>
    <w:pPr>
      <w:keepNext/>
      <w:spacing w:after="0" w:line="300" w:lineRule="auto"/>
      <w:ind w:left="480" w:firstLine="709"/>
      <w:jc w:val="both"/>
    </w:pPr>
    <w:rPr>
      <w:rFonts w:ascii="Times New Roman" w:eastAsia="Times New Roman" w:hAnsi="Times New Roman" w:cs="Times New Roman"/>
      <w:sz w:val="24"/>
      <w:szCs w:val="24"/>
      <w:lang w:eastAsia="ru-RU"/>
    </w:rPr>
  </w:style>
  <w:style w:type="paragraph" w:styleId="34">
    <w:name w:val="Body Text 3"/>
    <w:basedOn w:val="a3"/>
    <w:link w:val="35"/>
    <w:unhideWhenUsed/>
    <w:rsid w:val="00205727"/>
    <w:pPr>
      <w:keepNext/>
      <w:spacing w:after="120" w:line="300" w:lineRule="auto"/>
      <w:ind w:firstLine="709"/>
      <w:jc w:val="both"/>
    </w:pPr>
    <w:rPr>
      <w:rFonts w:ascii="Times New Roman" w:eastAsia="Times New Roman" w:hAnsi="Times New Roman" w:cs="Times New Roman"/>
      <w:sz w:val="16"/>
      <w:szCs w:val="16"/>
      <w:lang w:eastAsia="ru-RU"/>
    </w:rPr>
  </w:style>
  <w:style w:type="character" w:customStyle="1" w:styleId="35">
    <w:name w:val="Основной текст 3 Знак"/>
    <w:basedOn w:val="a4"/>
    <w:link w:val="34"/>
    <w:rsid w:val="00205727"/>
    <w:rPr>
      <w:rFonts w:ascii="Times New Roman" w:eastAsia="Times New Roman" w:hAnsi="Times New Roman" w:cs="Times New Roman"/>
      <w:sz w:val="16"/>
      <w:szCs w:val="16"/>
      <w:lang w:eastAsia="ru-RU"/>
    </w:rPr>
  </w:style>
  <w:style w:type="paragraph" w:customStyle="1" w:styleId="xl48">
    <w:name w:val="xl48"/>
    <w:basedOn w:val="a3"/>
    <w:rsid w:val="00205727"/>
    <w:pPr>
      <w:spacing w:before="100" w:beforeAutospacing="1" w:after="100" w:afterAutospacing="1" w:line="240" w:lineRule="auto"/>
      <w:jc w:val="center"/>
    </w:pPr>
    <w:rPr>
      <w:rFonts w:ascii="Arial CYR" w:eastAsia="Times New Roman" w:hAnsi="Arial CYR" w:cs="Arial CYR"/>
      <w:b/>
      <w:bCs/>
      <w:sz w:val="24"/>
      <w:szCs w:val="24"/>
      <w:lang w:eastAsia="ru-RU"/>
    </w:rPr>
  </w:style>
  <w:style w:type="character" w:customStyle="1" w:styleId="afff5">
    <w:name w:val="комментарий"/>
    <w:uiPriority w:val="99"/>
    <w:rsid w:val="00205727"/>
    <w:rPr>
      <w:b/>
      <w:i/>
      <w:shd w:val="clear" w:color="auto" w:fill="FFFF99"/>
    </w:rPr>
  </w:style>
  <w:style w:type="paragraph" w:customStyle="1" w:styleId="ConsNormal">
    <w:name w:val="ConsNormal"/>
    <w:rsid w:val="0020572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20572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5">
    <w:name w:val="Обычный1"/>
    <w:uiPriority w:val="99"/>
    <w:rsid w:val="00205727"/>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styleId="afff6">
    <w:name w:val="page number"/>
    <w:basedOn w:val="a4"/>
    <w:rsid w:val="00205727"/>
  </w:style>
  <w:style w:type="paragraph" w:styleId="36">
    <w:name w:val="Body Text Indent 3"/>
    <w:basedOn w:val="a3"/>
    <w:link w:val="37"/>
    <w:rsid w:val="00205727"/>
    <w:pPr>
      <w:keepNext/>
      <w:spacing w:after="120" w:line="300" w:lineRule="auto"/>
      <w:ind w:left="283" w:firstLine="709"/>
      <w:jc w:val="both"/>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4"/>
    <w:link w:val="36"/>
    <w:rsid w:val="00205727"/>
    <w:rPr>
      <w:rFonts w:ascii="Times New Roman" w:eastAsia="Times New Roman" w:hAnsi="Times New Roman" w:cs="Times New Roman"/>
      <w:sz w:val="16"/>
      <w:szCs w:val="16"/>
      <w:lang w:eastAsia="ru-RU"/>
    </w:rPr>
  </w:style>
  <w:style w:type="paragraph" w:customStyle="1" w:styleId="afff7">
    <w:name w:val="Подподпункт"/>
    <w:basedOn w:val="a3"/>
    <w:rsid w:val="00205727"/>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3"/>
    <w:rsid w:val="00205727"/>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fff8">
    <w:name w:val="Пункт"/>
    <w:basedOn w:val="a3"/>
    <w:rsid w:val="0020572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styleId="afff9">
    <w:name w:val="Body Text Indent"/>
    <w:basedOn w:val="a3"/>
    <w:link w:val="afffa"/>
    <w:uiPriority w:val="99"/>
    <w:rsid w:val="00205727"/>
    <w:pPr>
      <w:keepNext/>
      <w:spacing w:after="120" w:line="300" w:lineRule="auto"/>
      <w:ind w:left="283" w:firstLine="709"/>
      <w:jc w:val="both"/>
    </w:pPr>
    <w:rPr>
      <w:rFonts w:ascii="Times New Roman" w:eastAsia="Times New Roman" w:hAnsi="Times New Roman" w:cs="Times New Roman"/>
      <w:sz w:val="24"/>
      <w:szCs w:val="24"/>
      <w:lang w:eastAsia="ru-RU"/>
    </w:rPr>
  </w:style>
  <w:style w:type="character" w:customStyle="1" w:styleId="afffa">
    <w:name w:val="Основной текст с отступом Знак"/>
    <w:basedOn w:val="a4"/>
    <w:link w:val="afff9"/>
    <w:uiPriority w:val="99"/>
    <w:rsid w:val="00205727"/>
    <w:rPr>
      <w:rFonts w:ascii="Times New Roman" w:eastAsia="Times New Roman" w:hAnsi="Times New Roman" w:cs="Times New Roman"/>
      <w:sz w:val="24"/>
      <w:szCs w:val="24"/>
      <w:lang w:eastAsia="ru-RU"/>
    </w:rPr>
  </w:style>
  <w:style w:type="paragraph" w:customStyle="1" w:styleId="2a">
    <w:name w:val="Обычный2"/>
    <w:rsid w:val="00205727"/>
    <w:pPr>
      <w:spacing w:after="0" w:line="240" w:lineRule="auto"/>
    </w:pPr>
    <w:rPr>
      <w:rFonts w:ascii="Times New Roman" w:eastAsia="Times New Roman" w:hAnsi="Times New Roman" w:cs="Times New Roman"/>
      <w:sz w:val="20"/>
      <w:szCs w:val="20"/>
      <w:lang w:eastAsia="ru-RU"/>
    </w:rPr>
  </w:style>
  <w:style w:type="paragraph" w:styleId="afffb">
    <w:name w:val="Balloon Text"/>
    <w:basedOn w:val="a3"/>
    <w:link w:val="afffc"/>
    <w:uiPriority w:val="99"/>
    <w:unhideWhenUsed/>
    <w:rsid w:val="00205727"/>
    <w:pPr>
      <w:keepNext/>
      <w:spacing w:after="0" w:line="240" w:lineRule="auto"/>
      <w:ind w:firstLine="709"/>
      <w:jc w:val="both"/>
    </w:pPr>
    <w:rPr>
      <w:rFonts w:ascii="Tahoma" w:eastAsia="Times New Roman" w:hAnsi="Tahoma" w:cs="Tahoma"/>
      <w:sz w:val="16"/>
      <w:szCs w:val="16"/>
      <w:lang w:eastAsia="ru-RU"/>
    </w:rPr>
  </w:style>
  <w:style w:type="character" w:customStyle="1" w:styleId="afffc">
    <w:name w:val="Текст выноски Знак"/>
    <w:basedOn w:val="a4"/>
    <w:link w:val="afffb"/>
    <w:uiPriority w:val="99"/>
    <w:rsid w:val="00205727"/>
    <w:rPr>
      <w:rFonts w:ascii="Tahoma" w:eastAsia="Times New Roman" w:hAnsi="Tahoma" w:cs="Tahoma"/>
      <w:sz w:val="16"/>
      <w:szCs w:val="16"/>
      <w:lang w:eastAsia="ru-RU"/>
    </w:rPr>
  </w:style>
  <w:style w:type="character" w:styleId="afffd">
    <w:name w:val="Emphasis"/>
    <w:qFormat/>
    <w:rsid w:val="00205727"/>
    <w:rPr>
      <w:i/>
      <w:iCs/>
    </w:rPr>
  </w:style>
  <w:style w:type="paragraph" w:customStyle="1" w:styleId="1">
    <w:name w:val="1_раздел"/>
    <w:basedOn w:val="a3"/>
    <w:rsid w:val="00205727"/>
    <w:pPr>
      <w:keepNext/>
      <w:numPr>
        <w:numId w:val="5"/>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0">
    <w:name w:val="2_Статья"/>
    <w:basedOn w:val="a3"/>
    <w:rsid w:val="00205727"/>
    <w:pPr>
      <w:keepNext/>
      <w:numPr>
        <w:ilvl w:val="1"/>
        <w:numId w:val="5"/>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3"/>
    <w:rsid w:val="00205727"/>
    <w:pPr>
      <w:keepNext/>
      <w:numPr>
        <w:ilvl w:val="2"/>
        <w:numId w:val="5"/>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3"/>
    <w:rsid w:val="00205727"/>
    <w:pPr>
      <w:numPr>
        <w:ilvl w:val="3"/>
        <w:numId w:val="5"/>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3"/>
    <w:rsid w:val="00205727"/>
    <w:pPr>
      <w:numPr>
        <w:ilvl w:val="4"/>
        <w:numId w:val="5"/>
      </w:numPr>
      <w:spacing w:after="120" w:line="240" w:lineRule="auto"/>
    </w:pPr>
    <w:rPr>
      <w:rFonts w:ascii="Verdana" w:eastAsia="Times New Roman" w:hAnsi="Verdana" w:cs="Times New Roman"/>
      <w:sz w:val="20"/>
      <w:szCs w:val="20"/>
      <w:lang w:eastAsia="ru-RU"/>
    </w:rPr>
  </w:style>
  <w:style w:type="paragraph" w:customStyle="1" w:styleId="6">
    <w:name w:val="6_часть"/>
    <w:basedOn w:val="a3"/>
    <w:rsid w:val="00205727"/>
    <w:pPr>
      <w:numPr>
        <w:ilvl w:val="5"/>
        <w:numId w:val="5"/>
      </w:numPr>
      <w:spacing w:after="120" w:line="240" w:lineRule="auto"/>
    </w:pPr>
    <w:rPr>
      <w:rFonts w:ascii="Verdana" w:eastAsia="Times New Roman" w:hAnsi="Verdana" w:cs="Times New Roman"/>
      <w:sz w:val="20"/>
      <w:szCs w:val="20"/>
      <w:lang w:eastAsia="ru-RU"/>
    </w:rPr>
  </w:style>
  <w:style w:type="character" w:styleId="afffe">
    <w:name w:val="footnote reference"/>
    <w:rsid w:val="00205727"/>
    <w:rPr>
      <w:rFonts w:cs="Times New Roman"/>
      <w:vertAlign w:val="superscript"/>
    </w:rPr>
  </w:style>
  <w:style w:type="paragraph" w:customStyle="1" w:styleId="Times12">
    <w:name w:val="Times 12"/>
    <w:basedOn w:val="a3"/>
    <w:link w:val="Times120"/>
    <w:uiPriority w:val="99"/>
    <w:rsid w:val="0020572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xl63">
    <w:name w:val="xl63"/>
    <w:basedOn w:val="a3"/>
    <w:rsid w:val="00205727"/>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4">
    <w:name w:val="xl64"/>
    <w:basedOn w:val="a3"/>
    <w:rsid w:val="0020572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5">
    <w:name w:val="xl65"/>
    <w:basedOn w:val="a3"/>
    <w:rsid w:val="00205727"/>
    <w:pP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6">
    <w:name w:val="xl66"/>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8">
    <w:name w:val="xl68"/>
    <w:basedOn w:val="a3"/>
    <w:rsid w:val="00205727"/>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3"/>
    <w:rsid w:val="00205727"/>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0">
    <w:name w:val="xl70"/>
    <w:basedOn w:val="a3"/>
    <w:rsid w:val="0020572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1">
    <w:name w:val="xl71"/>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2">
    <w:name w:val="xl72"/>
    <w:basedOn w:val="a3"/>
    <w:rsid w:val="00205727"/>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3">
    <w:name w:val="xl73"/>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6">
    <w:name w:val="xl76"/>
    <w:basedOn w:val="a3"/>
    <w:rsid w:val="00205727"/>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7">
    <w:name w:val="xl7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8">
    <w:name w:val="xl78"/>
    <w:basedOn w:val="a3"/>
    <w:rsid w:val="00205727"/>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9">
    <w:name w:val="xl79"/>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1">
    <w:name w:val="xl81"/>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3"/>
    <w:rsid w:val="0020572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3"/>
    <w:rsid w:val="00205727"/>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4">
    <w:name w:val="xl84"/>
    <w:basedOn w:val="a3"/>
    <w:rsid w:val="00205727"/>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5">
    <w:name w:val="xl8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
    <w:name w:val="xl86"/>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
    <w:name w:val="xl87"/>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8">
    <w:name w:val="xl88"/>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0">
    <w:name w:val="xl9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3">
    <w:name w:val="xl93"/>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3"/>
    <w:rsid w:val="00205727"/>
    <w:pPr>
      <w:pBdr>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95">
    <w:name w:val="xl95"/>
    <w:basedOn w:val="a3"/>
    <w:rsid w:val="00205727"/>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6">
    <w:name w:val="xl96"/>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7">
    <w:name w:val="xl97"/>
    <w:basedOn w:val="a3"/>
    <w:rsid w:val="00205727"/>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8">
    <w:name w:val="xl98"/>
    <w:basedOn w:val="a3"/>
    <w:rsid w:val="0020572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3"/>
    <w:rsid w:val="00205727"/>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0">
    <w:name w:val="xl100"/>
    <w:basedOn w:val="a3"/>
    <w:rsid w:val="00205727"/>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1">
    <w:name w:val="xl101"/>
    <w:basedOn w:val="a3"/>
    <w:rsid w:val="00205727"/>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2">
    <w:name w:val="xl102"/>
    <w:basedOn w:val="a3"/>
    <w:rsid w:val="00205727"/>
    <w:pPr>
      <w:pBdr>
        <w:top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03">
    <w:name w:val="xl103"/>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4">
    <w:name w:val="xl104"/>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5">
    <w:name w:val="xl105"/>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6">
    <w:name w:val="xl106"/>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8">
    <w:name w:val="xl108"/>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9">
    <w:name w:val="xl109"/>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0">
    <w:name w:val="xl110"/>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1">
    <w:name w:val="xl111"/>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2">
    <w:name w:val="xl112"/>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3">
    <w:name w:val="xl113"/>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4">
    <w:name w:val="xl114"/>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5">
    <w:name w:val="xl11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6">
    <w:name w:val="xl116"/>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7">
    <w:name w:val="xl117"/>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8">
    <w:name w:val="xl118"/>
    <w:basedOn w:val="a3"/>
    <w:rsid w:val="0020572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9">
    <w:name w:val="xl119"/>
    <w:basedOn w:val="a3"/>
    <w:rsid w:val="0020572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0">
    <w:name w:val="xl120"/>
    <w:basedOn w:val="a3"/>
    <w:rsid w:val="0020572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1">
    <w:name w:val="xl12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2">
    <w:name w:val="xl122"/>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3"/>
    <w:rsid w:val="00205727"/>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4">
    <w:name w:val="xl124"/>
    <w:basedOn w:val="a3"/>
    <w:rsid w:val="00205727"/>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5">
    <w:name w:val="xl12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6">
    <w:name w:val="xl12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7">
    <w:name w:val="xl12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8">
    <w:name w:val="xl128"/>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9">
    <w:name w:val="xl12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1">
    <w:name w:val="xl131"/>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2">
    <w:name w:val="xl132"/>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3">
    <w:name w:val="xl133"/>
    <w:basedOn w:val="a3"/>
    <w:rsid w:val="0020572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4">
    <w:name w:val="xl134"/>
    <w:basedOn w:val="a3"/>
    <w:rsid w:val="0020572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5">
    <w:name w:val="xl135"/>
    <w:basedOn w:val="a3"/>
    <w:rsid w:val="0020572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6">
    <w:name w:val="xl136"/>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3"/>
    <w:rsid w:val="0020572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8">
    <w:name w:val="xl138"/>
    <w:basedOn w:val="a3"/>
    <w:rsid w:val="0020572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0">
    <w:name w:val="xl140"/>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2">
    <w:name w:val="xl14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3">
    <w:name w:val="xl143"/>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4">
    <w:name w:val="xl144"/>
    <w:basedOn w:val="a3"/>
    <w:rsid w:val="00205727"/>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5">
    <w:name w:val="xl14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
    <w:name w:val="xl14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7">
    <w:name w:val="xl14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8">
    <w:name w:val="xl148"/>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9">
    <w:name w:val="xl149"/>
    <w:basedOn w:val="a3"/>
    <w:rsid w:val="00205727"/>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3"/>
    <w:rsid w:val="00205727"/>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3"/>
    <w:rsid w:val="00205727"/>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4">
    <w:name w:val="xl154"/>
    <w:basedOn w:val="a3"/>
    <w:rsid w:val="00205727"/>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3"/>
    <w:rsid w:val="00205727"/>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6">
    <w:name w:val="xl156"/>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CoverAuthor">
    <w:name w:val="Cover Author"/>
    <w:basedOn w:val="a3"/>
    <w:rsid w:val="00205727"/>
    <w:pPr>
      <w:keepNext/>
      <w:suppressAutoHyphens/>
      <w:spacing w:after="120" w:line="240" w:lineRule="atLeast"/>
    </w:pPr>
    <w:rPr>
      <w:rFonts w:ascii="Arial" w:eastAsia="Times New Roman" w:hAnsi="Arial" w:cs="Arial"/>
      <w:spacing w:val="-5"/>
      <w:sz w:val="28"/>
      <w:szCs w:val="28"/>
    </w:rPr>
  </w:style>
  <w:style w:type="paragraph" w:styleId="affff">
    <w:name w:val="footnote text"/>
    <w:basedOn w:val="a3"/>
    <w:link w:val="affff0"/>
    <w:rsid w:val="00205727"/>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сноски Знак"/>
    <w:basedOn w:val="a4"/>
    <w:link w:val="affff"/>
    <w:rsid w:val="00205727"/>
    <w:rPr>
      <w:rFonts w:ascii="Times New Roman" w:eastAsia="Times New Roman" w:hAnsi="Times New Roman" w:cs="Times New Roman"/>
      <w:sz w:val="20"/>
      <w:szCs w:val="20"/>
      <w:lang w:eastAsia="ru-RU"/>
    </w:rPr>
  </w:style>
  <w:style w:type="paragraph" w:customStyle="1" w:styleId="16">
    <w:name w:val="Абзац списка1"/>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38">
    <w:name w:val="Обычный3"/>
    <w:rsid w:val="00205727"/>
    <w:pPr>
      <w:spacing w:after="0" w:line="240" w:lineRule="auto"/>
    </w:pPr>
    <w:rPr>
      <w:rFonts w:ascii="Times New Roman" w:eastAsia="Times New Roman" w:hAnsi="Times New Roman" w:cs="Times New Roman"/>
      <w:sz w:val="20"/>
      <w:szCs w:val="20"/>
      <w:lang w:eastAsia="ru-RU"/>
    </w:rPr>
  </w:style>
  <w:style w:type="paragraph" w:customStyle="1" w:styleId="2b">
    <w:name w:val="Абзац списка2"/>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42">
    <w:name w:val="Обычный4"/>
    <w:rsid w:val="00205727"/>
    <w:pPr>
      <w:spacing w:after="0" w:line="240" w:lineRule="auto"/>
    </w:pPr>
    <w:rPr>
      <w:rFonts w:ascii="Times New Roman" w:eastAsia="Times New Roman" w:hAnsi="Times New Roman" w:cs="Times New Roman"/>
      <w:sz w:val="20"/>
      <w:szCs w:val="20"/>
      <w:lang w:eastAsia="ru-RU"/>
    </w:rPr>
  </w:style>
  <w:style w:type="paragraph" w:customStyle="1" w:styleId="39">
    <w:name w:val="Абзац списка3"/>
    <w:basedOn w:val="a3"/>
    <w:rsid w:val="00205727"/>
    <w:pPr>
      <w:spacing w:after="0" w:line="240" w:lineRule="auto"/>
      <w:ind w:left="708"/>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rsid w:val="00205727"/>
    <w:rPr>
      <w:rFonts w:ascii="Times New Roman" w:eastAsia="Times New Roman" w:hAnsi="Times New Roman" w:cs="Times New Roman"/>
      <w:bCs/>
      <w:sz w:val="24"/>
      <w:lang w:eastAsia="ru-RU"/>
    </w:rPr>
  </w:style>
  <w:style w:type="character" w:customStyle="1" w:styleId="FontStyle17">
    <w:name w:val="Font Style17"/>
    <w:rsid w:val="00205727"/>
    <w:rPr>
      <w:rFonts w:ascii="Times New Roman" w:hAnsi="Times New Roman" w:cs="Times New Roman"/>
      <w:color w:val="000000"/>
      <w:sz w:val="24"/>
      <w:szCs w:val="24"/>
    </w:rPr>
  </w:style>
  <w:style w:type="paragraph" w:customStyle="1" w:styleId="Normal1">
    <w:name w:val="Normal1"/>
    <w:uiPriority w:val="99"/>
    <w:rsid w:val="00205727"/>
    <w:pPr>
      <w:widowControl w:val="0"/>
      <w:spacing w:before="120" w:after="120" w:line="320" w:lineRule="auto"/>
      <w:ind w:firstLine="709"/>
      <w:jc w:val="both"/>
    </w:pPr>
    <w:rPr>
      <w:rFonts w:ascii="Courier New" w:eastAsia="Times New Roman" w:hAnsi="Courier New" w:cs="Times New Roman"/>
      <w:sz w:val="18"/>
      <w:szCs w:val="20"/>
      <w:lang w:eastAsia="ru-RU"/>
    </w:rPr>
  </w:style>
  <w:style w:type="paragraph" w:customStyle="1" w:styleId="17">
    <w:name w:val="Стиль1"/>
    <w:basedOn w:val="a3"/>
    <w:uiPriority w:val="99"/>
    <w:rsid w:val="00205727"/>
    <w:pPr>
      <w:tabs>
        <w:tab w:val="num" w:pos="360"/>
      </w:tabs>
      <w:spacing w:before="120" w:after="120" w:line="240" w:lineRule="auto"/>
      <w:jc w:val="both"/>
    </w:pPr>
    <w:rPr>
      <w:rFonts w:ascii="Arial" w:eastAsia="Times New Roman" w:hAnsi="Arial" w:cs="Arial"/>
      <w:lang w:eastAsia="ru-RU"/>
    </w:rPr>
  </w:style>
  <w:style w:type="paragraph" w:customStyle="1" w:styleId="18">
    <w:name w:val="Знак Знак Знак1 Знак Знак Знак Знак"/>
    <w:basedOn w:val="a3"/>
    <w:uiPriority w:val="99"/>
    <w:rsid w:val="00205727"/>
    <w:pPr>
      <w:tabs>
        <w:tab w:val="num" w:pos="360"/>
      </w:tabs>
      <w:spacing w:before="120" w:after="160" w:line="240" w:lineRule="exact"/>
    </w:pPr>
    <w:rPr>
      <w:rFonts w:ascii="Verdana" w:eastAsia="Times New Roman" w:hAnsi="Verdana" w:cs="Verdana"/>
      <w:sz w:val="20"/>
      <w:szCs w:val="20"/>
      <w:lang w:val="en-US"/>
    </w:rPr>
  </w:style>
  <w:style w:type="paragraph" w:customStyle="1" w:styleId="affff1">
    <w:name w:val="Таблицы (моноширинный)"/>
    <w:basedOn w:val="a3"/>
    <w:next w:val="a3"/>
    <w:uiPriority w:val="99"/>
    <w:rsid w:val="00205727"/>
    <w:pPr>
      <w:autoSpaceDE w:val="0"/>
      <w:autoSpaceDN w:val="0"/>
      <w:adjustRightInd w:val="0"/>
      <w:spacing w:before="120" w:after="120" w:line="240" w:lineRule="auto"/>
      <w:jc w:val="both"/>
    </w:pPr>
    <w:rPr>
      <w:rFonts w:ascii="Courier New" w:eastAsia="Times New Roman" w:hAnsi="Courier New" w:cs="Courier New"/>
      <w:sz w:val="24"/>
      <w:szCs w:val="24"/>
      <w:lang w:eastAsia="ru-RU"/>
    </w:rPr>
  </w:style>
  <w:style w:type="paragraph" w:styleId="affff2">
    <w:name w:val="Document Map"/>
    <w:basedOn w:val="a3"/>
    <w:link w:val="affff3"/>
    <w:uiPriority w:val="99"/>
    <w:rsid w:val="00205727"/>
    <w:pPr>
      <w:spacing w:before="120" w:after="120" w:line="240" w:lineRule="auto"/>
    </w:pPr>
    <w:rPr>
      <w:rFonts w:ascii="Tahoma" w:eastAsia="Times New Roman" w:hAnsi="Tahoma" w:cs="Times New Roman"/>
      <w:sz w:val="16"/>
      <w:szCs w:val="16"/>
      <w:lang w:eastAsia="ru-RU"/>
    </w:rPr>
  </w:style>
  <w:style w:type="character" w:customStyle="1" w:styleId="affff3">
    <w:name w:val="Схема документа Знак"/>
    <w:basedOn w:val="a4"/>
    <w:link w:val="affff2"/>
    <w:uiPriority w:val="99"/>
    <w:rsid w:val="00205727"/>
    <w:rPr>
      <w:rFonts w:ascii="Tahoma" w:eastAsia="Times New Roman" w:hAnsi="Tahoma" w:cs="Times New Roman"/>
      <w:sz w:val="16"/>
      <w:szCs w:val="16"/>
      <w:lang w:eastAsia="ru-RU"/>
    </w:rPr>
  </w:style>
  <w:style w:type="character" w:customStyle="1" w:styleId="affff4">
    <w:name w:val="Символ сноски"/>
    <w:rsid w:val="00205727"/>
    <w:rPr>
      <w:vertAlign w:val="superscript"/>
    </w:rPr>
  </w:style>
  <w:style w:type="paragraph" w:customStyle="1" w:styleId="310">
    <w:name w:val="Основной текст 31"/>
    <w:basedOn w:val="a3"/>
    <w:rsid w:val="00205727"/>
    <w:pPr>
      <w:suppressAutoHyphens/>
      <w:spacing w:before="120" w:after="120" w:line="240" w:lineRule="auto"/>
      <w:ind w:right="6237"/>
    </w:pPr>
    <w:rPr>
      <w:rFonts w:ascii="Times New Roman" w:eastAsia="Times New Roman" w:hAnsi="Times New Roman" w:cs="Times New Roman"/>
      <w:sz w:val="20"/>
      <w:szCs w:val="20"/>
      <w:lang w:eastAsia="ar-SA"/>
    </w:rPr>
  </w:style>
  <w:style w:type="paragraph" w:customStyle="1" w:styleId="220">
    <w:name w:val="Основной текст с отступом 22"/>
    <w:basedOn w:val="a3"/>
    <w:rsid w:val="00205727"/>
    <w:pPr>
      <w:suppressAutoHyphens/>
      <w:spacing w:before="120" w:after="120" w:line="480" w:lineRule="auto"/>
      <w:ind w:left="283"/>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3"/>
    <w:rsid w:val="00205727"/>
    <w:pPr>
      <w:suppressAutoHyphens/>
      <w:autoSpaceDE w:val="0"/>
      <w:spacing w:before="120" w:after="120" w:line="240" w:lineRule="auto"/>
      <w:ind w:right="-716" w:firstLine="567"/>
      <w:jc w:val="center"/>
    </w:pPr>
    <w:rPr>
      <w:rFonts w:ascii="Times New Roman" w:eastAsia="Times New Roman" w:hAnsi="Times New Roman" w:cs="Times New Roman"/>
      <w:b/>
      <w:bCs/>
      <w:sz w:val="24"/>
      <w:szCs w:val="24"/>
      <w:lang w:eastAsia="ar-SA"/>
    </w:rPr>
  </w:style>
  <w:style w:type="paragraph" w:customStyle="1" w:styleId="FR1">
    <w:name w:val="FR1"/>
    <w:rsid w:val="00205727"/>
    <w:pPr>
      <w:widowControl w:val="0"/>
      <w:suppressAutoHyphens/>
      <w:spacing w:before="20" w:after="120" w:line="300" w:lineRule="auto"/>
      <w:ind w:firstLine="709"/>
      <w:jc w:val="right"/>
    </w:pPr>
    <w:rPr>
      <w:rFonts w:ascii="Arial" w:eastAsia="Arial" w:hAnsi="Arial" w:cs="Times New Roman"/>
      <w:sz w:val="20"/>
      <w:szCs w:val="20"/>
      <w:lang w:eastAsia="ar-SA"/>
    </w:rPr>
  </w:style>
  <w:style w:type="paragraph" w:customStyle="1" w:styleId="210">
    <w:name w:val="Основной текст 21"/>
    <w:basedOn w:val="a3"/>
    <w:rsid w:val="00205727"/>
    <w:pPr>
      <w:suppressAutoHyphens/>
      <w:spacing w:before="120" w:after="120" w:line="240" w:lineRule="auto"/>
    </w:pPr>
    <w:rPr>
      <w:rFonts w:ascii="Times New Roman" w:eastAsia="Times New Roman" w:hAnsi="Times New Roman" w:cs="Times New Roman"/>
      <w:sz w:val="24"/>
      <w:szCs w:val="20"/>
      <w:lang w:eastAsia="ar-SA"/>
    </w:rPr>
  </w:style>
  <w:style w:type="paragraph" w:customStyle="1" w:styleId="affff5">
    <w:name w:val="Таблица шапка"/>
    <w:basedOn w:val="a3"/>
    <w:rsid w:val="00205727"/>
    <w:pPr>
      <w:keepNext/>
      <w:spacing w:before="40" w:after="40" w:line="240" w:lineRule="auto"/>
      <w:ind w:left="57" w:right="57"/>
    </w:pPr>
    <w:rPr>
      <w:rFonts w:ascii="Times New Roman" w:eastAsia="Times New Roman" w:hAnsi="Times New Roman" w:cs="Times New Roman"/>
      <w:lang w:eastAsia="ru-RU"/>
    </w:rPr>
  </w:style>
  <w:style w:type="paragraph" w:customStyle="1" w:styleId="affff6">
    <w:name w:val="Таблица текст"/>
    <w:basedOn w:val="a3"/>
    <w:rsid w:val="0020572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19">
    <w:name w:val="Знак Знак Знак1"/>
    <w:basedOn w:val="a3"/>
    <w:rsid w:val="00205727"/>
    <w:pPr>
      <w:tabs>
        <w:tab w:val="num" w:pos="360"/>
      </w:tabs>
      <w:spacing w:before="120" w:after="160" w:line="240" w:lineRule="exact"/>
    </w:pPr>
    <w:rPr>
      <w:rFonts w:ascii="Verdana" w:eastAsia="Times New Roman" w:hAnsi="Verdana" w:cs="Verdana"/>
      <w:sz w:val="20"/>
      <w:szCs w:val="20"/>
      <w:lang w:val="en-US"/>
    </w:rPr>
  </w:style>
  <w:style w:type="paragraph" w:styleId="affff7">
    <w:name w:val="Block Text"/>
    <w:basedOn w:val="a3"/>
    <w:rsid w:val="00205727"/>
    <w:pPr>
      <w:tabs>
        <w:tab w:val="left" w:pos="0"/>
      </w:tabs>
      <w:spacing w:before="120" w:after="120" w:line="240" w:lineRule="auto"/>
      <w:ind w:left="-567" w:right="567" w:firstLine="720"/>
      <w:jc w:val="center"/>
    </w:pPr>
    <w:rPr>
      <w:rFonts w:ascii="Times New Roman" w:eastAsia="Times New Roman" w:hAnsi="Times New Roman" w:cs="Times New Roman"/>
      <w:b/>
      <w:sz w:val="28"/>
      <w:szCs w:val="20"/>
      <w:lang w:eastAsia="ru-RU"/>
    </w:rPr>
  </w:style>
  <w:style w:type="paragraph" w:styleId="affff8">
    <w:name w:val="endnote text"/>
    <w:basedOn w:val="a3"/>
    <w:link w:val="affff9"/>
    <w:uiPriority w:val="99"/>
    <w:rsid w:val="00205727"/>
    <w:pPr>
      <w:spacing w:before="120" w:after="12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4"/>
    <w:link w:val="affff8"/>
    <w:uiPriority w:val="99"/>
    <w:rsid w:val="00205727"/>
    <w:rPr>
      <w:rFonts w:ascii="Times New Roman" w:eastAsia="Times New Roman" w:hAnsi="Times New Roman" w:cs="Times New Roman"/>
      <w:sz w:val="20"/>
      <w:szCs w:val="20"/>
      <w:lang w:eastAsia="ru-RU"/>
    </w:rPr>
  </w:style>
  <w:style w:type="character" w:styleId="affffa">
    <w:name w:val="endnote reference"/>
    <w:uiPriority w:val="99"/>
    <w:rsid w:val="00205727"/>
    <w:rPr>
      <w:vertAlign w:val="superscript"/>
    </w:rPr>
  </w:style>
  <w:style w:type="paragraph" w:customStyle="1" w:styleId="DefaultParagraphFontParaCharChar">
    <w:name w:val="Default Paragraph Font Para Char Char Знак"/>
    <w:basedOn w:val="a3"/>
    <w:rsid w:val="00205727"/>
    <w:pPr>
      <w:spacing w:before="120" w:after="160" w:line="240" w:lineRule="exact"/>
    </w:pPr>
    <w:rPr>
      <w:rFonts w:ascii="Verdana" w:eastAsia="Times New Roman" w:hAnsi="Verdana" w:cs="Verdana"/>
      <w:sz w:val="20"/>
      <w:szCs w:val="20"/>
      <w:lang w:val="en-US"/>
    </w:rPr>
  </w:style>
  <w:style w:type="numbering" w:customStyle="1" w:styleId="21">
    <w:name w:val="Стиль2"/>
    <w:rsid w:val="00205727"/>
    <w:pPr>
      <w:numPr>
        <w:numId w:val="7"/>
      </w:numPr>
    </w:pPr>
  </w:style>
  <w:style w:type="character" w:styleId="affffb">
    <w:name w:val="Strong"/>
    <w:qFormat/>
    <w:rsid w:val="00205727"/>
    <w:rPr>
      <w:rFonts w:cs="Times New Roman"/>
      <w:b/>
      <w:bCs/>
    </w:rPr>
  </w:style>
  <w:style w:type="character" w:styleId="affffc">
    <w:name w:val="annotation reference"/>
    <w:uiPriority w:val="99"/>
    <w:semiHidden/>
    <w:unhideWhenUsed/>
    <w:rsid w:val="00205727"/>
    <w:rPr>
      <w:sz w:val="16"/>
      <w:szCs w:val="16"/>
    </w:rPr>
  </w:style>
  <w:style w:type="paragraph" w:styleId="affffd">
    <w:name w:val="annotation text"/>
    <w:basedOn w:val="a3"/>
    <w:link w:val="affffe"/>
    <w:semiHidden/>
    <w:unhideWhenUsed/>
    <w:rsid w:val="00205727"/>
    <w:pPr>
      <w:keepNext/>
      <w:spacing w:after="0" w:line="300" w:lineRule="auto"/>
      <w:ind w:firstLine="709"/>
      <w:jc w:val="both"/>
    </w:pPr>
    <w:rPr>
      <w:rFonts w:ascii="Times New Roman" w:eastAsia="Times New Roman" w:hAnsi="Times New Roman" w:cs="Times New Roman"/>
      <w:sz w:val="20"/>
      <w:szCs w:val="20"/>
      <w:lang w:eastAsia="ru-RU"/>
    </w:rPr>
  </w:style>
  <w:style w:type="character" w:customStyle="1" w:styleId="affffe">
    <w:name w:val="Текст примечания Знак"/>
    <w:basedOn w:val="a4"/>
    <w:link w:val="affffd"/>
    <w:semiHidden/>
    <w:rsid w:val="00205727"/>
    <w:rPr>
      <w:rFonts w:ascii="Times New Roman" w:eastAsia="Times New Roman" w:hAnsi="Times New Roman" w:cs="Times New Roman"/>
      <w:sz w:val="20"/>
      <w:szCs w:val="20"/>
      <w:lang w:eastAsia="ru-RU"/>
    </w:rPr>
  </w:style>
  <w:style w:type="paragraph" w:styleId="afffff">
    <w:name w:val="annotation subject"/>
    <w:basedOn w:val="affffd"/>
    <w:next w:val="affffd"/>
    <w:link w:val="afffff0"/>
    <w:uiPriority w:val="99"/>
    <w:semiHidden/>
    <w:unhideWhenUsed/>
    <w:rsid w:val="00205727"/>
    <w:rPr>
      <w:b/>
      <w:bCs/>
    </w:rPr>
  </w:style>
  <w:style w:type="character" w:customStyle="1" w:styleId="afffff0">
    <w:name w:val="Тема примечания Знак"/>
    <w:basedOn w:val="affffe"/>
    <w:link w:val="afffff"/>
    <w:uiPriority w:val="99"/>
    <w:semiHidden/>
    <w:rsid w:val="00205727"/>
    <w:rPr>
      <w:rFonts w:ascii="Times New Roman" w:eastAsia="Times New Roman" w:hAnsi="Times New Roman" w:cs="Times New Roman"/>
      <w:b/>
      <w:bCs/>
      <w:sz w:val="20"/>
      <w:szCs w:val="20"/>
      <w:lang w:eastAsia="ru-RU"/>
    </w:rPr>
  </w:style>
  <w:style w:type="paragraph" w:customStyle="1" w:styleId="3a">
    <w:name w:val="Стиль3"/>
    <w:basedOn w:val="a3"/>
    <w:link w:val="3b"/>
    <w:rsid w:val="00205727"/>
    <w:pPr>
      <w:keepLines/>
      <w:spacing w:after="0" w:line="360" w:lineRule="auto"/>
      <w:ind w:firstLine="567"/>
      <w:jc w:val="both"/>
    </w:pPr>
    <w:rPr>
      <w:rFonts w:ascii="Arial" w:eastAsia="Calibri" w:hAnsi="Arial" w:cs="Times New Roman"/>
      <w:szCs w:val="20"/>
      <w:lang w:eastAsia="ru-RU"/>
    </w:rPr>
  </w:style>
  <w:style w:type="character" w:customStyle="1" w:styleId="3b">
    <w:name w:val="Стиль3 Знак"/>
    <w:link w:val="3a"/>
    <w:locked/>
    <w:rsid w:val="00205727"/>
    <w:rPr>
      <w:rFonts w:ascii="Arial" w:eastAsia="Calibri" w:hAnsi="Arial" w:cs="Times New Roman"/>
      <w:szCs w:val="20"/>
      <w:lang w:eastAsia="ru-RU"/>
    </w:rPr>
  </w:style>
  <w:style w:type="character" w:customStyle="1" w:styleId="af4">
    <w:name w:val="Без интервала Знак"/>
    <w:link w:val="af3"/>
    <w:uiPriority w:val="1"/>
    <w:locked/>
    <w:rsid w:val="00205727"/>
    <w:rPr>
      <w:rFonts w:ascii="Times New Roman" w:eastAsia="Times New Roman" w:hAnsi="Times New Roman" w:cs="Times New Roman"/>
      <w:sz w:val="24"/>
      <w:szCs w:val="24"/>
      <w:lang w:eastAsia="ru-RU"/>
    </w:rPr>
  </w:style>
  <w:style w:type="character" w:customStyle="1" w:styleId="1a">
    <w:name w:val="ЭД Заголовок 1 Знак"/>
    <w:link w:val="1b"/>
    <w:locked/>
    <w:rsid w:val="00205727"/>
    <w:rPr>
      <w:rFonts w:ascii="Times New Roman" w:eastAsia="Times New Roman" w:hAnsi="Times New Roman"/>
      <w:b/>
      <w:bCs/>
      <w:kern w:val="32"/>
      <w:sz w:val="32"/>
      <w:szCs w:val="32"/>
    </w:rPr>
  </w:style>
  <w:style w:type="paragraph" w:customStyle="1" w:styleId="1b">
    <w:name w:val="ЭД Заголовок 1"/>
    <w:basedOn w:val="10"/>
    <w:link w:val="1a"/>
    <w:qFormat/>
    <w:rsid w:val="00205727"/>
    <w:pPr>
      <w:keepLines w:val="0"/>
      <w:spacing w:before="120" w:after="120" w:line="240" w:lineRule="auto"/>
      <w:ind w:firstLine="0"/>
      <w:contextualSpacing/>
    </w:pPr>
    <w:rPr>
      <w:rFonts w:ascii="Times New Roman" w:hAnsi="Times New Roman" w:cstheme="minorBidi"/>
      <w:color w:val="auto"/>
      <w:kern w:val="32"/>
      <w:sz w:val="32"/>
      <w:szCs w:val="32"/>
      <w:lang w:eastAsia="en-US"/>
    </w:rPr>
  </w:style>
  <w:style w:type="character" w:customStyle="1" w:styleId="1c">
    <w:name w:val="Заголовок №1_"/>
    <w:link w:val="1d"/>
    <w:locked/>
    <w:rsid w:val="00205727"/>
    <w:rPr>
      <w:rFonts w:ascii="Times New Roman" w:eastAsia="Times New Roman" w:hAnsi="Times New Roman"/>
      <w:sz w:val="26"/>
      <w:szCs w:val="26"/>
      <w:shd w:val="clear" w:color="auto" w:fill="FFFFFF"/>
    </w:rPr>
  </w:style>
  <w:style w:type="paragraph" w:customStyle="1" w:styleId="1d">
    <w:name w:val="Заголовок №1"/>
    <w:basedOn w:val="a3"/>
    <w:link w:val="1c"/>
    <w:rsid w:val="00205727"/>
    <w:pPr>
      <w:widowControl w:val="0"/>
      <w:shd w:val="clear" w:color="auto" w:fill="FFFFFF"/>
      <w:spacing w:before="600" w:after="360" w:line="0" w:lineRule="atLeast"/>
      <w:jc w:val="center"/>
      <w:outlineLvl w:val="0"/>
    </w:pPr>
    <w:rPr>
      <w:rFonts w:ascii="Times New Roman" w:eastAsia="Times New Roman" w:hAnsi="Times New Roman"/>
      <w:sz w:val="26"/>
      <w:szCs w:val="26"/>
    </w:rPr>
  </w:style>
  <w:style w:type="character" w:customStyle="1" w:styleId="afffff1">
    <w:name w:val="Основной текст_"/>
    <w:link w:val="1e"/>
    <w:locked/>
    <w:rsid w:val="00205727"/>
    <w:rPr>
      <w:rFonts w:ascii="Times New Roman" w:eastAsia="Times New Roman" w:hAnsi="Times New Roman"/>
      <w:shd w:val="clear" w:color="auto" w:fill="FFFFFF"/>
    </w:rPr>
  </w:style>
  <w:style w:type="paragraph" w:customStyle="1" w:styleId="1e">
    <w:name w:val="Основной текст1"/>
    <w:basedOn w:val="a3"/>
    <w:link w:val="afffff1"/>
    <w:rsid w:val="00205727"/>
    <w:pPr>
      <w:widowControl w:val="0"/>
      <w:shd w:val="clear" w:color="auto" w:fill="FFFFFF"/>
      <w:spacing w:before="360" w:after="0" w:line="274" w:lineRule="exact"/>
      <w:ind w:firstLine="720"/>
    </w:pPr>
    <w:rPr>
      <w:rFonts w:ascii="Times New Roman" w:eastAsia="Times New Roman" w:hAnsi="Times New Roman"/>
    </w:rPr>
  </w:style>
  <w:style w:type="paragraph" w:customStyle="1" w:styleId="BodyTextIndent21">
    <w:name w:val="Body Text Indent 21"/>
    <w:basedOn w:val="a3"/>
    <w:rsid w:val="00205727"/>
    <w:pPr>
      <w:spacing w:after="0" w:line="240" w:lineRule="auto"/>
      <w:ind w:firstLine="720"/>
    </w:pPr>
    <w:rPr>
      <w:rFonts w:ascii="Times New Roman" w:eastAsia="Times New Roman" w:hAnsi="Times New Roman" w:cs="Times New Roman"/>
      <w:sz w:val="26"/>
      <w:szCs w:val="26"/>
      <w:lang w:eastAsia="ru-RU"/>
    </w:rPr>
  </w:style>
  <w:style w:type="paragraph" w:customStyle="1" w:styleId="auiue">
    <w:name w:val="au?iue"/>
    <w:rsid w:val="0020572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afffff2">
    <w:name w:val="бычный Знак"/>
    <w:link w:val="afffff3"/>
    <w:locked/>
    <w:rsid w:val="00205727"/>
    <w:rPr>
      <w:rFonts w:ascii="Journal" w:eastAsia="Times New Roman" w:hAnsi="Journal" w:cs="Journal"/>
      <w:sz w:val="24"/>
      <w:szCs w:val="24"/>
    </w:rPr>
  </w:style>
  <w:style w:type="paragraph" w:customStyle="1" w:styleId="afffff3">
    <w:name w:val="бычный"/>
    <w:link w:val="afffff2"/>
    <w:rsid w:val="00205727"/>
    <w:pPr>
      <w:widowControl w:val="0"/>
      <w:spacing w:after="0" w:line="240" w:lineRule="auto"/>
      <w:ind w:firstLine="709"/>
      <w:jc w:val="both"/>
    </w:pPr>
    <w:rPr>
      <w:rFonts w:ascii="Journal" w:eastAsia="Times New Roman" w:hAnsi="Journal" w:cs="Journal"/>
      <w:sz w:val="24"/>
      <w:szCs w:val="24"/>
    </w:rPr>
  </w:style>
  <w:style w:type="paragraph" w:customStyle="1" w:styleId="BodyText23">
    <w:name w:val="Body Text 23"/>
    <w:basedOn w:val="auiue"/>
    <w:rsid w:val="0020572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205727"/>
    <w:pPr>
      <w:autoSpaceDN/>
      <w:adjustRightInd/>
      <w:ind w:firstLine="567"/>
    </w:pPr>
    <w:rPr>
      <w:rFonts w:ascii="Times New Roman" w:hAnsi="Times New Roman" w:cs="Times New Roman"/>
      <w:szCs w:val="20"/>
    </w:rPr>
  </w:style>
  <w:style w:type="paragraph" w:customStyle="1" w:styleId="Iniiaiieoaeno">
    <w:name w:val="Iniiaiie oaeno"/>
    <w:basedOn w:val="a3"/>
    <w:rsid w:val="00205727"/>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4">
    <w:name w:val="Абзац правил"/>
    <w:rsid w:val="0020572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3"/>
    <w:rsid w:val="00205727"/>
    <w:pPr>
      <w:widowControl w:val="0"/>
      <w:suppressAutoHyphens/>
      <w:spacing w:after="0" w:line="240" w:lineRule="auto"/>
    </w:pPr>
    <w:rPr>
      <w:rFonts w:ascii="Courier New" w:eastAsia="Times New Roman" w:hAnsi="Courier New" w:cs="Courier New"/>
      <w:sz w:val="20"/>
      <w:szCs w:val="20"/>
    </w:rPr>
  </w:style>
  <w:style w:type="paragraph" w:customStyle="1" w:styleId="afffff5">
    <w:name w:val="Стиль специальный"/>
    <w:basedOn w:val="a3"/>
    <w:uiPriority w:val="99"/>
    <w:rsid w:val="00205727"/>
    <w:pPr>
      <w:spacing w:after="0" w:line="264" w:lineRule="auto"/>
      <w:ind w:firstLine="720"/>
      <w:jc w:val="both"/>
    </w:pPr>
    <w:rPr>
      <w:rFonts w:ascii="Times New Roman" w:eastAsia="Times New Roman" w:hAnsi="Times New Roman" w:cs="Times New Roman"/>
      <w:sz w:val="28"/>
      <w:szCs w:val="28"/>
      <w:lang w:eastAsia="ru-RU"/>
    </w:rPr>
  </w:style>
  <w:style w:type="character" w:customStyle="1" w:styleId="defaultlabelstyle1">
    <w:name w:val="defaultlabelstyle1"/>
    <w:uiPriority w:val="99"/>
    <w:rsid w:val="00205727"/>
    <w:rPr>
      <w:rFonts w:cs="Times New Roman"/>
      <w:color w:val="auto"/>
    </w:rPr>
  </w:style>
  <w:style w:type="character" w:customStyle="1" w:styleId="FontStyle29">
    <w:name w:val="Font Style29"/>
    <w:uiPriority w:val="99"/>
    <w:rsid w:val="00205727"/>
    <w:rPr>
      <w:rFonts w:ascii="Times New Roman" w:hAnsi="Times New Roman" w:cs="Times New Roman"/>
      <w:b/>
      <w:bCs/>
      <w:i/>
      <w:iCs/>
      <w:spacing w:val="-20"/>
      <w:sz w:val="30"/>
      <w:szCs w:val="30"/>
    </w:rPr>
  </w:style>
  <w:style w:type="character" w:customStyle="1" w:styleId="FontStyle33">
    <w:name w:val="Font Style33"/>
    <w:uiPriority w:val="99"/>
    <w:rsid w:val="00205727"/>
    <w:rPr>
      <w:rFonts w:ascii="Times New Roman" w:hAnsi="Times New Roman" w:cs="Times New Roman"/>
      <w:i/>
      <w:iCs/>
      <w:spacing w:val="10"/>
      <w:sz w:val="26"/>
      <w:szCs w:val="26"/>
    </w:rPr>
  </w:style>
  <w:style w:type="paragraph" w:customStyle="1" w:styleId="Style1">
    <w:name w:val="Style1"/>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3"/>
    <w:uiPriority w:val="99"/>
    <w:rsid w:val="00205727"/>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6">
    <w:name w:val="Style6"/>
    <w:basedOn w:val="a3"/>
    <w:uiPriority w:val="99"/>
    <w:rsid w:val="00205727"/>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7">
    <w:name w:val="Style7"/>
    <w:basedOn w:val="a3"/>
    <w:uiPriority w:val="99"/>
    <w:rsid w:val="00205727"/>
    <w:pPr>
      <w:widowControl w:val="0"/>
      <w:autoSpaceDE w:val="0"/>
      <w:autoSpaceDN w:val="0"/>
      <w:adjustRightInd w:val="0"/>
      <w:spacing w:after="0" w:line="277"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205727"/>
    <w:rPr>
      <w:rFonts w:ascii="Times New Roman" w:hAnsi="Times New Roman" w:cs="Times New Roman"/>
      <w:sz w:val="22"/>
      <w:szCs w:val="22"/>
    </w:rPr>
  </w:style>
  <w:style w:type="character" w:customStyle="1" w:styleId="FontStyle14">
    <w:name w:val="Font Style14"/>
    <w:uiPriority w:val="99"/>
    <w:rsid w:val="00205727"/>
    <w:rPr>
      <w:rFonts w:ascii="Times New Roman" w:hAnsi="Times New Roman" w:cs="Times New Roman"/>
      <w:b/>
      <w:bCs/>
      <w:sz w:val="22"/>
      <w:szCs w:val="22"/>
    </w:rPr>
  </w:style>
  <w:style w:type="character" w:customStyle="1" w:styleId="FontStyle34">
    <w:name w:val="Font Style34"/>
    <w:uiPriority w:val="99"/>
    <w:rsid w:val="00205727"/>
    <w:rPr>
      <w:rFonts w:ascii="Times New Roman" w:hAnsi="Times New Roman" w:cs="Times New Roman"/>
      <w:spacing w:val="10"/>
      <w:sz w:val="26"/>
      <w:szCs w:val="26"/>
    </w:rPr>
  </w:style>
  <w:style w:type="paragraph" w:customStyle="1" w:styleId="Style8">
    <w:name w:val="Style8"/>
    <w:basedOn w:val="a3"/>
    <w:uiPriority w:val="99"/>
    <w:rsid w:val="00205727"/>
    <w:pPr>
      <w:widowControl w:val="0"/>
      <w:autoSpaceDE w:val="0"/>
      <w:autoSpaceDN w:val="0"/>
      <w:adjustRightInd w:val="0"/>
      <w:spacing w:after="0" w:line="336" w:lineRule="exact"/>
      <w:ind w:firstLine="787"/>
    </w:pPr>
    <w:rPr>
      <w:rFonts w:ascii="Times New Roman" w:eastAsia="Times New Roman" w:hAnsi="Times New Roman" w:cs="Times New Roman"/>
      <w:sz w:val="24"/>
      <w:szCs w:val="24"/>
      <w:lang w:eastAsia="ru-RU"/>
    </w:rPr>
  </w:style>
  <w:style w:type="paragraph" w:customStyle="1" w:styleId="Style9">
    <w:name w:val="Style9"/>
    <w:basedOn w:val="a3"/>
    <w:uiPriority w:val="99"/>
    <w:rsid w:val="00205727"/>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paragraph" w:customStyle="1" w:styleId="Style12">
    <w:name w:val="Style12"/>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3"/>
    <w:uiPriority w:val="99"/>
    <w:rsid w:val="00205727"/>
    <w:pPr>
      <w:widowControl w:val="0"/>
      <w:autoSpaceDE w:val="0"/>
      <w:autoSpaceDN w:val="0"/>
      <w:adjustRightInd w:val="0"/>
      <w:spacing w:after="0" w:line="336" w:lineRule="exact"/>
      <w:ind w:firstLine="3667"/>
    </w:pPr>
    <w:rPr>
      <w:rFonts w:ascii="Times New Roman" w:eastAsia="Times New Roman" w:hAnsi="Times New Roman" w:cs="Times New Roman"/>
      <w:sz w:val="24"/>
      <w:szCs w:val="24"/>
      <w:lang w:eastAsia="ru-RU"/>
    </w:rPr>
  </w:style>
  <w:style w:type="paragraph" w:customStyle="1" w:styleId="Style19">
    <w:name w:val="Style19"/>
    <w:basedOn w:val="a3"/>
    <w:uiPriority w:val="99"/>
    <w:rsid w:val="00205727"/>
    <w:pPr>
      <w:widowControl w:val="0"/>
      <w:autoSpaceDE w:val="0"/>
      <w:autoSpaceDN w:val="0"/>
      <w:adjustRightInd w:val="0"/>
      <w:spacing w:after="0" w:line="394" w:lineRule="exact"/>
      <w:ind w:firstLine="86"/>
      <w:jc w:val="both"/>
    </w:pPr>
    <w:rPr>
      <w:rFonts w:ascii="Times New Roman" w:eastAsia="Times New Roman" w:hAnsi="Times New Roman" w:cs="Times New Roman"/>
      <w:sz w:val="24"/>
      <w:szCs w:val="24"/>
      <w:lang w:eastAsia="ru-RU"/>
    </w:rPr>
  </w:style>
  <w:style w:type="paragraph" w:customStyle="1" w:styleId="Style23">
    <w:name w:val="Style23"/>
    <w:basedOn w:val="a3"/>
    <w:uiPriority w:val="99"/>
    <w:rsid w:val="00205727"/>
    <w:pPr>
      <w:widowControl w:val="0"/>
      <w:autoSpaceDE w:val="0"/>
      <w:autoSpaceDN w:val="0"/>
      <w:adjustRightInd w:val="0"/>
      <w:spacing w:after="0" w:line="350" w:lineRule="exact"/>
      <w:ind w:firstLine="2870"/>
    </w:pPr>
    <w:rPr>
      <w:rFonts w:ascii="Times New Roman" w:eastAsia="Times New Roman" w:hAnsi="Times New Roman" w:cs="Times New Roman"/>
      <w:sz w:val="24"/>
      <w:szCs w:val="24"/>
      <w:lang w:eastAsia="ru-RU"/>
    </w:rPr>
  </w:style>
  <w:style w:type="character" w:customStyle="1" w:styleId="FontStyle35">
    <w:name w:val="Font Style35"/>
    <w:uiPriority w:val="99"/>
    <w:rsid w:val="00205727"/>
    <w:rPr>
      <w:rFonts w:ascii="Times New Roman" w:hAnsi="Times New Roman" w:cs="Times New Roman"/>
      <w:b/>
      <w:bCs/>
      <w:spacing w:val="-20"/>
      <w:sz w:val="28"/>
      <w:szCs w:val="28"/>
    </w:rPr>
  </w:style>
  <w:style w:type="character" w:customStyle="1" w:styleId="FontStyle41">
    <w:name w:val="Font Style41"/>
    <w:uiPriority w:val="99"/>
    <w:rsid w:val="00205727"/>
    <w:rPr>
      <w:rFonts w:ascii="Times New Roman" w:hAnsi="Times New Roman" w:cs="Times New Roman"/>
      <w:spacing w:val="-10"/>
      <w:sz w:val="28"/>
      <w:szCs w:val="28"/>
    </w:rPr>
  </w:style>
  <w:style w:type="character" w:customStyle="1" w:styleId="FontStyle49">
    <w:name w:val="Font Style49"/>
    <w:uiPriority w:val="99"/>
    <w:rsid w:val="00205727"/>
    <w:rPr>
      <w:rFonts w:ascii="Segoe UI" w:hAnsi="Segoe UI" w:cs="Segoe UI"/>
      <w:spacing w:val="10"/>
      <w:sz w:val="24"/>
      <w:szCs w:val="24"/>
    </w:rPr>
  </w:style>
  <w:style w:type="paragraph" w:customStyle="1" w:styleId="Style10">
    <w:name w:val="Style1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3"/>
    <w:uiPriority w:val="99"/>
    <w:rsid w:val="00205727"/>
    <w:pPr>
      <w:widowControl w:val="0"/>
      <w:autoSpaceDE w:val="0"/>
      <w:autoSpaceDN w:val="0"/>
      <w:adjustRightInd w:val="0"/>
      <w:spacing w:after="0" w:line="235" w:lineRule="exact"/>
      <w:ind w:firstLine="672"/>
    </w:pPr>
    <w:rPr>
      <w:rFonts w:ascii="Times New Roman" w:eastAsia="Times New Roman" w:hAnsi="Times New Roman" w:cs="Times New Roman"/>
      <w:sz w:val="24"/>
      <w:szCs w:val="24"/>
      <w:lang w:eastAsia="ru-RU"/>
    </w:rPr>
  </w:style>
  <w:style w:type="paragraph" w:customStyle="1" w:styleId="Style15">
    <w:name w:val="Style15"/>
    <w:basedOn w:val="a3"/>
    <w:uiPriority w:val="99"/>
    <w:rsid w:val="00205727"/>
    <w:pPr>
      <w:widowControl w:val="0"/>
      <w:autoSpaceDE w:val="0"/>
      <w:autoSpaceDN w:val="0"/>
      <w:adjustRightInd w:val="0"/>
      <w:spacing w:after="0" w:line="240" w:lineRule="exact"/>
      <w:ind w:firstLine="528"/>
    </w:pPr>
    <w:rPr>
      <w:rFonts w:ascii="Times New Roman" w:eastAsia="Times New Roman" w:hAnsi="Times New Roman" w:cs="Times New Roman"/>
      <w:sz w:val="24"/>
      <w:szCs w:val="24"/>
      <w:lang w:eastAsia="ru-RU"/>
    </w:rPr>
  </w:style>
  <w:style w:type="paragraph" w:customStyle="1" w:styleId="Style17">
    <w:name w:val="Style17"/>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3"/>
    <w:uiPriority w:val="99"/>
    <w:rsid w:val="00205727"/>
    <w:pPr>
      <w:widowControl w:val="0"/>
      <w:autoSpaceDE w:val="0"/>
      <w:autoSpaceDN w:val="0"/>
      <w:adjustRightInd w:val="0"/>
      <w:spacing w:after="0" w:line="240" w:lineRule="exact"/>
      <w:ind w:firstLine="557"/>
      <w:jc w:val="both"/>
    </w:pPr>
    <w:rPr>
      <w:rFonts w:ascii="Times New Roman" w:eastAsia="Times New Roman" w:hAnsi="Times New Roman" w:cs="Times New Roman"/>
      <w:sz w:val="24"/>
      <w:szCs w:val="24"/>
      <w:lang w:eastAsia="ru-RU"/>
    </w:rPr>
  </w:style>
  <w:style w:type="paragraph" w:customStyle="1" w:styleId="Style20">
    <w:name w:val="Style2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3"/>
    <w:uiPriority w:val="99"/>
    <w:rsid w:val="00205727"/>
    <w:pPr>
      <w:widowControl w:val="0"/>
      <w:autoSpaceDE w:val="0"/>
      <w:autoSpaceDN w:val="0"/>
      <w:adjustRightInd w:val="0"/>
      <w:spacing w:after="0" w:line="242" w:lineRule="exact"/>
      <w:ind w:firstLine="1445"/>
    </w:pPr>
    <w:rPr>
      <w:rFonts w:ascii="Times New Roman" w:eastAsia="Times New Roman" w:hAnsi="Times New Roman" w:cs="Times New Roman"/>
      <w:sz w:val="24"/>
      <w:szCs w:val="24"/>
      <w:lang w:eastAsia="ru-RU"/>
    </w:rPr>
  </w:style>
  <w:style w:type="character" w:customStyle="1" w:styleId="FontStyle30">
    <w:name w:val="Font Style30"/>
    <w:uiPriority w:val="99"/>
    <w:rsid w:val="00205727"/>
    <w:rPr>
      <w:rFonts w:ascii="Times New Roman" w:hAnsi="Times New Roman" w:cs="Times New Roman"/>
      <w:i/>
      <w:iCs/>
      <w:sz w:val="18"/>
      <w:szCs w:val="18"/>
    </w:rPr>
  </w:style>
  <w:style w:type="character" w:customStyle="1" w:styleId="FontStyle32">
    <w:name w:val="Font Style32"/>
    <w:uiPriority w:val="99"/>
    <w:rsid w:val="00205727"/>
    <w:rPr>
      <w:rFonts w:ascii="Arial" w:hAnsi="Arial" w:cs="Arial"/>
      <w:b/>
      <w:bCs/>
      <w:i/>
      <w:iCs/>
      <w:sz w:val="20"/>
      <w:szCs w:val="20"/>
    </w:rPr>
  </w:style>
  <w:style w:type="paragraph" w:customStyle="1" w:styleId="Style14">
    <w:name w:val="Style14"/>
    <w:basedOn w:val="a3"/>
    <w:uiPriority w:val="99"/>
    <w:rsid w:val="00205727"/>
    <w:pPr>
      <w:widowControl w:val="0"/>
      <w:autoSpaceDE w:val="0"/>
      <w:autoSpaceDN w:val="0"/>
      <w:adjustRightInd w:val="0"/>
      <w:spacing w:after="0" w:line="322" w:lineRule="exact"/>
      <w:jc w:val="right"/>
    </w:pPr>
    <w:rPr>
      <w:rFonts w:ascii="Times New Roman" w:eastAsia="Times New Roman" w:hAnsi="Times New Roman" w:cs="Times New Roman"/>
      <w:sz w:val="24"/>
      <w:szCs w:val="24"/>
      <w:lang w:eastAsia="ru-RU"/>
    </w:rPr>
  </w:style>
  <w:style w:type="character" w:customStyle="1" w:styleId="FontStyle43">
    <w:name w:val="Font Style43"/>
    <w:uiPriority w:val="99"/>
    <w:rsid w:val="00205727"/>
    <w:rPr>
      <w:rFonts w:ascii="Times New Roman" w:hAnsi="Times New Roman" w:cs="Times New Roman"/>
      <w:b/>
      <w:bCs/>
      <w:i/>
      <w:iCs/>
      <w:spacing w:val="20"/>
      <w:sz w:val="24"/>
      <w:szCs w:val="24"/>
    </w:rPr>
  </w:style>
  <w:style w:type="paragraph" w:customStyle="1" w:styleId="BodyText">
    <w:name w:val="Body_Text"/>
    <w:basedOn w:val="a3"/>
    <w:rsid w:val="00205727"/>
    <w:pPr>
      <w:spacing w:after="0" w:line="264" w:lineRule="auto"/>
      <w:ind w:left="284" w:right="567" w:hanging="284"/>
      <w:jc w:val="both"/>
    </w:pPr>
    <w:rPr>
      <w:rFonts w:ascii="Arial" w:eastAsia="Times New Roman" w:hAnsi="Arial" w:cs="Times New Roman"/>
      <w:sz w:val="20"/>
      <w:szCs w:val="20"/>
      <w:lang w:val="uk-UA" w:eastAsia="ru-RU"/>
    </w:rPr>
  </w:style>
  <w:style w:type="paragraph" w:customStyle="1" w:styleId="Iauiue">
    <w:name w:val="Iau?iue"/>
    <w:rsid w:val="00205727"/>
    <w:pPr>
      <w:spacing w:after="0" w:line="240" w:lineRule="auto"/>
    </w:pPr>
    <w:rPr>
      <w:rFonts w:ascii="Times New Roman" w:eastAsia="Times New Roman" w:hAnsi="Times New Roman" w:cs="Times New Roman"/>
      <w:sz w:val="20"/>
      <w:szCs w:val="20"/>
      <w:lang w:eastAsia="ru-RU"/>
    </w:rPr>
  </w:style>
  <w:style w:type="paragraph" w:customStyle="1" w:styleId="140">
    <w:name w:val="Стиль14"/>
    <w:basedOn w:val="a3"/>
    <w:rsid w:val="00205727"/>
    <w:pPr>
      <w:spacing w:after="0" w:line="264" w:lineRule="auto"/>
      <w:ind w:firstLine="720"/>
      <w:jc w:val="both"/>
    </w:pPr>
    <w:rPr>
      <w:rFonts w:ascii="Times New Roman" w:eastAsia="Times New Roman" w:hAnsi="Times New Roman" w:cs="Times New Roman"/>
      <w:sz w:val="28"/>
      <w:szCs w:val="28"/>
      <w:lang w:eastAsia="ru-RU"/>
    </w:rPr>
  </w:style>
  <w:style w:type="paragraph" w:customStyle="1" w:styleId="headertext">
    <w:name w:val="headertext"/>
    <w:uiPriority w:val="99"/>
    <w:rsid w:val="0020572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uiPriority w:val="99"/>
    <w:rsid w:val="00205727"/>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20572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aaieiaie1">
    <w:name w:val="caaieiaie 1"/>
    <w:basedOn w:val="a3"/>
    <w:next w:val="a3"/>
    <w:rsid w:val="00205727"/>
    <w:pPr>
      <w:keepNext/>
      <w:widowControl w:val="0"/>
      <w:spacing w:after="0" w:line="240" w:lineRule="auto"/>
      <w:jc w:val="both"/>
    </w:pPr>
    <w:rPr>
      <w:rFonts w:ascii="Times New Roman" w:eastAsia="Times New Roman" w:hAnsi="Times New Roman" w:cs="Times New Roman"/>
      <w:sz w:val="28"/>
      <w:szCs w:val="28"/>
      <w:lang w:eastAsia="ru-RU"/>
    </w:rPr>
  </w:style>
  <w:style w:type="character" w:customStyle="1" w:styleId="1f">
    <w:name w:val="Тема примечания Знак1"/>
    <w:uiPriority w:val="99"/>
    <w:semiHidden/>
    <w:rsid w:val="00205727"/>
    <w:rPr>
      <w:rFonts w:ascii="a_FuturicaBs" w:eastAsia="Times New Roman" w:hAnsi="a_FuturicaBs" w:cs="Times New Roman"/>
      <w:b/>
      <w:bCs/>
      <w:sz w:val="14"/>
      <w:szCs w:val="20"/>
      <w:lang w:val="x-none" w:eastAsia="x-none"/>
    </w:rPr>
  </w:style>
  <w:style w:type="paragraph" w:customStyle="1" w:styleId="221">
    <w:name w:val="Стиль22"/>
    <w:basedOn w:val="ae"/>
    <w:rsid w:val="00205727"/>
    <w:pPr>
      <w:spacing w:after="0" w:line="240" w:lineRule="auto"/>
      <w:ind w:firstLine="0"/>
    </w:pPr>
  </w:style>
  <w:style w:type="paragraph" w:customStyle="1" w:styleId="afffff6">
    <w:name w:val="Норм_док"/>
    <w:basedOn w:val="ae"/>
    <w:rsid w:val="00205727"/>
    <w:pPr>
      <w:widowControl w:val="0"/>
      <w:spacing w:before="60" w:after="0" w:line="288" w:lineRule="auto"/>
      <w:ind w:firstLine="720"/>
    </w:pPr>
  </w:style>
  <w:style w:type="paragraph" w:customStyle="1" w:styleId="1f0">
    <w:name w:val="Пункт1"/>
    <w:basedOn w:val="a3"/>
    <w:rsid w:val="00205727"/>
    <w:pPr>
      <w:spacing w:after="0" w:line="360" w:lineRule="auto"/>
      <w:jc w:val="both"/>
    </w:pPr>
    <w:rPr>
      <w:rFonts w:ascii="Times New Roman" w:eastAsia="Times New Roman" w:hAnsi="Times New Roman" w:cs="Times New Roman"/>
      <w:sz w:val="28"/>
      <w:szCs w:val="28"/>
      <w:lang w:eastAsia="ru-RU"/>
    </w:rPr>
  </w:style>
  <w:style w:type="paragraph" w:customStyle="1" w:styleId="font6">
    <w:name w:val="font6"/>
    <w:basedOn w:val="a3"/>
    <w:rsid w:val="00205727"/>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webofficeattributevalue1">
    <w:name w:val="webofficeattributevalue1"/>
    <w:rsid w:val="00205727"/>
    <w:rPr>
      <w:rFonts w:ascii="Verdana" w:hAnsi="Verdana" w:hint="default"/>
      <w:strike w:val="0"/>
      <w:dstrike w:val="0"/>
      <w:color w:val="000000"/>
      <w:sz w:val="18"/>
      <w:szCs w:val="18"/>
      <w:u w:val="none"/>
      <w:effect w:val="none"/>
    </w:rPr>
  </w:style>
  <w:style w:type="paragraph" w:customStyle="1" w:styleId="2c">
    <w:name w:val="Знак2"/>
    <w:basedOn w:val="a3"/>
    <w:rsid w:val="00205727"/>
    <w:pPr>
      <w:spacing w:after="160" w:line="240" w:lineRule="exact"/>
    </w:pPr>
    <w:rPr>
      <w:rFonts w:ascii="Verdana" w:eastAsia="Times New Roman" w:hAnsi="Verdana" w:cs="Verdana"/>
      <w:sz w:val="20"/>
      <w:szCs w:val="20"/>
      <w:lang w:val="en-US"/>
    </w:rPr>
  </w:style>
  <w:style w:type="character" w:styleId="afffff7">
    <w:name w:val="FollowedHyperlink"/>
    <w:uiPriority w:val="99"/>
    <w:unhideWhenUsed/>
    <w:rsid w:val="00205727"/>
    <w:rPr>
      <w:color w:val="800080"/>
      <w:u w:val="single"/>
    </w:rPr>
  </w:style>
  <w:style w:type="character" w:customStyle="1" w:styleId="apple-style-span">
    <w:name w:val="apple-style-span"/>
    <w:uiPriority w:val="99"/>
    <w:rsid w:val="00205727"/>
  </w:style>
  <w:style w:type="character" w:customStyle="1" w:styleId="apple-converted-space">
    <w:name w:val="apple-converted-space"/>
    <w:rsid w:val="00205727"/>
  </w:style>
  <w:style w:type="paragraph" w:customStyle="1" w:styleId="A10">
    <w:name w:val="A1"/>
    <w:basedOn w:val="a3"/>
    <w:rsid w:val="00205727"/>
    <w:pPr>
      <w:tabs>
        <w:tab w:val="num" w:pos="360"/>
      </w:tabs>
      <w:spacing w:after="0" w:line="240" w:lineRule="auto"/>
      <w:ind w:left="360" w:hanging="360"/>
    </w:pPr>
    <w:rPr>
      <w:rFonts w:ascii="Times New Roman" w:eastAsia="Times New Roman" w:hAnsi="Times New Roman" w:cs="Times New Roman"/>
      <w:sz w:val="28"/>
      <w:szCs w:val="28"/>
      <w:lang w:eastAsia="ru-RU"/>
    </w:rPr>
  </w:style>
  <w:style w:type="paragraph" w:customStyle="1" w:styleId="A20">
    <w:name w:val="A2"/>
    <w:basedOn w:val="a3"/>
    <w:uiPriority w:val="99"/>
    <w:rsid w:val="00205727"/>
    <w:pPr>
      <w:tabs>
        <w:tab w:val="num" w:pos="792"/>
      </w:tabs>
      <w:spacing w:after="0" w:line="240" w:lineRule="auto"/>
      <w:ind w:left="792" w:hanging="432"/>
    </w:pPr>
    <w:rPr>
      <w:rFonts w:ascii="Times New Roman" w:eastAsia="Times New Roman" w:hAnsi="Times New Roman" w:cs="Times New Roman"/>
      <w:sz w:val="28"/>
      <w:szCs w:val="28"/>
      <w:lang w:eastAsia="ru-RU"/>
    </w:rPr>
  </w:style>
  <w:style w:type="paragraph" w:customStyle="1" w:styleId="A30">
    <w:name w:val="A3"/>
    <w:basedOn w:val="a3"/>
    <w:uiPriority w:val="99"/>
    <w:rsid w:val="00205727"/>
    <w:pPr>
      <w:tabs>
        <w:tab w:val="num" w:pos="1440"/>
      </w:tabs>
      <w:spacing w:before="120" w:after="0" w:line="240" w:lineRule="auto"/>
      <w:ind w:left="1224" w:hanging="504"/>
      <w:jc w:val="both"/>
    </w:pPr>
    <w:rPr>
      <w:rFonts w:ascii="Times New Roman" w:eastAsia="Times New Roman" w:hAnsi="Times New Roman" w:cs="Times New Roman"/>
      <w:sz w:val="28"/>
      <w:szCs w:val="28"/>
      <w:lang w:eastAsia="ru-RU"/>
    </w:rPr>
  </w:style>
  <w:style w:type="character" w:customStyle="1" w:styleId="FontStyle57">
    <w:name w:val="Font Style57"/>
    <w:uiPriority w:val="99"/>
    <w:rsid w:val="00205727"/>
    <w:rPr>
      <w:rFonts w:ascii="Times New Roman" w:hAnsi="Times New Roman" w:cs="Times New Roman"/>
      <w:sz w:val="20"/>
      <w:szCs w:val="20"/>
    </w:rPr>
  </w:style>
  <w:style w:type="paragraph" w:customStyle="1" w:styleId="3c">
    <w:name w:val="Заг3"/>
    <w:basedOn w:val="30"/>
    <w:rsid w:val="00205727"/>
    <w:pPr>
      <w:widowControl w:val="0"/>
      <w:tabs>
        <w:tab w:val="left" w:pos="1680"/>
      </w:tabs>
      <w:snapToGrid w:val="0"/>
      <w:spacing w:before="120" w:after="240" w:line="240" w:lineRule="auto"/>
      <w:ind w:left="1502" w:hanging="822"/>
      <w:jc w:val="left"/>
    </w:pPr>
    <w:rPr>
      <w:rFonts w:ascii="Arial" w:hAnsi="Arial"/>
      <w:bCs w:val="0"/>
      <w:szCs w:val="24"/>
    </w:rPr>
  </w:style>
  <w:style w:type="paragraph" w:styleId="3d">
    <w:name w:val="List Bullet 3"/>
    <w:basedOn w:val="a3"/>
    <w:autoRedefine/>
    <w:rsid w:val="00205727"/>
    <w:pPr>
      <w:tabs>
        <w:tab w:val="num" w:pos="0"/>
      </w:tabs>
      <w:spacing w:after="120" w:line="240" w:lineRule="auto"/>
      <w:ind w:left="426" w:hanging="360"/>
      <w:jc w:val="both"/>
    </w:pPr>
    <w:rPr>
      <w:rFonts w:ascii="Times New Roman" w:eastAsia="Times New Roman" w:hAnsi="Times New Roman" w:cs="Times New Roman"/>
      <w:sz w:val="24"/>
      <w:szCs w:val="20"/>
    </w:rPr>
  </w:style>
  <w:style w:type="paragraph" w:customStyle="1" w:styleId="font0">
    <w:name w:val="font0"/>
    <w:basedOn w:val="a3"/>
    <w:rsid w:val="00205727"/>
    <w:pPr>
      <w:spacing w:before="100" w:beforeAutospacing="1" w:after="100" w:afterAutospacing="1" w:line="240" w:lineRule="auto"/>
    </w:pPr>
    <w:rPr>
      <w:rFonts w:ascii="Arial" w:eastAsia="Arial Unicode MS" w:hAnsi="Arial" w:cs="Arial"/>
      <w:sz w:val="20"/>
      <w:szCs w:val="20"/>
      <w:lang w:val="en-US"/>
    </w:rPr>
  </w:style>
  <w:style w:type="paragraph" w:customStyle="1" w:styleId="font5">
    <w:name w:val="font5"/>
    <w:basedOn w:val="a3"/>
    <w:rsid w:val="00205727"/>
    <w:pPr>
      <w:spacing w:before="100" w:beforeAutospacing="1" w:after="100" w:afterAutospacing="1" w:line="240" w:lineRule="auto"/>
    </w:pPr>
    <w:rPr>
      <w:rFonts w:ascii="Arial" w:eastAsia="Arial Unicode MS" w:hAnsi="Arial" w:cs="Arial"/>
      <w:sz w:val="16"/>
      <w:szCs w:val="16"/>
      <w:lang w:val="en-US"/>
    </w:rPr>
  </w:style>
  <w:style w:type="paragraph" w:customStyle="1" w:styleId="xl24">
    <w:name w:val="xl24"/>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25">
    <w:name w:val="xl2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6">
    <w:name w:val="xl26"/>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7">
    <w:name w:val="xl27"/>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8">
    <w:name w:val="xl28"/>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9">
    <w:name w:val="xl29"/>
    <w:basedOn w:val="a3"/>
    <w:rsid w:val="0020572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0">
    <w:name w:val="xl3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1">
    <w:name w:val="xl31"/>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2">
    <w:name w:val="xl32"/>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3">
    <w:name w:val="xl33"/>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4">
    <w:name w:val="xl34"/>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5">
    <w:name w:val="xl3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6">
    <w:name w:val="xl36"/>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7">
    <w:name w:val="xl37"/>
    <w:basedOn w:val="a3"/>
    <w:rsid w:val="0020572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8">
    <w:name w:val="xl38"/>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9">
    <w:name w:val="xl39"/>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0">
    <w:name w:val="xl40"/>
    <w:basedOn w:val="a3"/>
    <w:rsid w:val="00205727"/>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1">
    <w:name w:val="xl41"/>
    <w:basedOn w:val="a3"/>
    <w:rsid w:val="00205727"/>
    <w:pPr>
      <w:pBdr>
        <w:top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2">
    <w:name w:val="xl42"/>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3">
    <w:name w:val="xl43"/>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4">
    <w:name w:val="xl44"/>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5">
    <w:name w:val="xl45"/>
    <w:basedOn w:val="a3"/>
    <w:rsid w:val="00205727"/>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6">
    <w:name w:val="xl46"/>
    <w:basedOn w:val="a3"/>
    <w:rsid w:val="00205727"/>
    <w:pPr>
      <w:pBdr>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7">
    <w:name w:val="xl47"/>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49">
    <w:name w:val="xl4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50">
    <w:name w:val="xl50"/>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1">
    <w:name w:val="xl51"/>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2">
    <w:name w:val="xl52"/>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3">
    <w:name w:val="xl53"/>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4">
    <w:name w:val="xl54"/>
    <w:basedOn w:val="a3"/>
    <w:rsid w:val="00205727"/>
    <w:pPr>
      <w:pBdr>
        <w:top w:val="single" w:sz="8" w:space="0" w:color="auto"/>
        <w:bottom w:val="single" w:sz="4" w:space="0" w:color="auto"/>
        <w:right w:val="single" w:sz="8" w:space="0" w:color="auto"/>
      </w:pBdr>
      <w:shd w:val="clear" w:color="auto" w:fill="CC99FF"/>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5">
    <w:name w:val="xl55"/>
    <w:basedOn w:val="a3"/>
    <w:rsid w:val="00205727"/>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6">
    <w:name w:val="xl56"/>
    <w:basedOn w:val="a3"/>
    <w:rsid w:val="0020572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7">
    <w:name w:val="xl5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8">
    <w:name w:val="xl58"/>
    <w:basedOn w:val="a3"/>
    <w:rsid w:val="00205727"/>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9">
    <w:name w:val="xl59"/>
    <w:basedOn w:val="a3"/>
    <w:rsid w:val="00205727"/>
    <w:pPr>
      <w:pBdr>
        <w:top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0">
    <w:name w:val="xl60"/>
    <w:basedOn w:val="a3"/>
    <w:rsid w:val="00205727"/>
    <w:pPr>
      <w:pBdr>
        <w:lef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1">
    <w:name w:val="xl61"/>
    <w:basedOn w:val="a3"/>
    <w:rsid w:val="00205727"/>
    <w:pPr>
      <w:pBdr>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2">
    <w:name w:val="xl62"/>
    <w:basedOn w:val="a3"/>
    <w:rsid w:val="00205727"/>
    <w:pPr>
      <w:pBdr>
        <w:left w:val="single" w:sz="8"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afffff8">
    <w:name w:val="ТекстОбычный"/>
    <w:rsid w:val="00205727"/>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Pick">
    <w:name w:val="Pick"/>
    <w:basedOn w:val="a3"/>
    <w:rsid w:val="00205727"/>
    <w:pPr>
      <w:keepNext/>
      <w:widowControl w:val="0"/>
      <w:spacing w:before="240" w:after="240" w:line="240" w:lineRule="auto"/>
      <w:jc w:val="center"/>
    </w:pPr>
    <w:rPr>
      <w:rFonts w:ascii="Times New Roman" w:eastAsia="Times New Roman" w:hAnsi="Times New Roman" w:cs="Times New Roman"/>
      <w:sz w:val="24"/>
      <w:szCs w:val="20"/>
      <w:lang w:eastAsia="ru-RU"/>
    </w:rPr>
  </w:style>
  <w:style w:type="paragraph" w:customStyle="1" w:styleId="afffff9">
    <w:name w:val="Список маркированный"/>
    <w:basedOn w:val="a3"/>
    <w:rsid w:val="00205727"/>
    <w:pPr>
      <w:spacing w:after="0" w:line="360" w:lineRule="auto"/>
      <w:jc w:val="both"/>
    </w:pPr>
    <w:rPr>
      <w:rFonts w:ascii="Arial" w:eastAsia="Times New Roman" w:hAnsi="Arial" w:cs="Times New Roman"/>
      <w:szCs w:val="20"/>
    </w:rPr>
  </w:style>
  <w:style w:type="paragraph" w:customStyle="1" w:styleId="afffffa">
    <w:name w:val="Таблица"/>
    <w:basedOn w:val="a3"/>
    <w:rsid w:val="00205727"/>
    <w:pPr>
      <w:spacing w:before="40" w:after="0" w:line="360" w:lineRule="auto"/>
      <w:jc w:val="both"/>
    </w:pPr>
    <w:rPr>
      <w:rFonts w:ascii="Arial" w:eastAsia="Times New Roman" w:hAnsi="Arial" w:cs="Times New Roman"/>
      <w:szCs w:val="20"/>
    </w:rPr>
  </w:style>
  <w:style w:type="paragraph" w:customStyle="1" w:styleId="2d">
    <w:name w:val="Заг2"/>
    <w:basedOn w:val="22"/>
    <w:rsid w:val="00205727"/>
    <w:pPr>
      <w:widowControl w:val="0"/>
      <w:tabs>
        <w:tab w:val="left" w:pos="288"/>
      </w:tabs>
      <w:snapToGrid w:val="0"/>
      <w:spacing w:after="240" w:line="240" w:lineRule="auto"/>
      <w:ind w:left="1355" w:hanging="590"/>
      <w:jc w:val="left"/>
    </w:pPr>
    <w:rPr>
      <w:rFonts w:ascii="Arial" w:hAnsi="Arial" w:cs="Arial"/>
      <w:bCs w:val="0"/>
      <w:i w:val="0"/>
      <w:iCs w:val="0"/>
    </w:rPr>
  </w:style>
  <w:style w:type="paragraph" w:customStyle="1" w:styleId="Default">
    <w:name w:val="Default"/>
    <w:rsid w:val="0020572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66">
    <w:name w:val="Стиль по ширине Перед:  6 пт После:  6 пт"/>
    <w:basedOn w:val="Default"/>
    <w:next w:val="Default"/>
    <w:rsid w:val="00205727"/>
    <w:pPr>
      <w:spacing w:before="120" w:after="120"/>
    </w:pPr>
    <w:rPr>
      <w:color w:val="auto"/>
    </w:rPr>
  </w:style>
  <w:style w:type="paragraph" w:customStyle="1" w:styleId="1f1">
    <w:name w:val="Заг1"/>
    <w:basedOn w:val="10"/>
    <w:link w:val="1f2"/>
    <w:rsid w:val="00205727"/>
    <w:pPr>
      <w:keepLines w:val="0"/>
      <w:widowControl w:val="0"/>
      <w:snapToGrid w:val="0"/>
      <w:spacing w:before="0" w:after="200" w:line="240" w:lineRule="auto"/>
      <w:ind w:firstLine="0"/>
      <w:jc w:val="center"/>
    </w:pPr>
    <w:rPr>
      <w:rFonts w:ascii="Arial" w:hAnsi="Arial"/>
      <w:caps/>
      <w:spacing w:val="20"/>
      <w:lang w:val="x-none" w:eastAsia="x-none"/>
    </w:rPr>
  </w:style>
  <w:style w:type="character" w:customStyle="1" w:styleId="1f2">
    <w:name w:val="Заг1 Знак"/>
    <w:link w:val="1f1"/>
    <w:rsid w:val="00205727"/>
    <w:rPr>
      <w:rFonts w:ascii="Arial" w:eastAsia="Times New Roman" w:hAnsi="Arial" w:cs="Times New Roman"/>
      <w:b/>
      <w:bCs/>
      <w:caps/>
      <w:color w:val="365F91"/>
      <w:spacing w:val="20"/>
      <w:sz w:val="28"/>
      <w:szCs w:val="28"/>
      <w:lang w:val="x-none" w:eastAsia="x-none"/>
    </w:rPr>
  </w:style>
  <w:style w:type="paragraph" w:customStyle="1" w:styleId="afffffb">
    <w:name w:val="Текст ТЗ"/>
    <w:basedOn w:val="10"/>
    <w:link w:val="afffffc"/>
    <w:rsid w:val="00205727"/>
    <w:pPr>
      <w:keepLines w:val="0"/>
      <w:tabs>
        <w:tab w:val="num" w:pos="0"/>
      </w:tabs>
      <w:suppressAutoHyphens/>
      <w:spacing w:before="0" w:line="312" w:lineRule="auto"/>
      <w:ind w:left="792" w:hanging="432"/>
    </w:pPr>
    <w:rPr>
      <w:rFonts w:ascii="Calibri" w:eastAsia="Calibri" w:hAnsi="Calibri"/>
      <w:b w:val="0"/>
      <w:bCs w:val="0"/>
      <w:color w:val="auto"/>
      <w:kern w:val="28"/>
      <w:lang w:val="x-none" w:eastAsia="x-none"/>
    </w:rPr>
  </w:style>
  <w:style w:type="character" w:customStyle="1" w:styleId="afffffc">
    <w:name w:val="Текст ТЗ Знак"/>
    <w:link w:val="afffffb"/>
    <w:locked/>
    <w:rsid w:val="00205727"/>
    <w:rPr>
      <w:rFonts w:ascii="Calibri" w:eastAsia="Calibri" w:hAnsi="Calibri" w:cs="Times New Roman"/>
      <w:kern w:val="28"/>
      <w:sz w:val="28"/>
      <w:szCs w:val="28"/>
      <w:lang w:val="x-none" w:eastAsia="x-none"/>
    </w:rPr>
  </w:style>
  <w:style w:type="paragraph" w:customStyle="1" w:styleId="Bullet">
    <w:name w:val="Bullet"/>
    <w:basedOn w:val="a3"/>
    <w:rsid w:val="00205727"/>
    <w:pPr>
      <w:tabs>
        <w:tab w:val="num" w:pos="1287"/>
      </w:tabs>
      <w:spacing w:before="60" w:after="60" w:line="240" w:lineRule="auto"/>
      <w:ind w:left="1287" w:hanging="360"/>
    </w:pPr>
    <w:rPr>
      <w:rFonts w:ascii="Times New Roman" w:eastAsia="Times New Roman" w:hAnsi="Times New Roman" w:cs="Times New Roman"/>
      <w:sz w:val="24"/>
      <w:szCs w:val="20"/>
      <w:lang w:eastAsia="ru-RU"/>
    </w:rPr>
  </w:style>
  <w:style w:type="paragraph" w:customStyle="1" w:styleId="Style11">
    <w:name w:val="Style11"/>
    <w:basedOn w:val="a3"/>
    <w:uiPriority w:val="99"/>
    <w:rsid w:val="00205727"/>
    <w:pPr>
      <w:widowControl w:val="0"/>
      <w:autoSpaceDE w:val="0"/>
      <w:autoSpaceDN w:val="0"/>
      <w:adjustRightInd w:val="0"/>
      <w:spacing w:after="0" w:line="288" w:lineRule="exact"/>
      <w:ind w:firstLine="466"/>
      <w:jc w:val="both"/>
    </w:pPr>
    <w:rPr>
      <w:rFonts w:ascii="Arial Narrow" w:eastAsia="Times New Roman" w:hAnsi="Arial Narrow" w:cs="Times New Roman"/>
      <w:sz w:val="24"/>
      <w:szCs w:val="24"/>
      <w:lang w:eastAsia="ru-RU"/>
    </w:rPr>
  </w:style>
  <w:style w:type="character" w:customStyle="1" w:styleId="FontStyle21">
    <w:name w:val="Font Style21"/>
    <w:uiPriority w:val="99"/>
    <w:rsid w:val="00205727"/>
    <w:rPr>
      <w:rFonts w:ascii="Times New Roman" w:hAnsi="Times New Roman" w:cs="Times New Roman"/>
      <w:sz w:val="22"/>
      <w:szCs w:val="22"/>
    </w:rPr>
  </w:style>
  <w:style w:type="paragraph" w:customStyle="1" w:styleId="Style3">
    <w:name w:val="Style3"/>
    <w:basedOn w:val="a3"/>
    <w:uiPriority w:val="99"/>
    <w:rsid w:val="00205727"/>
    <w:pPr>
      <w:widowControl w:val="0"/>
      <w:autoSpaceDE w:val="0"/>
      <w:autoSpaceDN w:val="0"/>
      <w:adjustRightInd w:val="0"/>
      <w:spacing w:after="0" w:line="318" w:lineRule="exact"/>
      <w:ind w:firstLine="720"/>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205727"/>
    <w:rPr>
      <w:rFonts w:ascii="Times New Roman" w:hAnsi="Times New Roman" w:cs="Times New Roman"/>
      <w:spacing w:val="10"/>
      <w:sz w:val="24"/>
      <w:szCs w:val="24"/>
    </w:rPr>
  </w:style>
  <w:style w:type="character" w:customStyle="1" w:styleId="FontStyle12">
    <w:name w:val="Font Style12"/>
    <w:uiPriority w:val="99"/>
    <w:rsid w:val="00205727"/>
    <w:rPr>
      <w:rFonts w:ascii="Times New Roman" w:hAnsi="Times New Roman" w:cs="Times New Roman"/>
      <w:spacing w:val="10"/>
      <w:sz w:val="24"/>
      <w:szCs w:val="24"/>
    </w:rPr>
  </w:style>
  <w:style w:type="paragraph" w:customStyle="1" w:styleId="Style2">
    <w:name w:val="Style2"/>
    <w:basedOn w:val="a3"/>
    <w:uiPriority w:val="99"/>
    <w:rsid w:val="00205727"/>
    <w:pPr>
      <w:widowControl w:val="0"/>
      <w:autoSpaceDE w:val="0"/>
      <w:autoSpaceDN w:val="0"/>
      <w:adjustRightInd w:val="0"/>
      <w:spacing w:after="0" w:line="322" w:lineRule="exact"/>
      <w:ind w:hanging="1896"/>
    </w:pPr>
    <w:rPr>
      <w:rFonts w:ascii="Times New Roman" w:eastAsia="Times New Roman" w:hAnsi="Times New Roman" w:cs="Times New Roman"/>
      <w:sz w:val="24"/>
      <w:szCs w:val="24"/>
      <w:lang w:eastAsia="ru-RU"/>
    </w:rPr>
  </w:style>
  <w:style w:type="paragraph" w:styleId="afffffd">
    <w:name w:val="Revision"/>
    <w:hidden/>
    <w:uiPriority w:val="99"/>
    <w:semiHidden/>
    <w:rsid w:val="00205727"/>
    <w:pPr>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2057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Абзац списка Знак"/>
    <w:link w:val="a7"/>
    <w:uiPriority w:val="34"/>
    <w:locked/>
    <w:rsid w:val="00205727"/>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54853">
      <w:bodyDiv w:val="1"/>
      <w:marLeft w:val="0"/>
      <w:marRight w:val="0"/>
      <w:marTop w:val="0"/>
      <w:marBottom w:val="0"/>
      <w:divBdr>
        <w:top w:val="none" w:sz="0" w:space="0" w:color="auto"/>
        <w:left w:val="none" w:sz="0" w:space="0" w:color="auto"/>
        <w:bottom w:val="none" w:sz="0" w:space="0" w:color="auto"/>
        <w:right w:val="none" w:sz="0" w:space="0" w:color="auto"/>
      </w:divBdr>
    </w:div>
    <w:div w:id="340550249">
      <w:bodyDiv w:val="1"/>
      <w:marLeft w:val="0"/>
      <w:marRight w:val="0"/>
      <w:marTop w:val="0"/>
      <w:marBottom w:val="0"/>
      <w:divBdr>
        <w:top w:val="none" w:sz="0" w:space="0" w:color="auto"/>
        <w:left w:val="none" w:sz="0" w:space="0" w:color="auto"/>
        <w:bottom w:val="none" w:sz="0" w:space="0" w:color="auto"/>
        <w:right w:val="none" w:sz="0" w:space="0" w:color="auto"/>
      </w:divBdr>
    </w:div>
    <w:div w:id="849484919">
      <w:bodyDiv w:val="1"/>
      <w:marLeft w:val="0"/>
      <w:marRight w:val="0"/>
      <w:marTop w:val="0"/>
      <w:marBottom w:val="0"/>
      <w:divBdr>
        <w:top w:val="none" w:sz="0" w:space="0" w:color="auto"/>
        <w:left w:val="none" w:sz="0" w:space="0" w:color="auto"/>
        <w:bottom w:val="none" w:sz="0" w:space="0" w:color="auto"/>
        <w:right w:val="none" w:sz="0" w:space="0" w:color="auto"/>
      </w:divBdr>
    </w:div>
    <w:div w:id="885682609">
      <w:bodyDiv w:val="1"/>
      <w:marLeft w:val="0"/>
      <w:marRight w:val="0"/>
      <w:marTop w:val="0"/>
      <w:marBottom w:val="0"/>
      <w:divBdr>
        <w:top w:val="none" w:sz="0" w:space="0" w:color="auto"/>
        <w:left w:val="none" w:sz="0" w:space="0" w:color="auto"/>
        <w:bottom w:val="none" w:sz="0" w:space="0" w:color="auto"/>
        <w:right w:val="none" w:sz="0" w:space="0" w:color="auto"/>
      </w:divBdr>
    </w:div>
    <w:div w:id="1206872703">
      <w:bodyDiv w:val="1"/>
      <w:marLeft w:val="0"/>
      <w:marRight w:val="0"/>
      <w:marTop w:val="0"/>
      <w:marBottom w:val="0"/>
      <w:divBdr>
        <w:top w:val="none" w:sz="0" w:space="0" w:color="auto"/>
        <w:left w:val="none" w:sz="0" w:space="0" w:color="auto"/>
        <w:bottom w:val="none" w:sz="0" w:space="0" w:color="auto"/>
        <w:right w:val="none" w:sz="0" w:space="0" w:color="auto"/>
      </w:divBdr>
    </w:div>
    <w:div w:id="1259410812">
      <w:bodyDiv w:val="1"/>
      <w:marLeft w:val="0"/>
      <w:marRight w:val="0"/>
      <w:marTop w:val="0"/>
      <w:marBottom w:val="0"/>
      <w:divBdr>
        <w:top w:val="none" w:sz="0" w:space="0" w:color="auto"/>
        <w:left w:val="none" w:sz="0" w:space="0" w:color="auto"/>
        <w:bottom w:val="none" w:sz="0" w:space="0" w:color="auto"/>
        <w:right w:val="none" w:sz="0" w:space="0" w:color="auto"/>
      </w:divBdr>
    </w:div>
    <w:div w:id="1289705448">
      <w:bodyDiv w:val="1"/>
      <w:marLeft w:val="0"/>
      <w:marRight w:val="0"/>
      <w:marTop w:val="0"/>
      <w:marBottom w:val="0"/>
      <w:divBdr>
        <w:top w:val="none" w:sz="0" w:space="0" w:color="auto"/>
        <w:left w:val="none" w:sz="0" w:space="0" w:color="auto"/>
        <w:bottom w:val="none" w:sz="0" w:space="0" w:color="auto"/>
        <w:right w:val="none" w:sz="0" w:space="0" w:color="auto"/>
      </w:divBdr>
    </w:div>
    <w:div w:id="1509565668">
      <w:bodyDiv w:val="1"/>
      <w:marLeft w:val="0"/>
      <w:marRight w:val="0"/>
      <w:marTop w:val="0"/>
      <w:marBottom w:val="0"/>
      <w:divBdr>
        <w:top w:val="none" w:sz="0" w:space="0" w:color="auto"/>
        <w:left w:val="none" w:sz="0" w:space="0" w:color="auto"/>
        <w:bottom w:val="none" w:sz="0" w:space="0" w:color="auto"/>
        <w:right w:val="none" w:sz="0" w:space="0" w:color="auto"/>
      </w:divBdr>
    </w:div>
    <w:div w:id="1758281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rsk-sib.ru/index.php?option=com_content&amp;view=category&amp;layout=blog&amp;id=2863&amp;Itemid=4060&amp;lang=ru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ED5F3-3996-4D8A-ADE2-EACE5500F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628</TotalTime>
  <Pages>57</Pages>
  <Words>29678</Words>
  <Characters>169170</Characters>
  <Application>Microsoft Office Word</Application>
  <DocSecurity>0</DocSecurity>
  <Lines>1409</Lines>
  <Paragraphs>396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Сергеевна</dc:creator>
  <cp:keywords/>
  <dc:description/>
  <cp:lastModifiedBy>Екатерина Сергеевна</cp:lastModifiedBy>
  <cp:revision>64</cp:revision>
  <dcterms:created xsi:type="dcterms:W3CDTF">2020-02-17T10:20:00Z</dcterms:created>
  <dcterms:modified xsi:type="dcterms:W3CDTF">2021-01-18T08:51:00Z</dcterms:modified>
</cp:coreProperties>
</file>