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37"/>
        <w:gridCol w:w="4252"/>
      </w:tblGrid>
      <w:tr w:rsidR="00E072E8" w:rsidRPr="00E072E8" w:rsidTr="00BF2486">
        <w:tc>
          <w:tcPr>
            <w:tcW w:w="5637" w:type="dxa"/>
          </w:tcPr>
          <w:p w:rsidR="00E072E8" w:rsidRPr="00E072E8" w:rsidRDefault="00E072E8" w:rsidP="00E072E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4252" w:type="dxa"/>
          </w:tcPr>
          <w:p w:rsidR="00686ABC" w:rsidRPr="00686ABC" w:rsidRDefault="00686ABC" w:rsidP="00686A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686AB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686ABC" w:rsidRPr="00686ABC" w:rsidRDefault="00686ABC" w:rsidP="00686A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686AB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И.о. заместителя директора</w:t>
            </w:r>
          </w:p>
          <w:p w:rsidR="00686ABC" w:rsidRPr="00686ABC" w:rsidRDefault="00686ABC" w:rsidP="00686A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686AB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по техническим вопросам– </w:t>
            </w:r>
          </w:p>
          <w:p w:rsidR="00686ABC" w:rsidRPr="00686ABC" w:rsidRDefault="00686ABC" w:rsidP="00686A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686AB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главного инженера АО «</w:t>
            </w:r>
            <w:proofErr w:type="spellStart"/>
            <w:r w:rsidRPr="00686AB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Тываэнерго</w:t>
            </w:r>
            <w:proofErr w:type="spellEnd"/>
            <w:r w:rsidRPr="00686AB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»</w:t>
            </w:r>
          </w:p>
          <w:p w:rsidR="00E072E8" w:rsidRPr="00E072E8" w:rsidRDefault="00686ABC" w:rsidP="00686A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686AB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________________А.В. Лукин «___»___________ 2018 г.</w:t>
            </w:r>
          </w:p>
        </w:tc>
      </w:tr>
    </w:tbl>
    <w:p w:rsidR="00E072E8" w:rsidRPr="00E072E8" w:rsidRDefault="00E072E8" w:rsidP="00E072E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ТЕХНИЧЕСКОЕ ЗАДАНИЕ 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 xml:space="preserve">на проведение закупки на поставку средств </w:t>
      </w:r>
      <w:r w:rsidR="00794E23">
        <w:rPr>
          <w:rFonts w:ascii="Times New Roman CYR" w:eastAsia="Times New Roman" w:hAnsi="Times New Roman CYR" w:cs="Times New Roman CYR"/>
          <w:sz w:val="28"/>
          <w:szCs w:val="28"/>
        </w:rPr>
        <w:t>для защиты и ухода за кожей, репел</w:t>
      </w:r>
      <w:r w:rsidR="00C65C22">
        <w:rPr>
          <w:rFonts w:ascii="Times New Roman CYR" w:eastAsia="Times New Roman" w:hAnsi="Times New Roman CYR" w:cs="Times New Roman CYR"/>
          <w:sz w:val="28"/>
          <w:szCs w:val="28"/>
        </w:rPr>
        <w:t>л</w:t>
      </w:r>
      <w:r w:rsidR="00794E23">
        <w:rPr>
          <w:rFonts w:ascii="Times New Roman CYR" w:eastAsia="Times New Roman" w:hAnsi="Times New Roman CYR" w:cs="Times New Roman CYR"/>
          <w:sz w:val="28"/>
          <w:szCs w:val="28"/>
        </w:rPr>
        <w:t>ентов</w:t>
      </w:r>
      <w:r w:rsidR="00686ABC">
        <w:rPr>
          <w:rFonts w:ascii="Times New Roman CYR" w:eastAsia="Times New Roman" w:hAnsi="Times New Roman CYR" w:cs="Times New Roman CYR"/>
          <w:sz w:val="28"/>
          <w:szCs w:val="28"/>
        </w:rPr>
        <w:t xml:space="preserve"> на 2019 год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E072E8" w:rsidRPr="00E072E8" w:rsidRDefault="00794E23" w:rsidP="00E07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1.1 Заказчик: </w:t>
      </w:r>
      <w:r w:rsidR="00E072E8" w:rsidRPr="00E072E8">
        <w:rPr>
          <w:rFonts w:ascii="Times New Roman CYR" w:eastAsia="Times New Roman" w:hAnsi="Times New Roman CYR" w:cs="Times New Roman CYR"/>
          <w:sz w:val="28"/>
          <w:szCs w:val="28"/>
        </w:rPr>
        <w:t>АО «</w:t>
      </w:r>
      <w:proofErr w:type="spellStart"/>
      <w:r w:rsidR="00E072E8" w:rsidRPr="00E072E8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="00E072E8" w:rsidRPr="00E072E8">
        <w:rPr>
          <w:rFonts w:ascii="Times New Roman CYR" w:eastAsia="Times New Roman" w:hAnsi="Times New Roman CYR" w:cs="Times New Roman CYR"/>
          <w:sz w:val="28"/>
          <w:szCs w:val="28"/>
        </w:rPr>
        <w:t>».</w:t>
      </w:r>
    </w:p>
    <w:p w:rsidR="00E072E8" w:rsidRPr="00E072E8" w:rsidRDefault="007F22A3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1.2 Предмет закупки:</w:t>
      </w:r>
      <w:r w:rsidRPr="00E072E8">
        <w:rPr>
          <w:rFonts w:ascii="Times New Roman CYR" w:eastAsia="Times New Roman" w:hAnsi="Times New Roman CYR" w:cs="Times New Roman CYR"/>
          <w:sz w:val="28"/>
          <w:szCs w:val="28"/>
        </w:rPr>
        <w:t xml:space="preserve"> средств</w:t>
      </w:r>
      <w:r>
        <w:rPr>
          <w:rFonts w:ascii="Times New Roman CYR" w:eastAsia="Times New Roman" w:hAnsi="Times New Roman CYR" w:cs="Times New Roman CYR"/>
          <w:sz w:val="28"/>
          <w:szCs w:val="28"/>
        </w:rPr>
        <w:t>а</w:t>
      </w:r>
      <w:r w:rsidRPr="00E072E8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794E23">
        <w:rPr>
          <w:rFonts w:ascii="Times New Roman CYR" w:eastAsia="Times New Roman" w:hAnsi="Times New Roman CYR" w:cs="Times New Roman CYR"/>
          <w:sz w:val="28"/>
          <w:szCs w:val="28"/>
        </w:rPr>
        <w:t>для</w:t>
      </w:r>
      <w:r w:rsidRPr="00E072E8">
        <w:rPr>
          <w:rFonts w:ascii="Times New Roman CYR" w:eastAsia="Times New Roman" w:hAnsi="Times New Roman CYR" w:cs="Times New Roman CYR"/>
          <w:sz w:val="28"/>
          <w:szCs w:val="28"/>
        </w:rPr>
        <w:t xml:space="preserve"> защиты</w:t>
      </w:r>
      <w:r w:rsidR="00794E23">
        <w:rPr>
          <w:rFonts w:ascii="Times New Roman CYR" w:eastAsia="Times New Roman" w:hAnsi="Times New Roman CYR" w:cs="Times New Roman CYR"/>
          <w:sz w:val="28"/>
          <w:szCs w:val="28"/>
        </w:rPr>
        <w:t xml:space="preserve"> и ухода за кожей, репел</w:t>
      </w:r>
      <w:r w:rsidR="00C65C22">
        <w:rPr>
          <w:rFonts w:ascii="Times New Roman CYR" w:eastAsia="Times New Roman" w:hAnsi="Times New Roman CYR" w:cs="Times New Roman CYR"/>
          <w:sz w:val="28"/>
          <w:szCs w:val="28"/>
        </w:rPr>
        <w:t>л</w:t>
      </w:r>
      <w:r w:rsidR="00794E23">
        <w:rPr>
          <w:rFonts w:ascii="Times New Roman CYR" w:eastAsia="Times New Roman" w:hAnsi="Times New Roman CYR" w:cs="Times New Roman CYR"/>
          <w:sz w:val="28"/>
          <w:szCs w:val="28"/>
        </w:rPr>
        <w:t>енты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 Продукции.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склад, г. Кызыл, ул. Колхозная, 2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 xml:space="preserve">2.2 Поставка продукции осуществляется транспортным средством поставщика до места поставки. </w:t>
      </w:r>
    </w:p>
    <w:p w:rsidR="00E072E8" w:rsidRPr="00E072E8" w:rsidRDefault="00E072E8" w:rsidP="00E072E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>Упаковка, маркировка, условия транспортирования, в том числе требования к выбору вида транспортных средств, условия и сроки хранения всех средств и документации должны соответствовать требованиям, указанным в технических условиях  изготовителя изделия, требования ГОСТ и т.д.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E072E8" w:rsidRDefault="00E072E8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04CD7" w:rsidRDefault="00F04CD7" w:rsidP="00E072E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3. Перечень и объемы поставки Продукции.</w:t>
      </w:r>
    </w:p>
    <w:tbl>
      <w:tblPr>
        <w:tblW w:w="9490" w:type="dxa"/>
        <w:jc w:val="center"/>
        <w:tblLayout w:type="fixed"/>
        <w:tblCellMar>
          <w:left w:w="54" w:type="dxa"/>
          <w:right w:w="54" w:type="dxa"/>
        </w:tblCellMar>
        <w:tblLook w:val="04A0"/>
      </w:tblPr>
      <w:tblGrid>
        <w:gridCol w:w="457"/>
        <w:gridCol w:w="745"/>
        <w:gridCol w:w="1645"/>
        <w:gridCol w:w="2990"/>
        <w:gridCol w:w="690"/>
        <w:gridCol w:w="689"/>
        <w:gridCol w:w="998"/>
        <w:gridCol w:w="1276"/>
      </w:tblGrid>
      <w:tr w:rsidR="00686ABC" w:rsidRPr="00E072E8" w:rsidTr="00BC748F">
        <w:trPr>
          <w:gridAfter w:val="2"/>
          <w:wAfter w:w="2274" w:type="dxa"/>
          <w:trHeight w:val="510"/>
          <w:jc w:val="center"/>
        </w:trPr>
        <w:tc>
          <w:tcPr>
            <w:tcW w:w="4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1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материалов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</w:tr>
      <w:tr w:rsidR="00686ABC" w:rsidRPr="00E072E8" w:rsidTr="00BC748F">
        <w:trPr>
          <w:trHeight w:val="406"/>
          <w:jc w:val="center"/>
        </w:trPr>
        <w:tc>
          <w:tcPr>
            <w:tcW w:w="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ABC" w:rsidRPr="00686ABC" w:rsidRDefault="00686ABC" w:rsidP="00686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686A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686ABC" w:rsidRPr="00E072E8" w:rsidRDefault="00686ABC" w:rsidP="00686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686AB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686ABC" w:rsidRPr="00E072E8" w:rsidTr="00BC748F">
        <w:trPr>
          <w:trHeight w:val="406"/>
          <w:jc w:val="center"/>
        </w:trPr>
        <w:tc>
          <w:tcPr>
            <w:tcW w:w="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</w:tr>
      <w:tr w:rsidR="00686ABC" w:rsidRPr="00E072E8" w:rsidTr="00BC748F">
        <w:trPr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6ABC" w:rsidRPr="00E072E8" w:rsidRDefault="00686ABC" w:rsidP="00E07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</w:tr>
      <w:tr w:rsidR="00742A70" w:rsidRPr="00E072E8" w:rsidTr="00BC748F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2386200012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Аэрозоль от кровососущих насекомых</w:t>
            </w:r>
            <w:r w:rsidRPr="008747CC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12.8.007-76,</w:t>
            </w:r>
          </w:p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51696-2000,</w:t>
            </w:r>
          </w:p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51697-2000,</w:t>
            </w:r>
          </w:p>
          <w:p w:rsidR="00742A70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ТУ 9392-006-84794429-2009</w:t>
            </w:r>
          </w:p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Средство </w:t>
            </w:r>
            <w:proofErr w:type="spellStart"/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репеллентное</w:t>
            </w:r>
            <w:proofErr w:type="spellEnd"/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(отпугивающее) для защиты людей от нападения кровососущих насекомых (мошек, комаров, мокрецов, москитов, слепней, блох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 клещей</w:t>
            </w: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), лесных и таежных насекомых при нанесении на открытые части тела, одежду, занавеси, сетки и другие изделия из ткани. Не должен оставлять пятен и следов нанесения на тканях.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шт</w:t>
            </w:r>
            <w:proofErr w:type="spellEnd"/>
          </w:p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/145</w:t>
            </w: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мл/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A70" w:rsidRPr="005C5BC2" w:rsidRDefault="00742A70" w:rsidP="00742A70">
            <w:r>
              <w:t>1188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A70" w:rsidRPr="005C5BC2" w:rsidRDefault="00742A70" w:rsidP="00742A70">
            <w:r>
              <w:t>102,75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A70" w:rsidRPr="00E47C1C" w:rsidRDefault="00742A70" w:rsidP="00742A70">
            <w:r w:rsidRPr="00E47C1C">
              <w:t>122067,00</w:t>
            </w:r>
          </w:p>
        </w:tc>
      </w:tr>
      <w:tr w:rsidR="00742A70" w:rsidRPr="00E072E8" w:rsidTr="00BC748F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42A70" w:rsidRPr="00ED4A81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9158140001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Крем защитный от комаров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12.8.007-76,</w:t>
            </w:r>
          </w:p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51696-2000,</w:t>
            </w:r>
          </w:p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51697-2000,</w:t>
            </w:r>
          </w:p>
          <w:p w:rsidR="00742A70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ТУ 9392-006-84794429-2009</w:t>
            </w:r>
          </w:p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Средство </w:t>
            </w:r>
            <w:proofErr w:type="spellStart"/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репеллентное</w:t>
            </w:r>
            <w:proofErr w:type="spellEnd"/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(отпугивающее) для защиты людей от нападения кровососущих насекомых (мошек, комаров, мокрецов, москитов, слепней, блох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 клещей</w:t>
            </w:r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), лесных и таежных насекомых при нанесении на открытые части тела, одежду, занавеси, сетки и другие изделия из ткани. Не должен оставлять пятен и следов </w:t>
            </w:r>
            <w:bookmarkStart w:id="0" w:name="_GoBack"/>
            <w:bookmarkEnd w:id="0"/>
            <w:r w:rsidRPr="00E072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нанесения на тканях.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A70" w:rsidRPr="00E072E8" w:rsidRDefault="00742A70" w:rsidP="00742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/100 мл туба/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A70" w:rsidRPr="005C5BC2" w:rsidRDefault="00742A70" w:rsidP="00742A70">
            <w:r>
              <w:t>533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A70" w:rsidRPr="005C5BC2" w:rsidRDefault="00742A70" w:rsidP="00742A70">
            <w:r>
              <w:t>52,41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A70" w:rsidRDefault="00742A70" w:rsidP="00742A70">
            <w:r w:rsidRPr="00E47C1C">
              <w:t>27934,53</w:t>
            </w:r>
          </w:p>
        </w:tc>
      </w:tr>
      <w:tr w:rsidR="00BC748F" w:rsidRPr="00E072E8" w:rsidTr="00BC748F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Default="009754BE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C748F" w:rsidRDefault="00BC748F" w:rsidP="00742A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9158130015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Pr="00BA7085" w:rsidDel="00B65399" w:rsidRDefault="00BC748F" w:rsidP="00BC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Крем для рук восстанавливающий</w:t>
            </w:r>
          </w:p>
          <w:p w:rsidR="00BC748F" w:rsidRDefault="00BC748F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Pr="00E072E8" w:rsidRDefault="00BC748F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Восстанавливающий крем (эмульсия) для регенерации кожного покрова после воздействия вредных производственных факторов, негативного воздействия окружающей среды, работы в перчатках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Pr="00BC748F" w:rsidRDefault="00BC748F" w:rsidP="00BC748F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BC748F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туба,</w:t>
            </w:r>
          </w:p>
          <w:p w:rsidR="00BC748F" w:rsidRDefault="00BC748F" w:rsidP="00BC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C748F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/100 мл./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48F" w:rsidRDefault="00BC748F" w:rsidP="00742A70">
            <w:r>
              <w:t>450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48F" w:rsidRPr="00D06DA2" w:rsidRDefault="00BC748F" w:rsidP="00BC748F">
            <w:r>
              <w:t>25,96</w:t>
            </w:r>
          </w:p>
          <w:p w:rsidR="00BC748F" w:rsidRDefault="00BC748F" w:rsidP="00742A70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48F" w:rsidRPr="00E47C1C" w:rsidRDefault="00BC748F" w:rsidP="00742A70">
            <w:r>
              <w:t>11682,00</w:t>
            </w:r>
          </w:p>
        </w:tc>
      </w:tr>
      <w:tr w:rsidR="00BC748F" w:rsidRPr="00E072E8" w:rsidTr="00BC748F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Default="009754BE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C748F" w:rsidRDefault="00BC748F" w:rsidP="00742A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2389900039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Default="00BC748F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Крем защитный гидрофобного действия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Pr="00E072E8" w:rsidRDefault="00BC748F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Защитный крем для гидрофобного действия для персонала, занятого на работах с водными растворами, водой, дезинфицирующими средствами, растворами цемента, извести, кислот, щелочей и другими </w:t>
            </w:r>
            <w:proofErr w:type="spellStart"/>
            <w:r>
              <w:rPr>
                <w:sz w:val="20"/>
                <w:szCs w:val="20"/>
              </w:rPr>
              <w:t>водорастворимыми</w:t>
            </w:r>
            <w:proofErr w:type="spellEnd"/>
            <w:r>
              <w:rPr>
                <w:sz w:val="20"/>
                <w:szCs w:val="20"/>
              </w:rPr>
              <w:t xml:space="preserve"> материалами и веществами; работы, выполняемые в резиновых перчатках или перчатках из полимерных материалов (без натуральной прокладки), закрытой обуви.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Pr="00BC748F" w:rsidRDefault="00BC748F" w:rsidP="00BC748F">
            <w:pPr>
              <w:autoSpaceDE w:val="0"/>
              <w:autoSpaceDN w:val="0"/>
              <w:ind w:left="-92" w:right="-176"/>
              <w:jc w:val="center"/>
              <w:rPr>
                <w:rFonts w:eastAsia="Times New Roman"/>
              </w:rPr>
            </w:pPr>
            <w:r w:rsidRPr="00BC748F">
              <w:rPr>
                <w:rFonts w:eastAsia="Times New Roman"/>
                <w:sz w:val="18"/>
                <w:szCs w:val="18"/>
              </w:rPr>
              <w:t>туба,</w:t>
            </w:r>
          </w:p>
          <w:p w:rsidR="00BC748F" w:rsidRDefault="00BC748F" w:rsidP="00BC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C748F">
              <w:rPr>
                <w:rFonts w:eastAsia="Times New Roman"/>
                <w:sz w:val="18"/>
                <w:szCs w:val="18"/>
              </w:rPr>
              <w:t>/100мл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48F" w:rsidRDefault="00BC748F" w:rsidP="00742A70">
            <w:r>
              <w:t>1150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48F" w:rsidRDefault="00BC748F" w:rsidP="00742A70">
            <w:r>
              <w:t>58,44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48F" w:rsidRPr="00E47C1C" w:rsidRDefault="00BC748F" w:rsidP="00742A70">
            <w:r>
              <w:t>67206,00</w:t>
            </w:r>
          </w:p>
        </w:tc>
      </w:tr>
      <w:tr w:rsidR="00BC748F" w:rsidRPr="00E072E8" w:rsidTr="00BC748F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Default="009754BE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C748F" w:rsidRDefault="00BC748F" w:rsidP="00742A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9158130003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Default="00BC748F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Крем для очистки рук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Pr="00E072E8" w:rsidRDefault="00BC748F" w:rsidP="00742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223F6">
              <w:rPr>
                <w:sz w:val="20"/>
                <w:szCs w:val="20"/>
              </w:rPr>
              <w:t>Очищающий крем-гель с комбинированным абразивом обеспечивает как поверхностную, так и глубокую, щадящую очистку кожи от трудноудаляемых загрязнений (нефтепродукты, масла, металлическая пыль, графит, масляные краски, битум и др.)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48F" w:rsidRPr="00BC748F" w:rsidRDefault="00BC748F" w:rsidP="00BC748F">
            <w:pPr>
              <w:autoSpaceDE w:val="0"/>
              <w:autoSpaceDN w:val="0"/>
              <w:ind w:left="-92" w:right="-176"/>
              <w:jc w:val="center"/>
              <w:rPr>
                <w:rFonts w:eastAsia="Times New Roman"/>
              </w:rPr>
            </w:pPr>
            <w:r w:rsidRPr="00BC748F">
              <w:rPr>
                <w:rFonts w:eastAsia="Times New Roman"/>
                <w:sz w:val="18"/>
                <w:szCs w:val="18"/>
              </w:rPr>
              <w:t>шт.</w:t>
            </w:r>
          </w:p>
          <w:p w:rsidR="00BC748F" w:rsidRDefault="00BC748F" w:rsidP="00BC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C748F">
              <w:rPr>
                <w:rFonts w:eastAsia="Times New Roman"/>
                <w:sz w:val="18"/>
                <w:szCs w:val="18"/>
              </w:rPr>
              <w:t>/200 мл./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48F" w:rsidRDefault="00BC748F" w:rsidP="00742A70">
            <w:r>
              <w:t>699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48F" w:rsidRDefault="00BC748F" w:rsidP="00742A70">
            <w:r>
              <w:t>40,33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48F" w:rsidRPr="00E47C1C" w:rsidRDefault="00BC748F" w:rsidP="00742A70">
            <w:r>
              <w:t>28190,67</w:t>
            </w:r>
          </w:p>
        </w:tc>
      </w:tr>
      <w:tr w:rsidR="00686ABC" w:rsidRPr="00E072E8" w:rsidTr="00742A70">
        <w:trPr>
          <w:cantSplit/>
          <w:trHeight w:val="1134"/>
          <w:jc w:val="center"/>
        </w:trPr>
        <w:tc>
          <w:tcPr>
            <w:tcW w:w="5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ABC" w:rsidRPr="00E072E8" w:rsidRDefault="00686ABC" w:rsidP="00686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ИТОГО: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ABC" w:rsidRPr="00E072E8" w:rsidRDefault="00686ABC" w:rsidP="00686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ABC" w:rsidRPr="005C5BC2" w:rsidRDefault="00686ABC" w:rsidP="00686ABC"/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ABC" w:rsidRPr="005C5BC2" w:rsidRDefault="00686ABC" w:rsidP="00686ABC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ABC" w:rsidRPr="00742A70" w:rsidRDefault="009754BE" w:rsidP="00686ABC">
            <w:pPr>
              <w:rPr>
                <w:b/>
              </w:rPr>
            </w:pPr>
            <w:r>
              <w:rPr>
                <w:b/>
              </w:rPr>
              <w:t>257080,20</w:t>
            </w:r>
          </w:p>
        </w:tc>
      </w:tr>
    </w:tbl>
    <w:p w:rsidR="00E072E8" w:rsidRPr="00E072E8" w:rsidRDefault="00E072E8" w:rsidP="00E072E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072E8">
        <w:rPr>
          <w:rFonts w:ascii="Times New Roman" w:eastAsia="Times New Roman" w:hAnsi="Times New Roman" w:cs="Times New Roman"/>
          <w:sz w:val="28"/>
          <w:szCs w:val="28"/>
        </w:rPr>
        <w:t xml:space="preserve">3.1.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включены в стоимость заявки/предложения участника. 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E8">
        <w:rPr>
          <w:rFonts w:ascii="Times New Roman" w:eastAsia="Times New Roman" w:hAnsi="Times New Roman" w:cs="Times New Roman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>4.1. Поставляемая продукция должна быть изготовлена в год поставки и быть ранее не использованной;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>4.2. Поставляемая продукция по своему качеству должна соответствовать требованиям законодательства Российской Федерации, ГОСТа, ТУ, сертификата соответствия завода-изготовителя. Документы, подтверждающие качество продукции, передаются Покупателю с продукцией и прилагаются к товарно-транспортным накладным. Покупатель вправе запросить документы, подтверждающие качество продукции заранее.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>4.3.</w:t>
      </w:r>
      <w:r w:rsidRPr="00E072E8">
        <w:rPr>
          <w:rFonts w:ascii="Times New Roman CYR" w:eastAsia="Times New Roman" w:hAnsi="Times New Roman CYR" w:cs="Times New Roman CYR"/>
          <w:sz w:val="28"/>
          <w:szCs w:val="28"/>
        </w:rPr>
        <w:tab/>
        <w:t>На момент поставки продукции должны быть предоставлены сертификаты соответствия завода-изготовителя, подтверждающие качество поставляемой продукции.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 xml:space="preserve">4.5. Маркировка должна выполняться на русском языке, должна иметь четкие обозначения. Также указывается изготовитель, номер партии и дата изготовления. 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4.6. Не указанные в ТЗ требования согласовываются дополнительно.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072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E8">
        <w:rPr>
          <w:rFonts w:ascii="Times New Roman" w:eastAsia="Times New Roman" w:hAnsi="Times New Roman" w:cs="Times New Roman"/>
          <w:sz w:val="28"/>
          <w:szCs w:val="28"/>
        </w:rPr>
        <w:t>Поставщик обязан предоставить следующие документы, подтверждающие соответствие продукции установленным требованиям: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E8">
        <w:rPr>
          <w:rFonts w:ascii="Times New Roman" w:eastAsia="Times New Roman" w:hAnsi="Times New Roman" w:cs="Times New Roman"/>
          <w:sz w:val="28"/>
          <w:szCs w:val="28"/>
        </w:rPr>
        <w:t>- документацию подтверждающую выполнении пункта 4. настоящего технического задания.</w:t>
      </w:r>
    </w:p>
    <w:p w:rsidR="00E072E8" w:rsidRPr="00E072E8" w:rsidRDefault="00E072E8" w:rsidP="00E072E8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E8">
        <w:rPr>
          <w:rFonts w:ascii="Times New Roman" w:eastAsia="Times New Roman" w:hAnsi="Times New Roman" w:cs="Times New Roman"/>
          <w:sz w:val="28"/>
          <w:szCs w:val="28"/>
        </w:rPr>
        <w:t>– российские сертификаты соответствия и качества;</w:t>
      </w:r>
    </w:p>
    <w:p w:rsidR="00E072E8" w:rsidRPr="00E072E8" w:rsidRDefault="00E072E8" w:rsidP="00E072E8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E8">
        <w:rPr>
          <w:rFonts w:ascii="Times New Roman" w:eastAsia="Times New Roman" w:hAnsi="Times New Roman" w:cs="Times New Roman"/>
          <w:sz w:val="28"/>
          <w:szCs w:val="28"/>
        </w:rPr>
        <w:t>– письмо о санитарно-эпидемиологической экспертизе;</w:t>
      </w:r>
    </w:p>
    <w:p w:rsidR="00E072E8" w:rsidRPr="00E072E8" w:rsidRDefault="00E072E8" w:rsidP="00E072E8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E8">
        <w:rPr>
          <w:rFonts w:ascii="Times New Roman" w:eastAsia="Times New Roman" w:hAnsi="Times New Roman" w:cs="Times New Roman"/>
          <w:sz w:val="28"/>
          <w:szCs w:val="28"/>
        </w:rPr>
        <w:t>– документальное подтверждение положительного отзыва от компании, эксплуатирующие предлагаемое оборудования в России в течении 1 года и более.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72E8">
        <w:rPr>
          <w:rFonts w:ascii="Times New Roman" w:eastAsia="Times New Roman" w:hAnsi="Times New Roman" w:cs="Times New Roman"/>
          <w:b/>
          <w:sz w:val="28"/>
          <w:szCs w:val="28"/>
        </w:rPr>
        <w:t>6. Гарантийные обязательства.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072E8">
        <w:rPr>
          <w:rFonts w:ascii="Times New Roman CYR" w:eastAsia="Times New Roman" w:hAnsi="Times New Roman CYR" w:cs="Times New Roman CYR"/>
          <w:sz w:val="28"/>
          <w:szCs w:val="28"/>
        </w:rPr>
        <w:t xml:space="preserve">Участник должен за свой счет и сроки, согласованные с заказчиком, устранять любые дефекты в поставляемой продукции выявленные в течение гарантийного срока. 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2E8" w:rsidRPr="00E072E8" w:rsidRDefault="00E072E8" w:rsidP="00E072E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72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Правила приемки оборудования.</w:t>
      </w:r>
    </w:p>
    <w:p w:rsidR="00E602B4" w:rsidRPr="00E602B4" w:rsidRDefault="00E602B4" w:rsidP="00E602B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Все поставляемые товары проходят входной контроль, осуществляемый представителями АО «</w:t>
      </w:r>
      <w:proofErr w:type="spellStart"/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Тываэнерго</w:t>
      </w:r>
      <w:proofErr w:type="spellEnd"/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» при получении товара на склад.</w:t>
      </w: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ab/>
        <w:t xml:space="preserve">Приемка продукции по количеству и по качеству осуществляется в соответствии с инструкциями: </w:t>
      </w: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</w:t>
      </w:r>
      <w:proofErr w:type="spellStart"/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изм</w:t>
      </w:r>
      <w:proofErr w:type="spellEnd"/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. от 22.10.1997); </w:t>
      </w: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</w:t>
      </w:r>
      <w:proofErr w:type="spellStart"/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изм</w:t>
      </w:r>
      <w:proofErr w:type="spellEnd"/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. от 22.10.1997). </w:t>
      </w: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При приемке товара осуществляется:</w:t>
      </w: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– внешний осмотр тары и упаковки;</w:t>
      </w: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– проверка соответствия количества отгруженных и поступивших поставочных мест;</w:t>
      </w: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– проверка соответствия содержимого упаковочным листам и характеристикам, указанным в товаросопроводительной документации.</w:t>
      </w: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E602B4" w:rsidRPr="00E602B4" w:rsidRDefault="00E602B4" w:rsidP="00E60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  <w:r w:rsidRPr="00E602B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В случае выявления дефектов участник обязан за свой счет заменить поставленную </w:t>
      </w:r>
      <w:r w:rsidRPr="00E602B4">
        <w:rPr>
          <w:rFonts w:ascii="Times New Roman CYR" w:eastAsia="Times New Roman" w:hAnsi="Times New Roman CYR" w:cs="Times New Roman CYR"/>
          <w:spacing w:val="6"/>
          <w:sz w:val="28"/>
          <w:szCs w:val="28"/>
        </w:rPr>
        <w:t>продукцию.</w:t>
      </w: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072E8" w:rsidRDefault="00E072E8" w:rsidP="00E07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8595C" w:rsidRPr="00E072E8" w:rsidRDefault="00E8595C" w:rsidP="00E07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072E8" w:rsidRPr="00E072E8" w:rsidRDefault="00E072E8" w:rsidP="00E07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4E6DCC" w:rsidRDefault="004E6DCC"/>
    <w:sectPr w:rsidR="004E6DCC" w:rsidSect="004E6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72E8"/>
    <w:rsid w:val="00037CA3"/>
    <w:rsid w:val="001C47E4"/>
    <w:rsid w:val="001D1AF6"/>
    <w:rsid w:val="003B4E67"/>
    <w:rsid w:val="00407659"/>
    <w:rsid w:val="004E6DCC"/>
    <w:rsid w:val="005916C3"/>
    <w:rsid w:val="00641505"/>
    <w:rsid w:val="00686ABC"/>
    <w:rsid w:val="00742A70"/>
    <w:rsid w:val="007875B0"/>
    <w:rsid w:val="00794E23"/>
    <w:rsid w:val="007F22A3"/>
    <w:rsid w:val="008747CC"/>
    <w:rsid w:val="00926E2D"/>
    <w:rsid w:val="00935456"/>
    <w:rsid w:val="009533ED"/>
    <w:rsid w:val="009723CC"/>
    <w:rsid w:val="009754BE"/>
    <w:rsid w:val="009B69DF"/>
    <w:rsid w:val="00A053CE"/>
    <w:rsid w:val="00BC748F"/>
    <w:rsid w:val="00C65C22"/>
    <w:rsid w:val="00C667B0"/>
    <w:rsid w:val="00D748A1"/>
    <w:rsid w:val="00E072E8"/>
    <w:rsid w:val="00E602B4"/>
    <w:rsid w:val="00E8595C"/>
    <w:rsid w:val="00ED4A81"/>
    <w:rsid w:val="00F04CD7"/>
    <w:rsid w:val="00F45114"/>
    <w:rsid w:val="00F5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YaskinaIV</dc:creator>
  <cp:keywords/>
  <dc:description/>
  <cp:lastModifiedBy>cherepanov_va</cp:lastModifiedBy>
  <cp:revision>8</cp:revision>
  <dcterms:created xsi:type="dcterms:W3CDTF">2018-01-10T06:27:00Z</dcterms:created>
  <dcterms:modified xsi:type="dcterms:W3CDTF">2018-11-23T02:12:00Z</dcterms:modified>
</cp:coreProperties>
</file>