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E7685B" w:rsidRPr="00CA3B8F" w:rsidRDefault="00E7685B" w:rsidP="00E7685B">
            <w:pPr>
              <w:snapToGrid w:val="0"/>
              <w:jc w:val="right"/>
              <w:rPr>
                <w:bCs/>
                <w:color w:val="000000"/>
              </w:rPr>
            </w:pPr>
            <w:r w:rsidRPr="00CA3B8F">
              <w:rPr>
                <w:color w:val="000000"/>
              </w:rPr>
              <w:t>УТВЕРЖ</w:t>
            </w:r>
            <w:r>
              <w:rPr>
                <w:color w:val="000000"/>
              </w:rPr>
              <w:t>ДЕНО</w:t>
            </w:r>
          </w:p>
          <w:p w:rsidR="00E7685B" w:rsidRDefault="00E7685B" w:rsidP="00E7685B">
            <w:pPr>
              <w:ind w:firstLine="419"/>
              <w:jc w:val="right"/>
              <w:rPr>
                <w:bCs/>
              </w:rPr>
            </w:pPr>
            <w:r>
              <w:rPr>
                <w:bCs/>
              </w:rPr>
              <w:t xml:space="preserve">В соответствии с п.7.4.3 Единого </w:t>
            </w:r>
          </w:p>
          <w:p w:rsidR="00E7685B" w:rsidRDefault="00E7685B" w:rsidP="00E7685B">
            <w:pPr>
              <w:ind w:firstLine="419"/>
              <w:jc w:val="right"/>
              <w:rPr>
                <w:bCs/>
              </w:rPr>
            </w:pPr>
            <w:r>
              <w:rPr>
                <w:bCs/>
              </w:rPr>
              <w:t>стандарта закупок ПАО «Россети»</w:t>
            </w:r>
          </w:p>
          <w:p w:rsidR="00E7685B" w:rsidRDefault="00E7685B" w:rsidP="00E7685B">
            <w:pPr>
              <w:snapToGrid w:val="0"/>
              <w:jc w:val="right"/>
              <w:rPr>
                <w:bCs/>
              </w:rPr>
            </w:pPr>
            <w:r>
              <w:rPr>
                <w:bCs/>
              </w:rPr>
              <w:t xml:space="preserve"> (Положения о закупке)</w:t>
            </w:r>
          </w:p>
          <w:p w:rsidR="00B32937" w:rsidRPr="00CA3B8F" w:rsidRDefault="00E7685B" w:rsidP="0005499F">
            <w:pPr>
              <w:snapToGrid w:val="0"/>
              <w:jc w:val="right"/>
              <w:rPr>
                <w:bCs/>
                <w:color w:val="000000"/>
              </w:rPr>
            </w:pPr>
            <w:r>
              <w:rPr>
                <w:bCs/>
              </w:rPr>
              <w:t>«</w:t>
            </w:r>
            <w:r w:rsidR="00323216">
              <w:rPr>
                <w:bCs/>
              </w:rPr>
              <w:t>__</w:t>
            </w:r>
            <w:r>
              <w:rPr>
                <w:bCs/>
              </w:rPr>
              <w:t xml:space="preserve">» </w:t>
            </w:r>
            <w:r w:rsidR="0005499F">
              <w:rPr>
                <w:bCs/>
              </w:rPr>
              <w:t>января</w:t>
            </w:r>
            <w:r w:rsidR="00953A7D">
              <w:rPr>
                <w:bCs/>
              </w:rPr>
              <w:t xml:space="preserve"> 202</w:t>
            </w:r>
            <w:r w:rsidR="0005499F">
              <w:rPr>
                <w:bCs/>
              </w:rPr>
              <w:t>2</w:t>
            </w:r>
            <w:r>
              <w:rPr>
                <w:bCs/>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2B1C30" w:rsidP="004E41D6">
      <w:pPr>
        <w:spacing w:after="120"/>
        <w:jc w:val="center"/>
        <w:rPr>
          <w:b/>
          <w:bCs/>
        </w:rPr>
      </w:pPr>
      <w:r>
        <w:rPr>
          <w:b/>
          <w:bCs/>
        </w:rPr>
        <w:t>ЗАПРОС ПРЕДЛОЖЕНИЙ</w:t>
      </w:r>
      <w:r w:rsidR="004E41D6" w:rsidRPr="004E41D6">
        <w:rPr>
          <w:b/>
          <w:bCs/>
        </w:rPr>
        <w:t xml:space="preserve"> В ЭЛЕКТРОННОЙ ФОРМЕ</w:t>
      </w:r>
      <w:r w:rsidR="00E7685B">
        <w:rPr>
          <w:b/>
          <w:bCs/>
        </w:rPr>
        <w:t xml:space="preserve"> </w:t>
      </w:r>
      <w:r w:rsidR="000A1D14">
        <w:rPr>
          <w:b/>
          <w:bCs/>
        </w:rPr>
        <w:t xml:space="preserve">№ </w:t>
      </w:r>
      <w:r w:rsidR="0005499F" w:rsidRPr="0005499F">
        <w:rPr>
          <w:b/>
          <w:color w:val="000000"/>
        </w:rPr>
        <w:t>22.2-11/7.1-0001</w:t>
      </w:r>
    </w:p>
    <w:p w:rsidR="00B32937" w:rsidRPr="00BB2BD7" w:rsidRDefault="0005499F" w:rsidP="00B32937">
      <w:pPr>
        <w:spacing w:after="120"/>
        <w:jc w:val="center"/>
        <w:rPr>
          <w:b/>
          <w:bCs/>
          <w:sz w:val="28"/>
          <w:szCs w:val="28"/>
        </w:rPr>
      </w:pPr>
      <w:r w:rsidRPr="0005499F">
        <w:rPr>
          <w:color w:val="000000"/>
          <w:sz w:val="28"/>
          <w:szCs w:val="28"/>
        </w:rPr>
        <w:t>Оказание услуг по добровольному страхованию автотранспортных средств (КАСКО)</w:t>
      </w:r>
      <w:r w:rsidR="00DF7F4F">
        <w:rPr>
          <w:color w:val="000000"/>
          <w:sz w:val="28"/>
          <w:szCs w:val="28"/>
        </w:rPr>
        <w:t>, для нужд АО «Тываэнерго»</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E7685B">
        <w:rPr>
          <w:b/>
          <w:bCs/>
        </w:rPr>
        <w:t xml:space="preserve">г. </w:t>
      </w:r>
      <w:r w:rsidR="00E7685B" w:rsidRPr="00E7685B">
        <w:rPr>
          <w:b/>
        </w:rPr>
        <w:t>Кызыл</w:t>
      </w:r>
      <w:r w:rsidR="002019C0" w:rsidRPr="00E7685B">
        <w:rPr>
          <w:b/>
        </w:rPr>
        <w:t xml:space="preserve"> </w:t>
      </w:r>
      <w:r w:rsidRPr="00E7685B">
        <w:rPr>
          <w:bCs/>
        </w:rPr>
        <w:br/>
      </w:r>
      <w:r w:rsidRPr="00E7685B">
        <w:rPr>
          <w:b/>
          <w:bCs/>
        </w:rPr>
        <w:t>20</w:t>
      </w:r>
      <w:r w:rsidR="00953A7D">
        <w:rPr>
          <w:b/>
          <w:bCs/>
        </w:rPr>
        <w:t>2</w:t>
      </w:r>
      <w:r w:rsidR="00B4007D">
        <w:rPr>
          <w:b/>
          <w:bCs/>
        </w:rPr>
        <w:t>2</w:t>
      </w:r>
      <w:r w:rsidRPr="00E7685B">
        <w:rPr>
          <w:b/>
          <w:bCs/>
        </w:rPr>
        <w:t xml:space="preserve"> год</w:t>
      </w:r>
      <w:r w:rsidR="007633E7" w:rsidRPr="00C70643">
        <w:rPr>
          <w:sz w:val="28"/>
          <w:szCs w:val="28"/>
        </w:rPr>
        <w:br w:type="page"/>
      </w:r>
    </w:p>
    <w:p w:rsidR="007633E7" w:rsidRPr="00AF02CB" w:rsidRDefault="007633E7" w:rsidP="009F2361">
      <w:pPr>
        <w:pStyle w:val="11"/>
        <w:keepNext w:val="0"/>
        <w:tabs>
          <w:tab w:val="clear" w:pos="432"/>
        </w:tabs>
        <w:spacing w:before="0" w:after="0"/>
        <w:ind w:left="567" w:firstLine="0"/>
        <w:rPr>
          <w:rStyle w:val="15"/>
          <w:b/>
          <w:caps/>
          <w:sz w:val="24"/>
          <w:szCs w:val="24"/>
        </w:rPr>
      </w:pPr>
      <w:bookmarkStart w:id="0" w:name="_Toc5778966"/>
      <w:r w:rsidRPr="00AF02CB">
        <w:rPr>
          <w:rStyle w:val="15"/>
          <w:b/>
          <w:caps/>
          <w:sz w:val="24"/>
          <w:szCs w:val="24"/>
        </w:rPr>
        <w:lastRenderedPageBreak/>
        <w:t>СОДЕРЖАНИЕ</w:t>
      </w:r>
      <w:bookmarkEnd w:id="0"/>
    </w:p>
    <w:p w:rsidR="007633E7" w:rsidRPr="002136D3" w:rsidRDefault="007633E7" w:rsidP="00FA1AA1">
      <w:pPr>
        <w:keepNext/>
        <w:keepLines/>
        <w:widowControl w:val="0"/>
        <w:suppressLineNumbers/>
        <w:suppressAutoHyphens/>
        <w:spacing w:after="0"/>
        <w:ind w:firstLine="567"/>
        <w:jc w:val="left"/>
      </w:pPr>
    </w:p>
    <w:p w:rsidR="002136D3" w:rsidRDefault="00C25639">
      <w:pPr>
        <w:pStyle w:val="13"/>
        <w:tabs>
          <w:tab w:val="right" w:leader="dot" w:pos="10195"/>
        </w:tabs>
        <w:rPr>
          <w:rFonts w:asciiTheme="minorHAnsi" w:eastAsiaTheme="minorEastAsia" w:hAnsiTheme="minorHAnsi" w:cstheme="minorBidi"/>
          <w:b w:val="0"/>
          <w:bCs w:val="0"/>
          <w:caps w:val="0"/>
          <w:noProof/>
          <w:sz w:val="22"/>
          <w:szCs w:val="22"/>
        </w:rPr>
      </w:pPr>
      <w:r w:rsidRPr="002136D3">
        <w:rPr>
          <w:b w:val="0"/>
          <w:bCs w:val="0"/>
          <w:i/>
          <w:iCs/>
          <w:caps w:val="0"/>
          <w:smallCaps/>
          <w:sz w:val="24"/>
          <w:szCs w:val="24"/>
        </w:rPr>
        <w:fldChar w:fldCharType="begin"/>
      </w:r>
      <w:r w:rsidR="007633E7" w:rsidRPr="002136D3">
        <w:rPr>
          <w:b w:val="0"/>
          <w:bCs w:val="0"/>
          <w:i/>
          <w:iCs/>
          <w:caps w:val="0"/>
          <w:smallCaps/>
          <w:sz w:val="24"/>
          <w:szCs w:val="24"/>
        </w:rPr>
        <w:instrText xml:space="preserve"> TOC \o "1-2" \h \z \u </w:instrText>
      </w:r>
      <w:r w:rsidRPr="002136D3">
        <w:rPr>
          <w:b w:val="0"/>
          <w:bCs w:val="0"/>
          <w:i/>
          <w:iCs/>
          <w:caps w:val="0"/>
          <w:smallCaps/>
          <w:sz w:val="24"/>
          <w:szCs w:val="24"/>
        </w:rPr>
        <w:fldChar w:fldCharType="separate"/>
      </w:r>
      <w:hyperlink w:anchor="_Toc5778966" w:history="1">
        <w:r w:rsidR="002136D3" w:rsidRPr="00782D14">
          <w:rPr>
            <w:rStyle w:val="aff9"/>
            <w:noProof/>
          </w:rPr>
          <w:t>СОДЕРЖАНИЕ</w:t>
        </w:r>
        <w:r w:rsidR="002136D3">
          <w:rPr>
            <w:noProof/>
            <w:webHidden/>
          </w:rPr>
          <w:tab/>
        </w:r>
        <w:r>
          <w:rPr>
            <w:noProof/>
            <w:webHidden/>
          </w:rPr>
          <w:fldChar w:fldCharType="begin"/>
        </w:r>
        <w:r w:rsidR="002136D3">
          <w:rPr>
            <w:noProof/>
            <w:webHidden/>
          </w:rPr>
          <w:instrText xml:space="preserve"> PAGEREF _Toc5778966 \h </w:instrText>
        </w:r>
        <w:r>
          <w:rPr>
            <w:noProof/>
            <w:webHidden/>
          </w:rPr>
        </w:r>
        <w:r>
          <w:rPr>
            <w:noProof/>
            <w:webHidden/>
          </w:rPr>
          <w:fldChar w:fldCharType="separate"/>
        </w:r>
        <w:r w:rsidR="00EA626C">
          <w:rPr>
            <w:noProof/>
            <w:webHidden/>
          </w:rPr>
          <w:t>2</w:t>
        </w:r>
        <w:r>
          <w:rPr>
            <w:noProof/>
            <w:webHidden/>
          </w:rPr>
          <w:fldChar w:fldCharType="end"/>
        </w:r>
      </w:hyperlink>
    </w:p>
    <w:p w:rsidR="002136D3" w:rsidRDefault="00AC7A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7" w:history="1">
        <w:r w:rsidR="002136D3" w:rsidRPr="00782D14">
          <w:rPr>
            <w:rStyle w:val="aff9"/>
            <w:noProof/>
          </w:rPr>
          <w:t>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_Toc5778967 \h </w:instrText>
        </w:r>
        <w:r w:rsidR="00C25639">
          <w:rPr>
            <w:noProof/>
            <w:webHidden/>
          </w:rPr>
        </w:r>
        <w:r w:rsidR="00C25639">
          <w:rPr>
            <w:noProof/>
            <w:webHidden/>
          </w:rPr>
          <w:fldChar w:fldCharType="separate"/>
        </w:r>
        <w:r w:rsidR="00EA626C">
          <w:rPr>
            <w:noProof/>
            <w:webHidden/>
          </w:rPr>
          <w:t>4</w:t>
        </w:r>
        <w:r w:rsidR="00C25639">
          <w:rPr>
            <w:noProof/>
            <w:webHidden/>
          </w:rPr>
          <w:fldChar w:fldCharType="end"/>
        </w:r>
      </w:hyperlink>
    </w:p>
    <w:p w:rsidR="002136D3" w:rsidRDefault="00AC7A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8" w:history="1">
        <w:r w:rsidR="002136D3" w:rsidRPr="00782D14">
          <w:rPr>
            <w:rStyle w:val="aff9"/>
            <w:noProof/>
          </w:rPr>
          <w:t>1.</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ПОЛОЖЕНИЯ</w:t>
        </w:r>
        <w:r w:rsidR="002136D3">
          <w:rPr>
            <w:noProof/>
            <w:webHidden/>
          </w:rPr>
          <w:tab/>
        </w:r>
        <w:r w:rsidR="00C25639">
          <w:rPr>
            <w:noProof/>
            <w:webHidden/>
          </w:rPr>
          <w:fldChar w:fldCharType="begin"/>
        </w:r>
        <w:r w:rsidR="002136D3">
          <w:rPr>
            <w:noProof/>
            <w:webHidden/>
          </w:rPr>
          <w:instrText xml:space="preserve"> PAGEREF _Toc5778968 \h </w:instrText>
        </w:r>
        <w:r w:rsidR="00C25639">
          <w:rPr>
            <w:noProof/>
            <w:webHidden/>
          </w:rPr>
        </w:r>
        <w:r w:rsidR="00C25639">
          <w:rPr>
            <w:noProof/>
            <w:webHidden/>
          </w:rPr>
          <w:fldChar w:fldCharType="separate"/>
        </w:r>
        <w:r w:rsidR="00EA626C">
          <w:rPr>
            <w:noProof/>
            <w:webHidden/>
          </w:rPr>
          <w:t>4</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69" w:history="1">
        <w:r w:rsidR="002136D3" w:rsidRPr="00782D14">
          <w:rPr>
            <w:rStyle w:val="aff9"/>
            <w:noProof/>
          </w:rPr>
          <w:t>1.1.</w:t>
        </w:r>
        <w:r w:rsidR="002136D3">
          <w:rPr>
            <w:rFonts w:asciiTheme="minorHAnsi" w:eastAsiaTheme="minorEastAsia" w:hAnsiTheme="minorHAnsi" w:cstheme="minorBidi"/>
            <w:smallCaps w:val="0"/>
            <w:noProof/>
            <w:sz w:val="22"/>
            <w:szCs w:val="22"/>
          </w:rPr>
          <w:tab/>
        </w:r>
        <w:r w:rsidR="002136D3" w:rsidRPr="00782D14">
          <w:rPr>
            <w:rStyle w:val="aff9"/>
            <w:noProof/>
          </w:rPr>
          <w:t>Правовой статус документов</w:t>
        </w:r>
        <w:r w:rsidR="002136D3">
          <w:rPr>
            <w:noProof/>
            <w:webHidden/>
          </w:rPr>
          <w:tab/>
        </w:r>
        <w:r w:rsidR="00C25639">
          <w:rPr>
            <w:noProof/>
            <w:webHidden/>
          </w:rPr>
          <w:fldChar w:fldCharType="begin"/>
        </w:r>
        <w:r w:rsidR="002136D3">
          <w:rPr>
            <w:noProof/>
            <w:webHidden/>
          </w:rPr>
          <w:instrText xml:space="preserve"> PAGEREF _Toc5778969 \h </w:instrText>
        </w:r>
        <w:r w:rsidR="00C25639">
          <w:rPr>
            <w:noProof/>
            <w:webHidden/>
          </w:rPr>
        </w:r>
        <w:r w:rsidR="00C25639">
          <w:rPr>
            <w:noProof/>
            <w:webHidden/>
          </w:rPr>
          <w:fldChar w:fldCharType="separate"/>
        </w:r>
        <w:r w:rsidR="00EA626C">
          <w:rPr>
            <w:noProof/>
            <w:webHidden/>
          </w:rPr>
          <w:t>4</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0" w:history="1">
        <w:r w:rsidR="002136D3" w:rsidRPr="00782D14">
          <w:rPr>
            <w:rStyle w:val="aff9"/>
            <w:noProof/>
          </w:rPr>
          <w:t>1.2.</w:t>
        </w:r>
        <w:r w:rsidR="002136D3">
          <w:rPr>
            <w:rFonts w:asciiTheme="minorHAnsi" w:eastAsiaTheme="minorEastAsia" w:hAnsiTheme="minorHAnsi" w:cstheme="minorBidi"/>
            <w:smallCaps w:val="0"/>
            <w:noProof/>
            <w:sz w:val="22"/>
            <w:szCs w:val="22"/>
          </w:rPr>
          <w:tab/>
        </w:r>
        <w:r w:rsidR="002136D3" w:rsidRPr="00782D14">
          <w:rPr>
            <w:rStyle w:val="aff9"/>
            <w:noProof/>
          </w:rPr>
          <w:t>Заказчик, предмет и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_Toc5778970 \h </w:instrText>
        </w:r>
        <w:r w:rsidR="00C25639">
          <w:rPr>
            <w:noProof/>
            <w:webHidden/>
          </w:rPr>
        </w:r>
        <w:r w:rsidR="00C25639">
          <w:rPr>
            <w:noProof/>
            <w:webHidden/>
          </w:rPr>
          <w:fldChar w:fldCharType="separate"/>
        </w:r>
        <w:r w:rsidR="00EA626C">
          <w:rPr>
            <w:noProof/>
            <w:webHidden/>
          </w:rPr>
          <w:t>4</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1" w:history="1">
        <w:r w:rsidR="002136D3" w:rsidRPr="00782D14">
          <w:rPr>
            <w:rStyle w:val="aff9"/>
            <w:noProof/>
          </w:rPr>
          <w:t>1.3.</w:t>
        </w:r>
        <w:r w:rsidR="002136D3">
          <w:rPr>
            <w:rFonts w:asciiTheme="minorHAnsi" w:eastAsiaTheme="minorEastAsia" w:hAnsiTheme="minorHAnsi" w:cstheme="minorBidi"/>
            <w:smallCaps w:val="0"/>
            <w:noProof/>
            <w:sz w:val="22"/>
            <w:szCs w:val="22"/>
          </w:rPr>
          <w:tab/>
        </w:r>
        <w:r w:rsidR="002136D3" w:rsidRPr="00782D14">
          <w:rPr>
            <w:rStyle w:val="aff9"/>
            <w:noProof/>
          </w:rPr>
          <w:t>Начальная (максимальная) цена договора (цена лота)</w:t>
        </w:r>
        <w:r w:rsidR="002136D3">
          <w:rPr>
            <w:noProof/>
            <w:webHidden/>
          </w:rPr>
          <w:tab/>
        </w:r>
        <w:r w:rsidR="00C25639">
          <w:rPr>
            <w:noProof/>
            <w:webHidden/>
          </w:rPr>
          <w:fldChar w:fldCharType="begin"/>
        </w:r>
        <w:r w:rsidR="002136D3">
          <w:rPr>
            <w:noProof/>
            <w:webHidden/>
          </w:rPr>
          <w:instrText xml:space="preserve"> PAGEREF _Toc5778971 \h </w:instrText>
        </w:r>
        <w:r w:rsidR="00C25639">
          <w:rPr>
            <w:noProof/>
            <w:webHidden/>
          </w:rPr>
        </w:r>
        <w:r w:rsidR="00C25639">
          <w:rPr>
            <w:noProof/>
            <w:webHidden/>
          </w:rPr>
          <w:fldChar w:fldCharType="separate"/>
        </w:r>
        <w:r w:rsidR="00EA626C">
          <w:rPr>
            <w:noProof/>
            <w:webHidden/>
          </w:rPr>
          <w:t>4</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2" w:history="1">
        <w:r w:rsidR="002136D3" w:rsidRPr="00782D14">
          <w:rPr>
            <w:rStyle w:val="aff9"/>
            <w:noProof/>
          </w:rPr>
          <w:t>1.4.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участникам закупки</w:t>
        </w:r>
        <w:r w:rsidR="002136D3">
          <w:rPr>
            <w:noProof/>
            <w:webHidden/>
          </w:rPr>
          <w:tab/>
        </w:r>
        <w:r w:rsidR="00C25639">
          <w:rPr>
            <w:noProof/>
            <w:webHidden/>
          </w:rPr>
          <w:fldChar w:fldCharType="begin"/>
        </w:r>
        <w:r w:rsidR="002136D3">
          <w:rPr>
            <w:noProof/>
            <w:webHidden/>
          </w:rPr>
          <w:instrText xml:space="preserve"> PAGEREF _Toc5778972 \h </w:instrText>
        </w:r>
        <w:r w:rsidR="00C25639">
          <w:rPr>
            <w:noProof/>
            <w:webHidden/>
          </w:rPr>
        </w:r>
        <w:r w:rsidR="00C25639">
          <w:rPr>
            <w:noProof/>
            <w:webHidden/>
          </w:rPr>
          <w:fldChar w:fldCharType="separate"/>
        </w:r>
        <w:r w:rsidR="00EA626C">
          <w:rPr>
            <w:noProof/>
            <w:webHidden/>
          </w:rPr>
          <w:t>5</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3" w:history="1">
        <w:r w:rsidR="002136D3" w:rsidRPr="00782D14">
          <w:rPr>
            <w:rStyle w:val="aff9"/>
            <w:noProof/>
          </w:rPr>
          <w:t>1.5.</w:t>
        </w:r>
        <w:r w:rsidR="002136D3">
          <w:rPr>
            <w:rFonts w:asciiTheme="minorHAnsi" w:eastAsiaTheme="minorEastAsia" w:hAnsiTheme="minorHAnsi" w:cstheme="minorBidi"/>
            <w:smallCaps w:val="0"/>
            <w:noProof/>
            <w:sz w:val="22"/>
            <w:szCs w:val="22"/>
          </w:rPr>
          <w:tab/>
        </w:r>
        <w:r w:rsidR="002136D3" w:rsidRPr="00782D14">
          <w:rPr>
            <w:rStyle w:val="aff9"/>
            <w:noProof/>
          </w:rPr>
          <w:t>Привлечение соисполнителей (субподрядчиков) к исполнению договора</w:t>
        </w:r>
        <w:r w:rsidR="002136D3">
          <w:rPr>
            <w:noProof/>
            <w:webHidden/>
          </w:rPr>
          <w:tab/>
        </w:r>
        <w:r w:rsidR="00C25639">
          <w:rPr>
            <w:noProof/>
            <w:webHidden/>
          </w:rPr>
          <w:fldChar w:fldCharType="begin"/>
        </w:r>
        <w:r w:rsidR="002136D3">
          <w:rPr>
            <w:noProof/>
            <w:webHidden/>
          </w:rPr>
          <w:instrText xml:space="preserve"> PAGEREF _Toc5778973 \h </w:instrText>
        </w:r>
        <w:r w:rsidR="00C25639">
          <w:rPr>
            <w:noProof/>
            <w:webHidden/>
          </w:rPr>
        </w:r>
        <w:r w:rsidR="00C25639">
          <w:rPr>
            <w:noProof/>
            <w:webHidden/>
          </w:rPr>
          <w:fldChar w:fldCharType="separate"/>
        </w:r>
        <w:r w:rsidR="00EA626C">
          <w:rPr>
            <w:noProof/>
            <w:webHidden/>
          </w:rPr>
          <w:t>5</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4" w:history="1">
        <w:r w:rsidR="002136D3" w:rsidRPr="00782D14">
          <w:rPr>
            <w:rStyle w:val="aff9"/>
            <w:noProof/>
          </w:rPr>
          <w:t>1.6.</w:t>
        </w:r>
        <w:r w:rsidR="002136D3">
          <w:rPr>
            <w:rFonts w:asciiTheme="minorHAnsi" w:eastAsiaTheme="minorEastAsia" w:hAnsiTheme="minorHAnsi" w:cstheme="minorBidi"/>
            <w:smallCaps w:val="0"/>
            <w:noProof/>
            <w:sz w:val="22"/>
            <w:szCs w:val="22"/>
          </w:rPr>
          <w:tab/>
        </w:r>
        <w:r w:rsidR="002136D3" w:rsidRPr="00782D14">
          <w:rPr>
            <w:rStyle w:val="aff9"/>
            <w:noProof/>
          </w:rPr>
          <w:t>Расходы на участие в закупке и при заключении договора</w:t>
        </w:r>
        <w:r w:rsidR="002136D3">
          <w:rPr>
            <w:noProof/>
            <w:webHidden/>
          </w:rPr>
          <w:tab/>
        </w:r>
        <w:r w:rsidR="00C25639">
          <w:rPr>
            <w:noProof/>
            <w:webHidden/>
          </w:rPr>
          <w:fldChar w:fldCharType="begin"/>
        </w:r>
        <w:r w:rsidR="002136D3">
          <w:rPr>
            <w:noProof/>
            <w:webHidden/>
          </w:rPr>
          <w:instrText xml:space="preserve"> PAGEREF _Toc5778974 \h </w:instrText>
        </w:r>
        <w:r w:rsidR="00C25639">
          <w:rPr>
            <w:noProof/>
            <w:webHidden/>
          </w:rPr>
        </w:r>
        <w:r w:rsidR="00C25639">
          <w:rPr>
            <w:noProof/>
            <w:webHidden/>
          </w:rPr>
          <w:fldChar w:fldCharType="separate"/>
        </w:r>
        <w:r w:rsidR="00EA626C">
          <w:rPr>
            <w:noProof/>
            <w:webHidden/>
          </w:rPr>
          <w:t>6</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5" w:history="1">
        <w:r w:rsidR="002136D3" w:rsidRPr="00782D14">
          <w:rPr>
            <w:rStyle w:val="aff9"/>
            <w:noProof/>
          </w:rPr>
          <w:t>1.7.</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36D3">
          <w:rPr>
            <w:noProof/>
            <w:webHidden/>
          </w:rPr>
          <w:tab/>
        </w:r>
        <w:r w:rsidR="00C25639">
          <w:rPr>
            <w:noProof/>
            <w:webHidden/>
          </w:rPr>
          <w:fldChar w:fldCharType="begin"/>
        </w:r>
        <w:r w:rsidR="002136D3">
          <w:rPr>
            <w:noProof/>
            <w:webHidden/>
          </w:rPr>
          <w:instrText xml:space="preserve"> PAGEREF _Toc5778975 \h </w:instrText>
        </w:r>
        <w:r w:rsidR="00C25639">
          <w:rPr>
            <w:noProof/>
            <w:webHidden/>
          </w:rPr>
        </w:r>
        <w:r w:rsidR="00C25639">
          <w:rPr>
            <w:noProof/>
            <w:webHidden/>
          </w:rPr>
          <w:fldChar w:fldCharType="separate"/>
        </w:r>
        <w:r w:rsidR="00EA626C">
          <w:rPr>
            <w:noProof/>
            <w:webHidden/>
          </w:rPr>
          <w:t>6</w:t>
        </w:r>
        <w:r w:rsidR="00C25639">
          <w:rPr>
            <w:noProof/>
            <w:webHidden/>
          </w:rPr>
          <w:fldChar w:fldCharType="end"/>
        </w:r>
      </w:hyperlink>
    </w:p>
    <w:p w:rsidR="002136D3" w:rsidRDefault="00AC7A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76" w:history="1">
        <w:r w:rsidR="002136D3" w:rsidRPr="00782D14">
          <w:rPr>
            <w:rStyle w:val="aff9"/>
            <w:noProof/>
          </w:rPr>
          <w:t>2.</w:t>
        </w:r>
        <w:r w:rsidR="002136D3">
          <w:rPr>
            <w:rFonts w:asciiTheme="minorHAnsi" w:eastAsiaTheme="minorEastAsia" w:hAnsiTheme="minorHAnsi" w:cstheme="minorBidi"/>
            <w:b w:val="0"/>
            <w:bCs w:val="0"/>
            <w:caps w:val="0"/>
            <w:noProof/>
            <w:sz w:val="22"/>
            <w:szCs w:val="22"/>
          </w:rPr>
          <w:tab/>
        </w:r>
        <w:r w:rsidR="002136D3" w:rsidRPr="00782D14">
          <w:rPr>
            <w:rStyle w:val="aff9"/>
            <w:noProof/>
          </w:rPr>
          <w:t>ДОКУМЕНТАЦИЯ О ЗАКУПКЕ</w:t>
        </w:r>
        <w:r w:rsidR="002136D3">
          <w:rPr>
            <w:noProof/>
            <w:webHidden/>
          </w:rPr>
          <w:tab/>
        </w:r>
        <w:r w:rsidR="00C25639">
          <w:rPr>
            <w:noProof/>
            <w:webHidden/>
          </w:rPr>
          <w:fldChar w:fldCharType="begin"/>
        </w:r>
        <w:r w:rsidR="002136D3">
          <w:rPr>
            <w:noProof/>
            <w:webHidden/>
          </w:rPr>
          <w:instrText xml:space="preserve"> PAGEREF _Toc5778976 \h </w:instrText>
        </w:r>
        <w:r w:rsidR="00C25639">
          <w:rPr>
            <w:noProof/>
            <w:webHidden/>
          </w:rPr>
        </w:r>
        <w:r w:rsidR="00C25639">
          <w:rPr>
            <w:noProof/>
            <w:webHidden/>
          </w:rPr>
          <w:fldChar w:fldCharType="separate"/>
        </w:r>
        <w:r w:rsidR="00EA626C">
          <w:rPr>
            <w:noProof/>
            <w:webHidden/>
          </w:rPr>
          <w:t>7</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7" w:history="1">
        <w:r w:rsidR="002136D3" w:rsidRPr="00782D14">
          <w:rPr>
            <w:rStyle w:val="aff9"/>
            <w:noProof/>
          </w:rPr>
          <w:t>2.1.</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документации о закупке</w:t>
        </w:r>
        <w:r w:rsidR="002136D3">
          <w:rPr>
            <w:noProof/>
            <w:webHidden/>
          </w:rPr>
          <w:tab/>
        </w:r>
        <w:r w:rsidR="00C25639">
          <w:rPr>
            <w:noProof/>
            <w:webHidden/>
          </w:rPr>
          <w:fldChar w:fldCharType="begin"/>
        </w:r>
        <w:r w:rsidR="002136D3">
          <w:rPr>
            <w:noProof/>
            <w:webHidden/>
          </w:rPr>
          <w:instrText xml:space="preserve"> PAGEREF _Toc5778977 \h </w:instrText>
        </w:r>
        <w:r w:rsidR="00C25639">
          <w:rPr>
            <w:noProof/>
            <w:webHidden/>
          </w:rPr>
        </w:r>
        <w:r w:rsidR="00C25639">
          <w:rPr>
            <w:noProof/>
            <w:webHidden/>
          </w:rPr>
          <w:fldChar w:fldCharType="separate"/>
        </w:r>
        <w:r w:rsidR="00EA626C">
          <w:rPr>
            <w:noProof/>
            <w:webHidden/>
          </w:rPr>
          <w:t>7</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8" w:history="1">
        <w:r w:rsidR="002136D3" w:rsidRPr="00782D14">
          <w:rPr>
            <w:rStyle w:val="aff9"/>
            <w:noProof/>
          </w:rPr>
          <w:t>2.2.</w:t>
        </w:r>
        <w:r w:rsidR="002136D3">
          <w:rPr>
            <w:rFonts w:asciiTheme="minorHAnsi" w:eastAsiaTheme="minorEastAsia" w:hAnsiTheme="minorHAnsi" w:cstheme="minorBidi"/>
            <w:smallCaps w:val="0"/>
            <w:noProof/>
            <w:sz w:val="22"/>
            <w:szCs w:val="22"/>
          </w:rPr>
          <w:tab/>
        </w:r>
        <w:r w:rsidR="002136D3" w:rsidRPr="00782D14">
          <w:rPr>
            <w:rStyle w:val="aff9"/>
            <w:noProof/>
          </w:rPr>
          <w:t>Разъяснение положений документации о закупке</w:t>
        </w:r>
        <w:r w:rsidR="002136D3">
          <w:rPr>
            <w:noProof/>
            <w:webHidden/>
          </w:rPr>
          <w:tab/>
        </w:r>
        <w:r w:rsidR="00C25639">
          <w:rPr>
            <w:noProof/>
            <w:webHidden/>
          </w:rPr>
          <w:fldChar w:fldCharType="begin"/>
        </w:r>
        <w:r w:rsidR="002136D3">
          <w:rPr>
            <w:noProof/>
            <w:webHidden/>
          </w:rPr>
          <w:instrText xml:space="preserve"> PAGEREF _Toc5778978 \h </w:instrText>
        </w:r>
        <w:r w:rsidR="00C25639">
          <w:rPr>
            <w:noProof/>
            <w:webHidden/>
          </w:rPr>
        </w:r>
        <w:r w:rsidR="00C25639">
          <w:rPr>
            <w:noProof/>
            <w:webHidden/>
          </w:rPr>
          <w:fldChar w:fldCharType="separate"/>
        </w:r>
        <w:r w:rsidR="00EA626C">
          <w:rPr>
            <w:noProof/>
            <w:webHidden/>
          </w:rPr>
          <w:t>7</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9" w:history="1">
        <w:r w:rsidR="002136D3" w:rsidRPr="00782D14">
          <w:rPr>
            <w:rStyle w:val="aff9"/>
            <w:noProof/>
          </w:rPr>
          <w:t>2.3.</w:t>
        </w:r>
        <w:r w:rsidR="002136D3">
          <w:rPr>
            <w:rFonts w:asciiTheme="minorHAnsi" w:eastAsiaTheme="minorEastAsia" w:hAnsiTheme="minorHAnsi" w:cstheme="minorBidi"/>
            <w:smallCaps w:val="0"/>
            <w:noProof/>
            <w:sz w:val="22"/>
            <w:szCs w:val="22"/>
          </w:rPr>
          <w:tab/>
        </w:r>
        <w:r w:rsidR="002136D3" w:rsidRPr="00782D14">
          <w:rPr>
            <w:rStyle w:val="aff9"/>
            <w:noProof/>
          </w:rPr>
          <w:t>Внесение изменений в извещение о закупке и/или документацию о закупке</w:t>
        </w:r>
        <w:r w:rsidR="002136D3">
          <w:rPr>
            <w:noProof/>
            <w:webHidden/>
          </w:rPr>
          <w:tab/>
        </w:r>
        <w:r w:rsidR="00C25639">
          <w:rPr>
            <w:noProof/>
            <w:webHidden/>
          </w:rPr>
          <w:fldChar w:fldCharType="begin"/>
        </w:r>
        <w:r w:rsidR="002136D3">
          <w:rPr>
            <w:noProof/>
            <w:webHidden/>
          </w:rPr>
          <w:instrText xml:space="preserve"> PAGEREF _Toc5778979 \h </w:instrText>
        </w:r>
        <w:r w:rsidR="00C25639">
          <w:rPr>
            <w:noProof/>
            <w:webHidden/>
          </w:rPr>
        </w:r>
        <w:r w:rsidR="00C25639">
          <w:rPr>
            <w:noProof/>
            <w:webHidden/>
          </w:rPr>
          <w:fldChar w:fldCharType="separate"/>
        </w:r>
        <w:r w:rsidR="00EA626C">
          <w:rPr>
            <w:noProof/>
            <w:webHidden/>
          </w:rPr>
          <w:t>7</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0" w:history="1">
        <w:r w:rsidR="002136D3" w:rsidRPr="00782D14">
          <w:rPr>
            <w:rStyle w:val="aff9"/>
            <w:noProof/>
          </w:rPr>
          <w:t>2.4.</w:t>
        </w:r>
        <w:r w:rsidR="002136D3">
          <w:rPr>
            <w:rFonts w:asciiTheme="minorHAnsi" w:eastAsiaTheme="minorEastAsia" w:hAnsiTheme="minorHAnsi" w:cstheme="minorBidi"/>
            <w:smallCaps w:val="0"/>
            <w:noProof/>
            <w:sz w:val="22"/>
            <w:szCs w:val="22"/>
          </w:rPr>
          <w:tab/>
        </w:r>
        <w:r w:rsidR="002136D3" w:rsidRPr="00782D14">
          <w:rPr>
            <w:rStyle w:val="aff9"/>
            <w:noProof/>
          </w:rPr>
          <w:t>Отмена закупки</w:t>
        </w:r>
        <w:r w:rsidR="002136D3">
          <w:rPr>
            <w:noProof/>
            <w:webHidden/>
          </w:rPr>
          <w:tab/>
        </w:r>
        <w:r w:rsidR="00C25639">
          <w:rPr>
            <w:noProof/>
            <w:webHidden/>
          </w:rPr>
          <w:fldChar w:fldCharType="begin"/>
        </w:r>
        <w:r w:rsidR="002136D3">
          <w:rPr>
            <w:noProof/>
            <w:webHidden/>
          </w:rPr>
          <w:instrText xml:space="preserve"> PAGEREF _Toc5778980 \h </w:instrText>
        </w:r>
        <w:r w:rsidR="00C25639">
          <w:rPr>
            <w:noProof/>
            <w:webHidden/>
          </w:rPr>
        </w:r>
        <w:r w:rsidR="00C25639">
          <w:rPr>
            <w:noProof/>
            <w:webHidden/>
          </w:rPr>
          <w:fldChar w:fldCharType="separate"/>
        </w:r>
        <w:r w:rsidR="00EA626C">
          <w:rPr>
            <w:noProof/>
            <w:webHidden/>
          </w:rPr>
          <w:t>8</w:t>
        </w:r>
        <w:r w:rsidR="00C25639">
          <w:rPr>
            <w:noProof/>
            <w:webHidden/>
          </w:rPr>
          <w:fldChar w:fldCharType="end"/>
        </w:r>
      </w:hyperlink>
    </w:p>
    <w:p w:rsidR="002136D3" w:rsidRDefault="00AC7A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1" w:history="1">
        <w:r w:rsidR="002136D3" w:rsidRPr="00782D14">
          <w:rPr>
            <w:rStyle w:val="aff9"/>
            <w:noProof/>
          </w:rPr>
          <w:t>3.</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ТРЕБОВАНИЯ К СОДЕРЖАНИЮ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_Toc5778981 \h </w:instrText>
        </w:r>
        <w:r w:rsidR="00C25639">
          <w:rPr>
            <w:noProof/>
            <w:webHidden/>
          </w:rPr>
        </w:r>
        <w:r w:rsidR="00C25639">
          <w:rPr>
            <w:noProof/>
            <w:webHidden/>
          </w:rPr>
          <w:fldChar w:fldCharType="separate"/>
        </w:r>
        <w:r w:rsidR="00EA626C">
          <w:rPr>
            <w:noProof/>
            <w:webHidden/>
          </w:rPr>
          <w:t>8</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2" w:history="1">
        <w:r w:rsidR="002136D3" w:rsidRPr="00782D14">
          <w:rPr>
            <w:rStyle w:val="aff9"/>
            <w:noProof/>
          </w:rPr>
          <w:t>3.1.</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оформлению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_Toc5778982 \h </w:instrText>
        </w:r>
        <w:r w:rsidR="00C25639">
          <w:rPr>
            <w:noProof/>
            <w:webHidden/>
          </w:rPr>
        </w:r>
        <w:r w:rsidR="00C25639">
          <w:rPr>
            <w:noProof/>
            <w:webHidden/>
          </w:rPr>
          <w:fldChar w:fldCharType="separate"/>
        </w:r>
        <w:r w:rsidR="00EA626C">
          <w:rPr>
            <w:noProof/>
            <w:webHidden/>
          </w:rPr>
          <w:t>8</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3" w:history="1">
        <w:r w:rsidR="002136D3" w:rsidRPr="00782D14">
          <w:rPr>
            <w:rStyle w:val="aff9"/>
            <w:noProof/>
          </w:rPr>
          <w:t>3.2.</w:t>
        </w:r>
        <w:r w:rsidR="002136D3">
          <w:rPr>
            <w:rFonts w:asciiTheme="minorHAnsi" w:eastAsiaTheme="minorEastAsia" w:hAnsiTheme="minorHAnsi" w:cstheme="minorBidi"/>
            <w:smallCaps w:val="0"/>
            <w:noProof/>
            <w:sz w:val="22"/>
            <w:szCs w:val="22"/>
          </w:rPr>
          <w:tab/>
        </w:r>
        <w:r w:rsidR="002136D3" w:rsidRPr="00782D14">
          <w:rPr>
            <w:rStyle w:val="aff9"/>
            <w:noProof/>
          </w:rPr>
          <w:t>Язык документов, входящих в состав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_Toc5778983 \h </w:instrText>
        </w:r>
        <w:r w:rsidR="00C25639">
          <w:rPr>
            <w:noProof/>
            <w:webHidden/>
          </w:rPr>
        </w:r>
        <w:r w:rsidR="00C25639">
          <w:rPr>
            <w:noProof/>
            <w:webHidden/>
          </w:rPr>
          <w:fldChar w:fldCharType="separate"/>
        </w:r>
        <w:r w:rsidR="00EA626C">
          <w:rPr>
            <w:noProof/>
            <w:webHidden/>
          </w:rPr>
          <w:t>8</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4" w:history="1">
        <w:r w:rsidR="002136D3" w:rsidRPr="00782D14">
          <w:rPr>
            <w:rStyle w:val="aff9"/>
            <w:noProof/>
          </w:rPr>
          <w:t>3.3.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валюте заявки</w:t>
        </w:r>
        <w:r w:rsidR="002136D3">
          <w:rPr>
            <w:noProof/>
            <w:webHidden/>
          </w:rPr>
          <w:tab/>
        </w:r>
        <w:r w:rsidR="00C25639">
          <w:rPr>
            <w:noProof/>
            <w:webHidden/>
          </w:rPr>
          <w:fldChar w:fldCharType="begin"/>
        </w:r>
        <w:r w:rsidR="002136D3">
          <w:rPr>
            <w:noProof/>
            <w:webHidden/>
          </w:rPr>
          <w:instrText xml:space="preserve"> PAGEREF _Toc5778984 \h </w:instrText>
        </w:r>
        <w:r w:rsidR="00C25639">
          <w:rPr>
            <w:noProof/>
            <w:webHidden/>
          </w:rPr>
        </w:r>
        <w:r w:rsidR="00C25639">
          <w:rPr>
            <w:noProof/>
            <w:webHidden/>
          </w:rPr>
          <w:fldChar w:fldCharType="separate"/>
        </w:r>
        <w:r w:rsidR="00EA626C">
          <w:rPr>
            <w:noProof/>
            <w:webHidden/>
          </w:rPr>
          <w:t>9</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5" w:history="1">
        <w:r w:rsidR="002136D3" w:rsidRPr="00782D14">
          <w:rPr>
            <w:rStyle w:val="aff9"/>
            <w:noProof/>
          </w:rPr>
          <w:t>3.4.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составу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_Toc5778985 \h </w:instrText>
        </w:r>
        <w:r w:rsidR="00C25639">
          <w:rPr>
            <w:noProof/>
            <w:webHidden/>
          </w:rPr>
        </w:r>
        <w:r w:rsidR="00C25639">
          <w:rPr>
            <w:noProof/>
            <w:webHidden/>
          </w:rPr>
          <w:fldChar w:fldCharType="separate"/>
        </w:r>
        <w:r w:rsidR="00EA626C">
          <w:rPr>
            <w:noProof/>
            <w:webHidden/>
          </w:rPr>
          <w:t>9</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6" w:history="1">
        <w:r w:rsidR="002136D3" w:rsidRPr="00782D14">
          <w:rPr>
            <w:rStyle w:val="aff9"/>
            <w:noProof/>
          </w:rPr>
          <w:t>3.5.</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описанию предложения участника закупки</w:t>
        </w:r>
        <w:r w:rsidR="002136D3">
          <w:rPr>
            <w:noProof/>
            <w:webHidden/>
          </w:rPr>
          <w:tab/>
        </w:r>
        <w:r w:rsidR="00C25639">
          <w:rPr>
            <w:noProof/>
            <w:webHidden/>
          </w:rPr>
          <w:fldChar w:fldCharType="begin"/>
        </w:r>
        <w:r w:rsidR="002136D3">
          <w:rPr>
            <w:noProof/>
            <w:webHidden/>
          </w:rPr>
          <w:instrText xml:space="preserve"> PAGEREF _Toc5778986 \h </w:instrText>
        </w:r>
        <w:r w:rsidR="00C25639">
          <w:rPr>
            <w:noProof/>
            <w:webHidden/>
          </w:rPr>
        </w:r>
        <w:r w:rsidR="00C25639">
          <w:rPr>
            <w:noProof/>
            <w:webHidden/>
          </w:rPr>
          <w:fldChar w:fldCharType="separate"/>
        </w:r>
        <w:r w:rsidR="00EA626C">
          <w:rPr>
            <w:noProof/>
            <w:webHidden/>
          </w:rPr>
          <w:t>10</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7" w:history="1">
        <w:r w:rsidR="002136D3" w:rsidRPr="00782D14">
          <w:rPr>
            <w:rStyle w:val="aff9"/>
            <w:noProof/>
          </w:rPr>
          <w:t>3.6.</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обеспечению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_Toc5778987 \h </w:instrText>
        </w:r>
        <w:r w:rsidR="00C25639">
          <w:rPr>
            <w:noProof/>
            <w:webHidden/>
          </w:rPr>
        </w:r>
        <w:r w:rsidR="00C25639">
          <w:rPr>
            <w:noProof/>
            <w:webHidden/>
          </w:rPr>
          <w:fldChar w:fldCharType="separate"/>
        </w:r>
        <w:r w:rsidR="00EA626C">
          <w:rPr>
            <w:noProof/>
            <w:webHidden/>
          </w:rPr>
          <w:t>11</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8" w:history="1">
        <w:r w:rsidR="002136D3" w:rsidRPr="00E63DC9">
          <w:rPr>
            <w:rStyle w:val="aff9"/>
            <w:noProof/>
          </w:rPr>
          <w:t>3.7.</w:t>
        </w:r>
        <w:r w:rsidR="002136D3" w:rsidRPr="00E63DC9">
          <w:rPr>
            <w:rFonts w:asciiTheme="minorHAnsi" w:eastAsiaTheme="minorEastAsia" w:hAnsiTheme="minorHAnsi" w:cstheme="minorBidi"/>
            <w:smallCaps w:val="0"/>
            <w:noProof/>
            <w:sz w:val="22"/>
            <w:szCs w:val="22"/>
          </w:rPr>
          <w:tab/>
        </w:r>
        <w:r w:rsidR="002136D3" w:rsidRPr="00E63DC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_Toc5778988 \h </w:instrText>
        </w:r>
        <w:r w:rsidR="00C25639" w:rsidRPr="00E63DC9">
          <w:rPr>
            <w:noProof/>
            <w:webHidden/>
          </w:rPr>
        </w:r>
        <w:r w:rsidR="00C25639" w:rsidRPr="00E63DC9">
          <w:rPr>
            <w:noProof/>
            <w:webHidden/>
          </w:rPr>
          <w:fldChar w:fldCharType="separate"/>
        </w:r>
        <w:r w:rsidR="00EA626C">
          <w:rPr>
            <w:noProof/>
            <w:webHidden/>
          </w:rPr>
          <w:t>12</w:t>
        </w:r>
        <w:r w:rsidR="00C25639" w:rsidRPr="00E63DC9">
          <w:rPr>
            <w:noProof/>
            <w:webHidden/>
          </w:rPr>
          <w:fldChar w:fldCharType="end"/>
        </w:r>
      </w:hyperlink>
    </w:p>
    <w:p w:rsidR="002136D3" w:rsidRDefault="00AC7A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9" w:history="1">
        <w:r w:rsidR="002136D3" w:rsidRPr="00782D14">
          <w:rPr>
            <w:rStyle w:val="aff9"/>
            <w:noProof/>
          </w:rPr>
          <w:t>4.</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ПОДАЧА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_Toc5778989 \h </w:instrText>
        </w:r>
        <w:r w:rsidR="00C25639">
          <w:rPr>
            <w:noProof/>
            <w:webHidden/>
          </w:rPr>
        </w:r>
        <w:r w:rsidR="00C25639">
          <w:rPr>
            <w:noProof/>
            <w:webHidden/>
          </w:rPr>
          <w:fldChar w:fldCharType="separate"/>
        </w:r>
        <w:r w:rsidR="00EA626C">
          <w:rPr>
            <w:noProof/>
            <w:webHidden/>
          </w:rPr>
          <w:t>14</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0" w:history="1">
        <w:r w:rsidR="002136D3" w:rsidRPr="00782D14">
          <w:rPr>
            <w:rStyle w:val="aff9"/>
            <w:noProof/>
          </w:rPr>
          <w:t>4.1.</w:t>
        </w:r>
        <w:r w:rsidR="002136D3">
          <w:rPr>
            <w:rFonts w:asciiTheme="minorHAnsi" w:eastAsiaTheme="minorEastAsia" w:hAnsiTheme="minorHAnsi" w:cstheme="minorBidi"/>
            <w:smallCaps w:val="0"/>
            <w:noProof/>
            <w:sz w:val="22"/>
            <w:szCs w:val="22"/>
          </w:rPr>
          <w:tab/>
        </w:r>
        <w:r w:rsidR="002136D3" w:rsidRPr="00782D14">
          <w:rPr>
            <w:rStyle w:val="aff9"/>
            <w:noProof/>
          </w:rPr>
          <w:t>Порядок, место, дата начала и дата окончания срока подачи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_Toc5778990 \h </w:instrText>
        </w:r>
        <w:r w:rsidR="00C25639">
          <w:rPr>
            <w:noProof/>
            <w:webHidden/>
          </w:rPr>
        </w:r>
        <w:r w:rsidR="00C25639">
          <w:rPr>
            <w:noProof/>
            <w:webHidden/>
          </w:rPr>
          <w:fldChar w:fldCharType="separate"/>
        </w:r>
        <w:r w:rsidR="00EA626C">
          <w:rPr>
            <w:noProof/>
            <w:webHidden/>
          </w:rPr>
          <w:t>14</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1" w:history="1">
        <w:r w:rsidR="002136D3" w:rsidRPr="00782D14">
          <w:rPr>
            <w:rStyle w:val="aff9"/>
            <w:noProof/>
          </w:rPr>
          <w:t>4.2.</w:t>
        </w:r>
        <w:r w:rsidR="002136D3">
          <w:rPr>
            <w:rFonts w:asciiTheme="minorHAnsi" w:eastAsiaTheme="minorEastAsia" w:hAnsiTheme="minorHAnsi" w:cstheme="minorBidi"/>
            <w:smallCaps w:val="0"/>
            <w:noProof/>
            <w:sz w:val="22"/>
            <w:szCs w:val="22"/>
          </w:rPr>
          <w:tab/>
        </w:r>
        <w:r w:rsidR="002136D3" w:rsidRPr="00782D14">
          <w:rPr>
            <w:rStyle w:val="aff9"/>
            <w:noProof/>
          </w:rPr>
          <w:t>Изменения и отзыв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_Toc5778991 \h </w:instrText>
        </w:r>
        <w:r w:rsidR="00C25639">
          <w:rPr>
            <w:noProof/>
            <w:webHidden/>
          </w:rPr>
        </w:r>
        <w:r w:rsidR="00C25639">
          <w:rPr>
            <w:noProof/>
            <w:webHidden/>
          </w:rPr>
          <w:fldChar w:fldCharType="separate"/>
        </w:r>
        <w:r w:rsidR="00EA626C">
          <w:rPr>
            <w:noProof/>
            <w:webHidden/>
          </w:rPr>
          <w:t>14</w:t>
        </w:r>
        <w:r w:rsidR="00C25639">
          <w:rPr>
            <w:noProof/>
            <w:webHidden/>
          </w:rPr>
          <w:fldChar w:fldCharType="end"/>
        </w:r>
      </w:hyperlink>
    </w:p>
    <w:p w:rsidR="002136D3" w:rsidRDefault="00AC7A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92" w:history="1">
        <w:r w:rsidR="002136D3" w:rsidRPr="00782D14">
          <w:rPr>
            <w:rStyle w:val="aff9"/>
            <w:noProof/>
          </w:rPr>
          <w:t>5.</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ПОРЯДОК ПРОВЕДЕНИЯ ЗАКУПКИ</w:t>
        </w:r>
        <w:r w:rsidR="002136D3">
          <w:rPr>
            <w:noProof/>
            <w:webHidden/>
          </w:rPr>
          <w:tab/>
        </w:r>
        <w:r w:rsidR="00C25639">
          <w:rPr>
            <w:noProof/>
            <w:webHidden/>
          </w:rPr>
          <w:fldChar w:fldCharType="begin"/>
        </w:r>
        <w:r w:rsidR="002136D3">
          <w:rPr>
            <w:noProof/>
            <w:webHidden/>
          </w:rPr>
          <w:instrText xml:space="preserve"> PAGEREF _Toc5778992 \h </w:instrText>
        </w:r>
        <w:r w:rsidR="00C25639">
          <w:rPr>
            <w:noProof/>
            <w:webHidden/>
          </w:rPr>
        </w:r>
        <w:r w:rsidR="00C25639">
          <w:rPr>
            <w:noProof/>
            <w:webHidden/>
          </w:rPr>
          <w:fldChar w:fldCharType="separate"/>
        </w:r>
        <w:r w:rsidR="00EA626C">
          <w:rPr>
            <w:noProof/>
            <w:webHidden/>
          </w:rPr>
          <w:t>14</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3" w:history="1">
        <w:r w:rsidR="002136D3" w:rsidRPr="00782D14">
          <w:rPr>
            <w:rStyle w:val="aff9"/>
            <w:noProof/>
          </w:rPr>
          <w:t>5.1.</w:t>
        </w:r>
        <w:r w:rsidR="002136D3">
          <w:rPr>
            <w:rFonts w:asciiTheme="minorHAnsi" w:eastAsiaTheme="minorEastAsia" w:hAnsiTheme="minorHAnsi" w:cstheme="minorBidi"/>
            <w:smallCaps w:val="0"/>
            <w:noProof/>
            <w:sz w:val="22"/>
            <w:szCs w:val="22"/>
          </w:rPr>
          <w:tab/>
        </w:r>
        <w:r w:rsidR="002136D3" w:rsidRPr="00782D14">
          <w:rPr>
            <w:rStyle w:val="aff9"/>
            <w:noProof/>
          </w:rPr>
          <w:t>Закупочная комиссия</w:t>
        </w:r>
        <w:r w:rsidR="002136D3">
          <w:rPr>
            <w:noProof/>
            <w:webHidden/>
          </w:rPr>
          <w:tab/>
        </w:r>
        <w:r w:rsidR="00C25639">
          <w:rPr>
            <w:noProof/>
            <w:webHidden/>
          </w:rPr>
          <w:fldChar w:fldCharType="begin"/>
        </w:r>
        <w:r w:rsidR="002136D3">
          <w:rPr>
            <w:noProof/>
            <w:webHidden/>
          </w:rPr>
          <w:instrText xml:space="preserve"> PAGEREF _Toc5778993 \h </w:instrText>
        </w:r>
        <w:r w:rsidR="00C25639">
          <w:rPr>
            <w:noProof/>
            <w:webHidden/>
          </w:rPr>
        </w:r>
        <w:r w:rsidR="00C25639">
          <w:rPr>
            <w:noProof/>
            <w:webHidden/>
          </w:rPr>
          <w:fldChar w:fldCharType="separate"/>
        </w:r>
        <w:r w:rsidR="00EA626C">
          <w:rPr>
            <w:noProof/>
            <w:webHidden/>
          </w:rPr>
          <w:t>14</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4" w:history="1">
        <w:r w:rsidR="002136D3" w:rsidRPr="00782D14">
          <w:rPr>
            <w:rStyle w:val="aff9"/>
            <w:noProof/>
          </w:rPr>
          <w:t>5.2.</w:t>
        </w:r>
        <w:r w:rsidR="002136D3">
          <w:rPr>
            <w:rFonts w:asciiTheme="minorHAnsi" w:eastAsiaTheme="minorEastAsia" w:hAnsiTheme="minorHAnsi" w:cstheme="minorBidi"/>
            <w:smallCaps w:val="0"/>
            <w:noProof/>
            <w:sz w:val="22"/>
            <w:szCs w:val="22"/>
          </w:rPr>
          <w:tab/>
        </w:r>
        <w:r w:rsidR="002136D3" w:rsidRPr="00782D14">
          <w:rPr>
            <w:rStyle w:val="aff9"/>
            <w:noProof/>
          </w:rPr>
          <w:t>Вскрытие заявок</w:t>
        </w:r>
        <w:r w:rsidR="002136D3">
          <w:rPr>
            <w:noProof/>
            <w:webHidden/>
          </w:rPr>
          <w:tab/>
        </w:r>
        <w:r w:rsidR="00C25639">
          <w:rPr>
            <w:noProof/>
            <w:webHidden/>
          </w:rPr>
          <w:fldChar w:fldCharType="begin"/>
        </w:r>
        <w:r w:rsidR="002136D3">
          <w:rPr>
            <w:noProof/>
            <w:webHidden/>
          </w:rPr>
          <w:instrText xml:space="preserve"> PAGEREF _Toc5778994 \h </w:instrText>
        </w:r>
        <w:r w:rsidR="00C25639">
          <w:rPr>
            <w:noProof/>
            <w:webHidden/>
          </w:rPr>
        </w:r>
        <w:r w:rsidR="00C25639">
          <w:rPr>
            <w:noProof/>
            <w:webHidden/>
          </w:rPr>
          <w:fldChar w:fldCharType="separate"/>
        </w:r>
        <w:r w:rsidR="00EA626C">
          <w:rPr>
            <w:noProof/>
            <w:webHidden/>
          </w:rPr>
          <w:t>14</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5" w:history="1">
        <w:r w:rsidR="002136D3" w:rsidRPr="00782D14">
          <w:rPr>
            <w:rStyle w:val="aff9"/>
            <w:noProof/>
          </w:rPr>
          <w:t>5.3.</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заявок участников закупки</w:t>
        </w:r>
        <w:r w:rsidR="002136D3">
          <w:rPr>
            <w:noProof/>
            <w:webHidden/>
          </w:rPr>
          <w:tab/>
        </w:r>
        <w:r w:rsidR="00C25639">
          <w:rPr>
            <w:noProof/>
            <w:webHidden/>
          </w:rPr>
          <w:fldChar w:fldCharType="begin"/>
        </w:r>
        <w:r w:rsidR="002136D3">
          <w:rPr>
            <w:noProof/>
            <w:webHidden/>
          </w:rPr>
          <w:instrText xml:space="preserve"> PAGEREF _Toc5778995 \h </w:instrText>
        </w:r>
        <w:r w:rsidR="00C25639">
          <w:rPr>
            <w:noProof/>
            <w:webHidden/>
          </w:rPr>
        </w:r>
        <w:r w:rsidR="00C25639">
          <w:rPr>
            <w:noProof/>
            <w:webHidden/>
          </w:rPr>
          <w:fldChar w:fldCharType="separate"/>
        </w:r>
        <w:r w:rsidR="00EA626C">
          <w:rPr>
            <w:noProof/>
            <w:webHidden/>
          </w:rPr>
          <w:t>15</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6" w:history="1">
        <w:r w:rsidR="002136D3" w:rsidRPr="00782D14">
          <w:rPr>
            <w:rStyle w:val="aff9"/>
            <w:noProof/>
          </w:rPr>
          <w:t>5.4.</w:t>
        </w:r>
        <w:r w:rsidR="002136D3">
          <w:rPr>
            <w:rFonts w:asciiTheme="minorHAnsi" w:eastAsiaTheme="minorEastAsia" w:hAnsiTheme="minorHAnsi" w:cstheme="minorBidi"/>
            <w:smallCaps w:val="0"/>
            <w:noProof/>
            <w:sz w:val="22"/>
            <w:szCs w:val="22"/>
          </w:rPr>
          <w:tab/>
        </w:r>
        <w:r w:rsidR="002136D3" w:rsidRPr="00782D14">
          <w:rPr>
            <w:rStyle w:val="aff9"/>
            <w:noProof/>
          </w:rPr>
          <w:t>Переторжка</w:t>
        </w:r>
        <w:r w:rsidR="002136D3">
          <w:rPr>
            <w:noProof/>
            <w:webHidden/>
          </w:rPr>
          <w:tab/>
        </w:r>
        <w:r w:rsidR="00C25639">
          <w:rPr>
            <w:noProof/>
            <w:webHidden/>
          </w:rPr>
          <w:fldChar w:fldCharType="begin"/>
        </w:r>
        <w:r w:rsidR="002136D3">
          <w:rPr>
            <w:noProof/>
            <w:webHidden/>
          </w:rPr>
          <w:instrText xml:space="preserve"> PAGEREF _Toc5778996 \h </w:instrText>
        </w:r>
        <w:r w:rsidR="00C25639">
          <w:rPr>
            <w:noProof/>
            <w:webHidden/>
          </w:rPr>
        </w:r>
        <w:r w:rsidR="00C25639">
          <w:rPr>
            <w:noProof/>
            <w:webHidden/>
          </w:rPr>
          <w:fldChar w:fldCharType="separate"/>
        </w:r>
        <w:r w:rsidR="00EA626C">
          <w:rPr>
            <w:noProof/>
            <w:webHidden/>
          </w:rPr>
          <w:t>16</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7" w:history="1">
        <w:r w:rsidR="002136D3" w:rsidRPr="00782D14">
          <w:rPr>
            <w:rStyle w:val="aff9"/>
            <w:noProof/>
          </w:rPr>
          <w:t>5.5.</w:t>
        </w:r>
        <w:r w:rsidR="002136D3">
          <w:rPr>
            <w:rFonts w:asciiTheme="minorHAnsi" w:eastAsiaTheme="minorEastAsia" w:hAnsiTheme="minorHAnsi" w:cstheme="minorBidi"/>
            <w:smallCaps w:val="0"/>
            <w:noProof/>
            <w:sz w:val="22"/>
            <w:szCs w:val="22"/>
          </w:rPr>
          <w:tab/>
        </w:r>
        <w:r w:rsidR="002136D3" w:rsidRPr="00782D14">
          <w:rPr>
            <w:rStyle w:val="aff9"/>
            <w:noProof/>
          </w:rPr>
          <w:t>Подведение итогов</w:t>
        </w:r>
        <w:r w:rsidR="002136D3">
          <w:rPr>
            <w:noProof/>
            <w:webHidden/>
          </w:rPr>
          <w:tab/>
        </w:r>
        <w:r w:rsidR="00C25639">
          <w:rPr>
            <w:noProof/>
            <w:webHidden/>
          </w:rPr>
          <w:fldChar w:fldCharType="begin"/>
        </w:r>
        <w:r w:rsidR="002136D3">
          <w:rPr>
            <w:noProof/>
            <w:webHidden/>
          </w:rPr>
          <w:instrText xml:space="preserve"> PAGEREF _Toc5778997 \h </w:instrText>
        </w:r>
        <w:r w:rsidR="00C25639">
          <w:rPr>
            <w:noProof/>
            <w:webHidden/>
          </w:rPr>
        </w:r>
        <w:r w:rsidR="00C25639">
          <w:rPr>
            <w:noProof/>
            <w:webHidden/>
          </w:rPr>
          <w:fldChar w:fldCharType="separate"/>
        </w:r>
        <w:r w:rsidR="00EA626C">
          <w:rPr>
            <w:noProof/>
            <w:webHidden/>
          </w:rPr>
          <w:t>17</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8" w:history="1">
        <w:r w:rsidR="002136D3" w:rsidRPr="00782D14">
          <w:rPr>
            <w:rStyle w:val="aff9"/>
            <w:noProof/>
          </w:rPr>
          <w:t>5.6.</w:t>
        </w:r>
        <w:r w:rsidR="002136D3">
          <w:rPr>
            <w:rFonts w:asciiTheme="minorHAnsi" w:eastAsiaTheme="minorEastAsia" w:hAnsiTheme="minorHAnsi" w:cstheme="minorBidi"/>
            <w:smallCaps w:val="0"/>
            <w:noProof/>
            <w:sz w:val="22"/>
            <w:szCs w:val="22"/>
          </w:rPr>
          <w:tab/>
        </w:r>
        <w:r w:rsidR="002136D3" w:rsidRPr="00782D14">
          <w:rPr>
            <w:rStyle w:val="aff9"/>
            <w:noProof/>
          </w:rPr>
          <w:t>Признание закупки несостоявшейся</w:t>
        </w:r>
        <w:r w:rsidR="002136D3">
          <w:rPr>
            <w:noProof/>
            <w:webHidden/>
          </w:rPr>
          <w:tab/>
        </w:r>
        <w:r w:rsidR="00C25639">
          <w:rPr>
            <w:noProof/>
            <w:webHidden/>
          </w:rPr>
          <w:fldChar w:fldCharType="begin"/>
        </w:r>
        <w:r w:rsidR="002136D3">
          <w:rPr>
            <w:noProof/>
            <w:webHidden/>
          </w:rPr>
          <w:instrText xml:space="preserve"> PAGEREF _Toc5778998 \h </w:instrText>
        </w:r>
        <w:r w:rsidR="00C25639">
          <w:rPr>
            <w:noProof/>
            <w:webHidden/>
          </w:rPr>
        </w:r>
        <w:r w:rsidR="00C25639">
          <w:rPr>
            <w:noProof/>
            <w:webHidden/>
          </w:rPr>
          <w:fldChar w:fldCharType="separate"/>
        </w:r>
        <w:r w:rsidR="00EA626C">
          <w:rPr>
            <w:noProof/>
            <w:webHidden/>
          </w:rPr>
          <w:t>17</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9" w:history="1">
        <w:r w:rsidR="002136D3" w:rsidRPr="00782D14">
          <w:rPr>
            <w:rStyle w:val="aff9"/>
            <w:noProof/>
          </w:rPr>
          <w:t>5.7.</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жалоб и обращений участников закупки</w:t>
        </w:r>
        <w:r w:rsidR="002136D3">
          <w:rPr>
            <w:noProof/>
            <w:webHidden/>
          </w:rPr>
          <w:tab/>
        </w:r>
        <w:r w:rsidR="00C25639">
          <w:rPr>
            <w:noProof/>
            <w:webHidden/>
          </w:rPr>
          <w:fldChar w:fldCharType="begin"/>
        </w:r>
        <w:r w:rsidR="002136D3">
          <w:rPr>
            <w:noProof/>
            <w:webHidden/>
          </w:rPr>
          <w:instrText xml:space="preserve"> PAGEREF _Toc5778999 \h </w:instrText>
        </w:r>
        <w:r w:rsidR="00C25639">
          <w:rPr>
            <w:noProof/>
            <w:webHidden/>
          </w:rPr>
        </w:r>
        <w:r w:rsidR="00C25639">
          <w:rPr>
            <w:noProof/>
            <w:webHidden/>
          </w:rPr>
          <w:fldChar w:fldCharType="separate"/>
        </w:r>
        <w:r w:rsidR="00EA626C">
          <w:rPr>
            <w:noProof/>
            <w:webHidden/>
          </w:rPr>
          <w:t>17</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0" w:history="1">
        <w:r w:rsidR="002136D3" w:rsidRPr="00782D14">
          <w:rPr>
            <w:rStyle w:val="aff9"/>
            <w:noProof/>
          </w:rPr>
          <w:t>5.8.</w:t>
        </w:r>
        <w:r w:rsidR="002136D3">
          <w:rPr>
            <w:rFonts w:asciiTheme="minorHAnsi" w:eastAsiaTheme="minorEastAsia" w:hAnsiTheme="minorHAnsi" w:cstheme="minorBidi"/>
            <w:smallCaps w:val="0"/>
            <w:noProof/>
            <w:sz w:val="22"/>
            <w:szCs w:val="22"/>
          </w:rPr>
          <w:tab/>
        </w:r>
        <w:r w:rsidR="002136D3" w:rsidRPr="00782D14">
          <w:rPr>
            <w:rStyle w:val="aff9"/>
            <w:noProof/>
          </w:rPr>
          <w:t>Проведение преддоговорных переговоров</w:t>
        </w:r>
        <w:r w:rsidR="002136D3">
          <w:rPr>
            <w:noProof/>
            <w:webHidden/>
          </w:rPr>
          <w:tab/>
        </w:r>
        <w:r w:rsidR="00C25639">
          <w:rPr>
            <w:noProof/>
            <w:webHidden/>
          </w:rPr>
          <w:fldChar w:fldCharType="begin"/>
        </w:r>
        <w:r w:rsidR="002136D3">
          <w:rPr>
            <w:noProof/>
            <w:webHidden/>
          </w:rPr>
          <w:instrText xml:space="preserve"> PAGEREF _Toc5779000 \h </w:instrText>
        </w:r>
        <w:r w:rsidR="00C25639">
          <w:rPr>
            <w:noProof/>
            <w:webHidden/>
          </w:rPr>
        </w:r>
        <w:r w:rsidR="00C25639">
          <w:rPr>
            <w:noProof/>
            <w:webHidden/>
          </w:rPr>
          <w:fldChar w:fldCharType="separate"/>
        </w:r>
        <w:r w:rsidR="00EA626C">
          <w:rPr>
            <w:noProof/>
            <w:webHidden/>
          </w:rPr>
          <w:t>17</w:t>
        </w:r>
        <w:r w:rsidR="00C25639">
          <w:rPr>
            <w:noProof/>
            <w:webHidden/>
          </w:rPr>
          <w:fldChar w:fldCharType="end"/>
        </w:r>
      </w:hyperlink>
    </w:p>
    <w:p w:rsidR="002136D3" w:rsidRDefault="00AC7A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01" w:history="1">
        <w:r w:rsidR="002136D3" w:rsidRPr="00782D14">
          <w:rPr>
            <w:rStyle w:val="aff9"/>
            <w:noProof/>
          </w:rPr>
          <w:t>6.</w:t>
        </w:r>
        <w:r w:rsidR="002136D3">
          <w:rPr>
            <w:rFonts w:asciiTheme="minorHAnsi" w:eastAsiaTheme="minorEastAsia" w:hAnsiTheme="minorHAnsi" w:cstheme="minorBidi"/>
            <w:b w:val="0"/>
            <w:bCs w:val="0"/>
            <w:caps w:val="0"/>
            <w:noProof/>
            <w:sz w:val="22"/>
            <w:szCs w:val="22"/>
          </w:rPr>
          <w:tab/>
        </w:r>
        <w:r w:rsidR="002136D3" w:rsidRPr="00782D14">
          <w:rPr>
            <w:rStyle w:val="aff9"/>
            <w:noProof/>
          </w:rPr>
          <w:t>ЗАКЛЮЧЕНИЕ, 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_Toc5779001 \h </w:instrText>
        </w:r>
        <w:r w:rsidR="00C25639">
          <w:rPr>
            <w:noProof/>
            <w:webHidden/>
          </w:rPr>
        </w:r>
        <w:r w:rsidR="00C25639">
          <w:rPr>
            <w:noProof/>
            <w:webHidden/>
          </w:rPr>
          <w:fldChar w:fldCharType="separate"/>
        </w:r>
        <w:r w:rsidR="00EA626C">
          <w:rPr>
            <w:noProof/>
            <w:webHidden/>
          </w:rPr>
          <w:t>18</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2" w:history="1">
        <w:r w:rsidR="002136D3" w:rsidRPr="00782D14">
          <w:rPr>
            <w:rStyle w:val="aff9"/>
            <w:noProof/>
          </w:rPr>
          <w:t>6.1.</w:t>
        </w:r>
        <w:r w:rsidR="002136D3">
          <w:rPr>
            <w:rFonts w:asciiTheme="minorHAnsi" w:eastAsiaTheme="minorEastAsia" w:hAnsiTheme="minorHAnsi" w:cstheme="minorBidi"/>
            <w:smallCaps w:val="0"/>
            <w:noProof/>
            <w:sz w:val="22"/>
            <w:szCs w:val="22"/>
          </w:rPr>
          <w:tab/>
        </w:r>
        <w:r w:rsidR="002136D3" w:rsidRPr="00782D14">
          <w:rPr>
            <w:rStyle w:val="aff9"/>
            <w:noProof/>
          </w:rPr>
          <w:t>Срок и порядок заключения договора</w:t>
        </w:r>
        <w:r w:rsidR="002136D3">
          <w:rPr>
            <w:noProof/>
            <w:webHidden/>
          </w:rPr>
          <w:tab/>
        </w:r>
        <w:r w:rsidR="00C25639">
          <w:rPr>
            <w:noProof/>
            <w:webHidden/>
          </w:rPr>
          <w:fldChar w:fldCharType="begin"/>
        </w:r>
        <w:r w:rsidR="002136D3">
          <w:rPr>
            <w:noProof/>
            <w:webHidden/>
          </w:rPr>
          <w:instrText xml:space="preserve"> PAGEREF _Toc5779002 \h </w:instrText>
        </w:r>
        <w:r w:rsidR="00C25639">
          <w:rPr>
            <w:noProof/>
            <w:webHidden/>
          </w:rPr>
        </w:r>
        <w:r w:rsidR="00C25639">
          <w:rPr>
            <w:noProof/>
            <w:webHidden/>
          </w:rPr>
          <w:fldChar w:fldCharType="separate"/>
        </w:r>
        <w:r w:rsidR="00EA626C">
          <w:rPr>
            <w:noProof/>
            <w:webHidden/>
          </w:rPr>
          <w:t>18</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3" w:history="1">
        <w:r w:rsidR="002136D3" w:rsidRPr="00782D14">
          <w:rPr>
            <w:rStyle w:val="aff9"/>
            <w:noProof/>
          </w:rPr>
          <w:t>6.2.</w:t>
        </w:r>
        <w:r w:rsidR="002136D3">
          <w:rPr>
            <w:rFonts w:asciiTheme="minorHAnsi" w:eastAsiaTheme="minorEastAsia" w:hAnsiTheme="minorHAnsi" w:cstheme="minorBidi"/>
            <w:smallCaps w:val="0"/>
            <w:noProof/>
            <w:sz w:val="22"/>
            <w:szCs w:val="22"/>
          </w:rPr>
          <w:tab/>
        </w:r>
        <w:r w:rsidR="002136D3" w:rsidRPr="00782D14">
          <w:rPr>
            <w:rStyle w:val="aff9"/>
            <w:noProof/>
          </w:rPr>
          <w:t>Обеспечения исполнения договора, порядок предоставления такого обеспечения, требования к такому обеспечению</w:t>
        </w:r>
        <w:r w:rsidR="002136D3">
          <w:rPr>
            <w:noProof/>
            <w:webHidden/>
          </w:rPr>
          <w:tab/>
        </w:r>
        <w:r w:rsidR="00C25639">
          <w:rPr>
            <w:noProof/>
            <w:webHidden/>
          </w:rPr>
          <w:fldChar w:fldCharType="begin"/>
        </w:r>
        <w:r w:rsidR="002136D3">
          <w:rPr>
            <w:noProof/>
            <w:webHidden/>
          </w:rPr>
          <w:instrText xml:space="preserve"> PAGEREF _Toc5779003 \h </w:instrText>
        </w:r>
        <w:r w:rsidR="00C25639">
          <w:rPr>
            <w:noProof/>
            <w:webHidden/>
          </w:rPr>
        </w:r>
        <w:r w:rsidR="00C25639">
          <w:rPr>
            <w:noProof/>
            <w:webHidden/>
          </w:rPr>
          <w:fldChar w:fldCharType="separate"/>
        </w:r>
        <w:r w:rsidR="00EA626C">
          <w:rPr>
            <w:noProof/>
            <w:webHidden/>
          </w:rPr>
          <w:t>19</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4" w:history="1">
        <w:r w:rsidR="002136D3" w:rsidRPr="00782D14">
          <w:rPr>
            <w:rStyle w:val="aff9"/>
            <w:noProof/>
          </w:rPr>
          <w:t>6.3.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условиям банковской гарантии, выданной в качестве обеспечения исполнения договора</w:t>
        </w:r>
        <w:r w:rsidR="002136D3">
          <w:rPr>
            <w:noProof/>
            <w:webHidden/>
          </w:rPr>
          <w:tab/>
        </w:r>
        <w:r w:rsidR="00C25639">
          <w:rPr>
            <w:noProof/>
            <w:webHidden/>
          </w:rPr>
          <w:fldChar w:fldCharType="begin"/>
        </w:r>
        <w:r w:rsidR="002136D3">
          <w:rPr>
            <w:noProof/>
            <w:webHidden/>
          </w:rPr>
          <w:instrText xml:space="preserve"> PAGEREF _Toc5779004 \h </w:instrText>
        </w:r>
        <w:r w:rsidR="00C25639">
          <w:rPr>
            <w:noProof/>
            <w:webHidden/>
          </w:rPr>
        </w:r>
        <w:r w:rsidR="00C25639">
          <w:rPr>
            <w:noProof/>
            <w:webHidden/>
          </w:rPr>
          <w:fldChar w:fldCharType="separate"/>
        </w:r>
        <w:r w:rsidR="00EA626C">
          <w:rPr>
            <w:noProof/>
            <w:webHidden/>
          </w:rPr>
          <w:t>19</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1" w:history="1">
        <w:r w:rsidR="002136D3" w:rsidRPr="00782D14">
          <w:rPr>
            <w:rStyle w:val="aff9"/>
            <w:noProof/>
          </w:rPr>
          <w:t>6.4.</w:t>
        </w:r>
        <w:r w:rsidR="002136D3">
          <w:rPr>
            <w:rFonts w:asciiTheme="minorHAnsi" w:eastAsiaTheme="minorEastAsia" w:hAnsiTheme="minorHAnsi" w:cstheme="minorBidi"/>
            <w:smallCaps w:val="0"/>
            <w:noProof/>
            <w:sz w:val="22"/>
            <w:szCs w:val="22"/>
          </w:rPr>
          <w:tab/>
        </w:r>
        <w:r w:rsidR="002136D3" w:rsidRPr="00782D14">
          <w:rPr>
            <w:rStyle w:val="aff9"/>
            <w:noProof/>
          </w:rPr>
          <w:t>Отказ от заключения договора</w:t>
        </w:r>
        <w:r w:rsidR="002136D3">
          <w:rPr>
            <w:noProof/>
            <w:webHidden/>
          </w:rPr>
          <w:tab/>
        </w:r>
        <w:r w:rsidR="00C25639">
          <w:rPr>
            <w:noProof/>
            <w:webHidden/>
          </w:rPr>
          <w:fldChar w:fldCharType="begin"/>
        </w:r>
        <w:r w:rsidR="002136D3">
          <w:rPr>
            <w:noProof/>
            <w:webHidden/>
          </w:rPr>
          <w:instrText xml:space="preserve"> PAGEREF _Toc5779011 \h </w:instrText>
        </w:r>
        <w:r w:rsidR="00C25639">
          <w:rPr>
            <w:noProof/>
            <w:webHidden/>
          </w:rPr>
        </w:r>
        <w:r w:rsidR="00C25639">
          <w:rPr>
            <w:noProof/>
            <w:webHidden/>
          </w:rPr>
          <w:fldChar w:fldCharType="separate"/>
        </w:r>
        <w:r w:rsidR="00EA626C">
          <w:rPr>
            <w:noProof/>
            <w:webHidden/>
          </w:rPr>
          <w:t>20</w:t>
        </w:r>
        <w:r w:rsidR="00C25639">
          <w:rPr>
            <w:noProof/>
            <w:webHidden/>
          </w:rPr>
          <w:fldChar w:fldCharType="end"/>
        </w:r>
      </w:hyperlink>
    </w:p>
    <w:p w:rsidR="002136D3" w:rsidRDefault="00AC7AF3">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2" w:history="1">
        <w:r w:rsidR="002136D3" w:rsidRPr="00782D14">
          <w:rPr>
            <w:rStyle w:val="aff9"/>
            <w:noProof/>
          </w:rPr>
          <w:t>6.5.</w:t>
        </w:r>
        <w:r w:rsidR="002136D3">
          <w:rPr>
            <w:rFonts w:asciiTheme="minorHAnsi" w:eastAsiaTheme="minorEastAsia" w:hAnsiTheme="minorHAnsi" w:cstheme="minorBidi"/>
            <w:smallCaps w:val="0"/>
            <w:noProof/>
            <w:sz w:val="22"/>
            <w:szCs w:val="22"/>
          </w:rPr>
          <w:tab/>
        </w:r>
        <w:r w:rsidR="002136D3" w:rsidRPr="00782D14">
          <w:rPr>
            <w:rStyle w:val="aff9"/>
            <w:noProof/>
          </w:rPr>
          <w:t>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_Toc5779012 \h </w:instrText>
        </w:r>
        <w:r w:rsidR="00C25639">
          <w:rPr>
            <w:noProof/>
            <w:webHidden/>
          </w:rPr>
        </w:r>
        <w:r w:rsidR="00C25639">
          <w:rPr>
            <w:noProof/>
            <w:webHidden/>
          </w:rPr>
          <w:fldChar w:fldCharType="separate"/>
        </w:r>
        <w:r w:rsidR="00EA626C">
          <w:rPr>
            <w:noProof/>
            <w:webHidden/>
          </w:rPr>
          <w:t>20</w:t>
        </w:r>
        <w:r w:rsidR="00C25639">
          <w:rPr>
            <w:noProof/>
            <w:webHidden/>
          </w:rPr>
          <w:fldChar w:fldCharType="end"/>
        </w:r>
      </w:hyperlink>
    </w:p>
    <w:p w:rsidR="002136D3" w:rsidRDefault="00AC7A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13" w:history="1">
        <w:r w:rsidR="002136D3" w:rsidRPr="00782D14">
          <w:rPr>
            <w:rStyle w:val="aff9"/>
            <w:noProof/>
          </w:rPr>
          <w:t>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ИНФОРМАЦИОННАЯ КАРТА ЗАКУПКИ</w:t>
        </w:r>
        <w:r w:rsidR="002136D3">
          <w:rPr>
            <w:noProof/>
            <w:webHidden/>
          </w:rPr>
          <w:tab/>
        </w:r>
        <w:r w:rsidR="00C25639">
          <w:rPr>
            <w:noProof/>
            <w:webHidden/>
          </w:rPr>
          <w:fldChar w:fldCharType="begin"/>
        </w:r>
        <w:r w:rsidR="002136D3">
          <w:rPr>
            <w:noProof/>
            <w:webHidden/>
          </w:rPr>
          <w:instrText xml:space="preserve"> PAGEREF _Toc5779013 \h </w:instrText>
        </w:r>
        <w:r w:rsidR="00C25639">
          <w:rPr>
            <w:noProof/>
            <w:webHidden/>
          </w:rPr>
        </w:r>
        <w:r w:rsidR="00C25639">
          <w:rPr>
            <w:noProof/>
            <w:webHidden/>
          </w:rPr>
          <w:fldChar w:fldCharType="separate"/>
        </w:r>
        <w:r w:rsidR="00EA626C">
          <w:rPr>
            <w:noProof/>
            <w:webHidden/>
          </w:rPr>
          <w:t>22</w:t>
        </w:r>
        <w:r w:rsidR="00C25639">
          <w:rPr>
            <w:noProof/>
            <w:webHidden/>
          </w:rPr>
          <w:fldChar w:fldCharType="end"/>
        </w:r>
      </w:hyperlink>
    </w:p>
    <w:p w:rsidR="002136D3" w:rsidRDefault="00AC7AF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014" w:history="1">
        <w:r w:rsidR="002136D3" w:rsidRPr="00782D14">
          <w:rPr>
            <w:rStyle w:val="aff9"/>
            <w:noProof/>
          </w:rPr>
          <w:t>III.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ОБРАЗЦЫ ФОРМ ДЛЯ ЗАПОЛНЕНИЯ УЧАСТНИКАМИ ЗАКУПКИ</w:t>
        </w:r>
        <w:r w:rsidR="002136D3">
          <w:rPr>
            <w:noProof/>
            <w:webHidden/>
          </w:rPr>
          <w:tab/>
        </w:r>
        <w:r w:rsidR="00C25639">
          <w:rPr>
            <w:noProof/>
            <w:webHidden/>
          </w:rPr>
          <w:fldChar w:fldCharType="begin"/>
        </w:r>
        <w:r w:rsidR="002136D3">
          <w:rPr>
            <w:noProof/>
            <w:webHidden/>
          </w:rPr>
          <w:instrText xml:space="preserve"> PAGEREF _Toc5779014 \h </w:instrText>
        </w:r>
        <w:r w:rsidR="00C25639">
          <w:rPr>
            <w:noProof/>
            <w:webHidden/>
          </w:rPr>
        </w:r>
        <w:r w:rsidR="00C25639">
          <w:rPr>
            <w:noProof/>
            <w:webHidden/>
          </w:rPr>
          <w:fldChar w:fldCharType="separate"/>
        </w:r>
        <w:r w:rsidR="00EA626C">
          <w:rPr>
            <w:noProof/>
            <w:webHidden/>
          </w:rPr>
          <w:t>35</w:t>
        </w:r>
        <w:r w:rsidR="00C25639">
          <w:rPr>
            <w:noProof/>
            <w:webHidden/>
          </w:rPr>
          <w:fldChar w:fldCharType="end"/>
        </w:r>
      </w:hyperlink>
    </w:p>
    <w:p w:rsidR="002136D3" w:rsidRDefault="00AC7AF3">
      <w:pPr>
        <w:pStyle w:val="25"/>
        <w:tabs>
          <w:tab w:val="right" w:leader="dot" w:pos="10195"/>
        </w:tabs>
        <w:rPr>
          <w:rFonts w:asciiTheme="minorHAnsi" w:eastAsiaTheme="minorEastAsia" w:hAnsiTheme="minorHAnsi" w:cstheme="minorBidi"/>
          <w:smallCaps w:val="0"/>
          <w:noProof/>
          <w:sz w:val="22"/>
          <w:szCs w:val="22"/>
        </w:rPr>
      </w:pPr>
      <w:hyperlink w:anchor="_Toc5779015" w:history="1">
        <w:r w:rsidR="002136D3" w:rsidRPr="00782D14">
          <w:rPr>
            <w:rStyle w:val="aff9"/>
            <w:noProof/>
          </w:rPr>
          <w:t>ФОРМА 1. ОПИСЬ ДОКУМЕНТОВ</w:t>
        </w:r>
        <w:r w:rsidR="002136D3">
          <w:rPr>
            <w:noProof/>
            <w:webHidden/>
          </w:rPr>
          <w:tab/>
        </w:r>
        <w:r w:rsidR="00C25639">
          <w:rPr>
            <w:noProof/>
            <w:webHidden/>
          </w:rPr>
          <w:fldChar w:fldCharType="begin"/>
        </w:r>
        <w:r w:rsidR="002136D3">
          <w:rPr>
            <w:noProof/>
            <w:webHidden/>
          </w:rPr>
          <w:instrText xml:space="preserve"> PAGEREF _Toc5779015 \h </w:instrText>
        </w:r>
        <w:r w:rsidR="00C25639">
          <w:rPr>
            <w:noProof/>
            <w:webHidden/>
          </w:rPr>
        </w:r>
        <w:r w:rsidR="00C25639">
          <w:rPr>
            <w:noProof/>
            <w:webHidden/>
          </w:rPr>
          <w:fldChar w:fldCharType="separate"/>
        </w:r>
        <w:r w:rsidR="00EA626C">
          <w:rPr>
            <w:noProof/>
            <w:webHidden/>
          </w:rPr>
          <w:t>35</w:t>
        </w:r>
        <w:r w:rsidR="00C25639">
          <w:rPr>
            <w:noProof/>
            <w:webHidden/>
          </w:rPr>
          <w:fldChar w:fldCharType="end"/>
        </w:r>
      </w:hyperlink>
    </w:p>
    <w:p w:rsidR="002136D3" w:rsidRDefault="00AC7AF3">
      <w:pPr>
        <w:pStyle w:val="25"/>
        <w:tabs>
          <w:tab w:val="right" w:leader="dot" w:pos="10195"/>
        </w:tabs>
        <w:rPr>
          <w:rFonts w:asciiTheme="minorHAnsi" w:eastAsiaTheme="minorEastAsia" w:hAnsiTheme="minorHAnsi" w:cstheme="minorBidi"/>
          <w:smallCaps w:val="0"/>
          <w:noProof/>
          <w:sz w:val="22"/>
          <w:szCs w:val="22"/>
        </w:rPr>
      </w:pPr>
      <w:hyperlink w:anchor="_Toc5779016" w:history="1">
        <w:r w:rsidR="002136D3" w:rsidRPr="00782D14">
          <w:rPr>
            <w:rStyle w:val="aff9"/>
            <w:noProof/>
          </w:rPr>
          <w:t>ФОРМА 2. ПИСЬМО О ПОДАЧЕ ОФЕРТЫ</w:t>
        </w:r>
        <w:r w:rsidR="002136D3">
          <w:rPr>
            <w:noProof/>
            <w:webHidden/>
          </w:rPr>
          <w:tab/>
        </w:r>
        <w:r w:rsidR="00C25639">
          <w:rPr>
            <w:noProof/>
            <w:webHidden/>
          </w:rPr>
          <w:fldChar w:fldCharType="begin"/>
        </w:r>
        <w:r w:rsidR="002136D3">
          <w:rPr>
            <w:noProof/>
            <w:webHidden/>
          </w:rPr>
          <w:instrText xml:space="preserve"> PAGEREF _Toc5779016 \h </w:instrText>
        </w:r>
        <w:r w:rsidR="00C25639">
          <w:rPr>
            <w:noProof/>
            <w:webHidden/>
          </w:rPr>
        </w:r>
        <w:r w:rsidR="00C25639">
          <w:rPr>
            <w:noProof/>
            <w:webHidden/>
          </w:rPr>
          <w:fldChar w:fldCharType="separate"/>
        </w:r>
        <w:r w:rsidR="00EA626C">
          <w:rPr>
            <w:noProof/>
            <w:webHidden/>
          </w:rPr>
          <w:t>36</w:t>
        </w:r>
        <w:r w:rsidR="00C25639">
          <w:rPr>
            <w:noProof/>
            <w:webHidden/>
          </w:rPr>
          <w:fldChar w:fldCharType="end"/>
        </w:r>
      </w:hyperlink>
    </w:p>
    <w:p w:rsidR="002136D3" w:rsidRDefault="00AC7AF3">
      <w:pPr>
        <w:pStyle w:val="25"/>
        <w:tabs>
          <w:tab w:val="right" w:leader="dot" w:pos="10195"/>
        </w:tabs>
        <w:rPr>
          <w:rFonts w:asciiTheme="minorHAnsi" w:eastAsiaTheme="minorEastAsia" w:hAnsiTheme="minorHAnsi" w:cstheme="minorBidi"/>
          <w:smallCaps w:val="0"/>
          <w:noProof/>
          <w:sz w:val="22"/>
          <w:szCs w:val="22"/>
        </w:rPr>
      </w:pPr>
      <w:hyperlink w:anchor="_Toc5779017" w:history="1">
        <w:r w:rsidR="002136D3" w:rsidRPr="00782D14">
          <w:rPr>
            <w:rStyle w:val="aff9"/>
            <w:noProof/>
          </w:rPr>
          <w:t>ФОРМА 3. ТЕХНИЧЕСКОЕ ПРЕДЛОЖЕНИЕ</w:t>
        </w:r>
        <w:r w:rsidR="002136D3">
          <w:rPr>
            <w:noProof/>
            <w:webHidden/>
          </w:rPr>
          <w:tab/>
        </w:r>
        <w:r w:rsidR="00C25639">
          <w:rPr>
            <w:noProof/>
            <w:webHidden/>
          </w:rPr>
          <w:fldChar w:fldCharType="begin"/>
        </w:r>
        <w:r w:rsidR="002136D3">
          <w:rPr>
            <w:noProof/>
            <w:webHidden/>
          </w:rPr>
          <w:instrText xml:space="preserve"> PAGEREF _Toc5779017 \h </w:instrText>
        </w:r>
        <w:r w:rsidR="00C25639">
          <w:rPr>
            <w:noProof/>
            <w:webHidden/>
          </w:rPr>
        </w:r>
        <w:r w:rsidR="00C25639">
          <w:rPr>
            <w:noProof/>
            <w:webHidden/>
          </w:rPr>
          <w:fldChar w:fldCharType="separate"/>
        </w:r>
        <w:r w:rsidR="00EA626C">
          <w:rPr>
            <w:noProof/>
            <w:webHidden/>
          </w:rPr>
          <w:t>39</w:t>
        </w:r>
        <w:r w:rsidR="00C25639">
          <w:rPr>
            <w:noProof/>
            <w:webHidden/>
          </w:rPr>
          <w:fldChar w:fldCharType="end"/>
        </w:r>
      </w:hyperlink>
    </w:p>
    <w:p w:rsidR="002136D3" w:rsidRDefault="00AC7AF3">
      <w:pPr>
        <w:pStyle w:val="25"/>
        <w:tabs>
          <w:tab w:val="right" w:leader="dot" w:pos="10195"/>
        </w:tabs>
        <w:rPr>
          <w:rFonts w:asciiTheme="minorHAnsi" w:eastAsiaTheme="minorEastAsia" w:hAnsiTheme="minorHAnsi" w:cstheme="minorBidi"/>
          <w:smallCaps w:val="0"/>
          <w:noProof/>
          <w:sz w:val="22"/>
          <w:szCs w:val="22"/>
        </w:rPr>
      </w:pPr>
      <w:hyperlink w:anchor="_Toc5779021" w:history="1">
        <w:r w:rsidR="002136D3" w:rsidRPr="00782D14">
          <w:rPr>
            <w:rStyle w:val="aff9"/>
            <w:noProof/>
          </w:rPr>
          <w:t>ФОРМА 4. АНТИКОРРУПЦИОННЫЕ ОБЯЗАТЕЛЬСТВА</w:t>
        </w:r>
        <w:r w:rsidR="002136D3">
          <w:rPr>
            <w:noProof/>
            <w:webHidden/>
          </w:rPr>
          <w:tab/>
        </w:r>
        <w:r w:rsidR="00C25639">
          <w:rPr>
            <w:noProof/>
            <w:webHidden/>
          </w:rPr>
          <w:fldChar w:fldCharType="begin"/>
        </w:r>
        <w:r w:rsidR="002136D3">
          <w:rPr>
            <w:noProof/>
            <w:webHidden/>
          </w:rPr>
          <w:instrText xml:space="preserve"> PAGEREF _Toc5779021 \h </w:instrText>
        </w:r>
        <w:r w:rsidR="00C25639">
          <w:rPr>
            <w:noProof/>
            <w:webHidden/>
          </w:rPr>
        </w:r>
        <w:r w:rsidR="00C25639">
          <w:rPr>
            <w:noProof/>
            <w:webHidden/>
          </w:rPr>
          <w:fldChar w:fldCharType="separate"/>
        </w:r>
        <w:r w:rsidR="00EA626C">
          <w:rPr>
            <w:noProof/>
            <w:webHidden/>
          </w:rPr>
          <w:t>41</w:t>
        </w:r>
        <w:r w:rsidR="00C25639">
          <w:rPr>
            <w:noProof/>
            <w:webHidden/>
          </w:rPr>
          <w:fldChar w:fldCharType="end"/>
        </w:r>
      </w:hyperlink>
    </w:p>
    <w:p w:rsidR="002136D3" w:rsidRDefault="00AC7AF3">
      <w:pPr>
        <w:pStyle w:val="25"/>
        <w:tabs>
          <w:tab w:val="right" w:leader="dot" w:pos="10195"/>
        </w:tabs>
        <w:rPr>
          <w:rFonts w:asciiTheme="minorHAnsi" w:eastAsiaTheme="minorEastAsia" w:hAnsiTheme="minorHAnsi" w:cstheme="minorBidi"/>
          <w:smallCaps w:val="0"/>
          <w:noProof/>
          <w:sz w:val="22"/>
          <w:szCs w:val="22"/>
        </w:rPr>
      </w:pPr>
      <w:hyperlink w:anchor="_Toc5779022" w:history="1">
        <w:r w:rsidR="002136D3" w:rsidRPr="00782D14">
          <w:rPr>
            <w:rStyle w:val="aff9"/>
            <w:noProof/>
          </w:rPr>
          <w:t>ФОРМА 5. АНКЕТА УЧАСТНИКА ЗАКУПКИ</w:t>
        </w:r>
        <w:r w:rsidR="002136D3">
          <w:rPr>
            <w:noProof/>
            <w:webHidden/>
          </w:rPr>
          <w:tab/>
        </w:r>
        <w:r w:rsidR="00C25639">
          <w:rPr>
            <w:noProof/>
            <w:webHidden/>
          </w:rPr>
          <w:fldChar w:fldCharType="begin"/>
        </w:r>
        <w:r w:rsidR="002136D3">
          <w:rPr>
            <w:noProof/>
            <w:webHidden/>
          </w:rPr>
          <w:instrText xml:space="preserve"> PAGEREF _Toc5779022 \h </w:instrText>
        </w:r>
        <w:r w:rsidR="00C25639">
          <w:rPr>
            <w:noProof/>
            <w:webHidden/>
          </w:rPr>
        </w:r>
        <w:r w:rsidR="00C25639">
          <w:rPr>
            <w:noProof/>
            <w:webHidden/>
          </w:rPr>
          <w:fldChar w:fldCharType="separate"/>
        </w:r>
        <w:r w:rsidR="00EA626C">
          <w:rPr>
            <w:noProof/>
            <w:webHidden/>
          </w:rPr>
          <w:t>43</w:t>
        </w:r>
        <w:r w:rsidR="00C25639">
          <w:rPr>
            <w:noProof/>
            <w:webHidden/>
          </w:rPr>
          <w:fldChar w:fldCharType="end"/>
        </w:r>
      </w:hyperlink>
    </w:p>
    <w:p w:rsidR="002136D3" w:rsidRDefault="00AC7AF3">
      <w:pPr>
        <w:pStyle w:val="25"/>
        <w:tabs>
          <w:tab w:val="right" w:leader="dot" w:pos="10195"/>
        </w:tabs>
        <w:rPr>
          <w:rFonts w:asciiTheme="minorHAnsi" w:eastAsiaTheme="minorEastAsia" w:hAnsiTheme="minorHAnsi" w:cstheme="minorBidi"/>
          <w:smallCaps w:val="0"/>
          <w:noProof/>
          <w:sz w:val="22"/>
          <w:szCs w:val="22"/>
        </w:rPr>
      </w:pPr>
      <w:hyperlink w:anchor="_Toc5779023" w:history="1">
        <w:r w:rsidR="002136D3" w:rsidRPr="00782D14">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2136D3">
          <w:rPr>
            <w:noProof/>
            <w:webHidden/>
          </w:rPr>
          <w:tab/>
        </w:r>
        <w:r w:rsidR="00C25639">
          <w:rPr>
            <w:noProof/>
            <w:webHidden/>
          </w:rPr>
          <w:fldChar w:fldCharType="begin"/>
        </w:r>
        <w:r w:rsidR="002136D3">
          <w:rPr>
            <w:noProof/>
            <w:webHidden/>
          </w:rPr>
          <w:instrText xml:space="preserve"> PAGEREF _Toc5779023 \h </w:instrText>
        </w:r>
        <w:r w:rsidR="00C25639">
          <w:rPr>
            <w:noProof/>
            <w:webHidden/>
          </w:rPr>
        </w:r>
        <w:r w:rsidR="00C25639">
          <w:rPr>
            <w:noProof/>
            <w:webHidden/>
          </w:rPr>
          <w:fldChar w:fldCharType="separate"/>
        </w:r>
        <w:r w:rsidR="00EA626C">
          <w:rPr>
            <w:noProof/>
            <w:webHidden/>
          </w:rPr>
          <w:t>48</w:t>
        </w:r>
        <w:r w:rsidR="00C25639">
          <w:rPr>
            <w:noProof/>
            <w:webHidden/>
          </w:rPr>
          <w:fldChar w:fldCharType="end"/>
        </w:r>
      </w:hyperlink>
    </w:p>
    <w:p w:rsidR="002136D3" w:rsidRDefault="00AC7AF3">
      <w:pPr>
        <w:pStyle w:val="25"/>
        <w:tabs>
          <w:tab w:val="right" w:leader="dot" w:pos="10195"/>
        </w:tabs>
        <w:rPr>
          <w:rFonts w:asciiTheme="minorHAnsi" w:eastAsiaTheme="minorEastAsia" w:hAnsiTheme="minorHAnsi" w:cstheme="minorBidi"/>
          <w:smallCaps w:val="0"/>
          <w:noProof/>
          <w:sz w:val="22"/>
          <w:szCs w:val="22"/>
        </w:rPr>
      </w:pPr>
      <w:hyperlink w:anchor="_Toc5779024" w:history="1">
        <w:r w:rsidR="002136D3" w:rsidRPr="00782D14">
          <w:rPr>
            <w:rStyle w:val="aff9"/>
            <w:noProof/>
          </w:rPr>
          <w:t>ФОРМА 7</w:t>
        </w:r>
        <w:r w:rsidR="002136D3" w:rsidRPr="00782D14">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2136D3">
          <w:rPr>
            <w:noProof/>
            <w:webHidden/>
          </w:rPr>
          <w:tab/>
        </w:r>
        <w:r w:rsidR="00C25639">
          <w:rPr>
            <w:noProof/>
            <w:webHidden/>
          </w:rPr>
          <w:fldChar w:fldCharType="begin"/>
        </w:r>
        <w:r w:rsidR="002136D3">
          <w:rPr>
            <w:noProof/>
            <w:webHidden/>
          </w:rPr>
          <w:instrText xml:space="preserve"> PAGEREF _Toc5779024 \h </w:instrText>
        </w:r>
        <w:r w:rsidR="00C25639">
          <w:rPr>
            <w:noProof/>
            <w:webHidden/>
          </w:rPr>
        </w:r>
        <w:r w:rsidR="00C25639">
          <w:rPr>
            <w:noProof/>
            <w:webHidden/>
          </w:rPr>
          <w:fldChar w:fldCharType="separate"/>
        </w:r>
        <w:r w:rsidR="00EA626C">
          <w:rPr>
            <w:noProof/>
            <w:webHidden/>
          </w:rPr>
          <w:t>51</w:t>
        </w:r>
        <w:r w:rsidR="00C25639">
          <w:rPr>
            <w:noProof/>
            <w:webHidden/>
          </w:rPr>
          <w:fldChar w:fldCharType="end"/>
        </w:r>
      </w:hyperlink>
    </w:p>
    <w:p w:rsidR="002136D3" w:rsidRDefault="00AC7AF3">
      <w:pPr>
        <w:pStyle w:val="25"/>
        <w:tabs>
          <w:tab w:val="right" w:leader="dot" w:pos="10195"/>
        </w:tabs>
        <w:rPr>
          <w:rFonts w:asciiTheme="minorHAnsi" w:eastAsiaTheme="minorEastAsia" w:hAnsiTheme="minorHAnsi" w:cstheme="minorBidi"/>
          <w:smallCaps w:val="0"/>
          <w:noProof/>
          <w:sz w:val="22"/>
          <w:szCs w:val="22"/>
        </w:rPr>
      </w:pPr>
      <w:hyperlink w:anchor="_Toc5779025" w:history="1">
        <w:r w:rsidR="002136D3" w:rsidRPr="00782D14">
          <w:rPr>
            <w:rStyle w:val="aff9"/>
            <w:noProof/>
          </w:rPr>
          <w:t>ФОРМА 8. СПРАВКА О ПЕРЕЧНЕ И ОБЪЕМАХ ВЫПОЛНЕНИЯ АНАЛОГИЧНЫХ ДОГОВОРОВ</w:t>
        </w:r>
        <w:r w:rsidR="002136D3">
          <w:rPr>
            <w:noProof/>
            <w:webHidden/>
          </w:rPr>
          <w:tab/>
        </w:r>
        <w:r w:rsidR="00C25639">
          <w:rPr>
            <w:noProof/>
            <w:webHidden/>
          </w:rPr>
          <w:fldChar w:fldCharType="begin"/>
        </w:r>
        <w:r w:rsidR="002136D3">
          <w:rPr>
            <w:noProof/>
            <w:webHidden/>
          </w:rPr>
          <w:instrText xml:space="preserve"> PAGEREF _Toc5779025 \h </w:instrText>
        </w:r>
        <w:r w:rsidR="00C25639">
          <w:rPr>
            <w:noProof/>
            <w:webHidden/>
          </w:rPr>
        </w:r>
        <w:r w:rsidR="00C25639">
          <w:rPr>
            <w:noProof/>
            <w:webHidden/>
          </w:rPr>
          <w:fldChar w:fldCharType="separate"/>
        </w:r>
        <w:r w:rsidR="00EA626C">
          <w:rPr>
            <w:noProof/>
            <w:webHidden/>
          </w:rPr>
          <w:t>52</w:t>
        </w:r>
        <w:r w:rsidR="00C25639">
          <w:rPr>
            <w:noProof/>
            <w:webHidden/>
          </w:rPr>
          <w:fldChar w:fldCharType="end"/>
        </w:r>
      </w:hyperlink>
    </w:p>
    <w:p w:rsidR="002136D3" w:rsidRDefault="00AC7AF3">
      <w:pPr>
        <w:pStyle w:val="25"/>
        <w:tabs>
          <w:tab w:val="right" w:leader="dot" w:pos="10195"/>
        </w:tabs>
        <w:rPr>
          <w:rFonts w:asciiTheme="minorHAnsi" w:eastAsiaTheme="minorEastAsia" w:hAnsiTheme="minorHAnsi" w:cstheme="minorBidi"/>
          <w:smallCaps w:val="0"/>
          <w:noProof/>
          <w:sz w:val="22"/>
          <w:szCs w:val="22"/>
        </w:rPr>
      </w:pPr>
      <w:hyperlink w:anchor="_Toc5779027" w:history="1">
        <w:r w:rsidR="002136D3" w:rsidRPr="00782D14">
          <w:rPr>
            <w:rStyle w:val="aff9"/>
            <w:caps/>
            <w:noProof/>
          </w:rPr>
          <w:t>ФОРМА 9. Справка о цепочке собственников участника закупки, включая бенефициаров (в том числе конечных)</w:t>
        </w:r>
        <w:r w:rsidR="002136D3">
          <w:rPr>
            <w:noProof/>
            <w:webHidden/>
          </w:rPr>
          <w:tab/>
        </w:r>
        <w:r w:rsidR="00C25639">
          <w:rPr>
            <w:noProof/>
            <w:webHidden/>
          </w:rPr>
          <w:fldChar w:fldCharType="begin"/>
        </w:r>
        <w:r w:rsidR="002136D3">
          <w:rPr>
            <w:noProof/>
            <w:webHidden/>
          </w:rPr>
          <w:instrText xml:space="preserve"> PAGEREF _Toc5779027 \h </w:instrText>
        </w:r>
        <w:r w:rsidR="00C25639">
          <w:rPr>
            <w:noProof/>
            <w:webHidden/>
          </w:rPr>
        </w:r>
        <w:r w:rsidR="00C25639">
          <w:rPr>
            <w:noProof/>
            <w:webHidden/>
          </w:rPr>
          <w:fldChar w:fldCharType="separate"/>
        </w:r>
        <w:r w:rsidR="00EA626C">
          <w:rPr>
            <w:noProof/>
            <w:webHidden/>
          </w:rPr>
          <w:t>53</w:t>
        </w:r>
        <w:r w:rsidR="00C25639">
          <w:rPr>
            <w:noProof/>
            <w:webHidden/>
          </w:rPr>
          <w:fldChar w:fldCharType="end"/>
        </w:r>
      </w:hyperlink>
    </w:p>
    <w:p w:rsidR="002136D3" w:rsidRDefault="00AC7AF3">
      <w:pPr>
        <w:pStyle w:val="25"/>
        <w:tabs>
          <w:tab w:val="right" w:leader="dot" w:pos="10195"/>
        </w:tabs>
        <w:rPr>
          <w:rFonts w:asciiTheme="minorHAnsi" w:eastAsiaTheme="minorEastAsia" w:hAnsiTheme="minorHAnsi" w:cstheme="minorBidi"/>
          <w:smallCaps w:val="0"/>
          <w:noProof/>
          <w:sz w:val="22"/>
          <w:szCs w:val="22"/>
        </w:rPr>
      </w:pPr>
      <w:hyperlink w:anchor="_Toc5779097" w:history="1">
        <w:r w:rsidR="00EF7B97">
          <w:rPr>
            <w:rStyle w:val="aff9"/>
            <w:caps/>
            <w:noProof/>
          </w:rPr>
          <w:t xml:space="preserve">ФОРМА </w:t>
        </w:r>
        <w:r w:rsidR="005539F1">
          <w:rPr>
            <w:rStyle w:val="aff9"/>
            <w:caps/>
            <w:noProof/>
          </w:rPr>
          <w:t>10</w:t>
        </w:r>
        <w:r w:rsidR="002136D3" w:rsidRPr="00782D14">
          <w:rPr>
            <w:rStyle w:val="aff9"/>
            <w:caps/>
            <w:noProof/>
          </w:rPr>
          <w:t>. Согласие на обработку персональных данных</w:t>
        </w:r>
        <w:r w:rsidR="002136D3">
          <w:rPr>
            <w:noProof/>
            <w:webHidden/>
          </w:rPr>
          <w:tab/>
        </w:r>
        <w:r w:rsidR="00C25639">
          <w:rPr>
            <w:noProof/>
            <w:webHidden/>
          </w:rPr>
          <w:fldChar w:fldCharType="begin"/>
        </w:r>
        <w:r w:rsidR="002136D3">
          <w:rPr>
            <w:noProof/>
            <w:webHidden/>
          </w:rPr>
          <w:instrText xml:space="preserve"> PAGEREF _Toc5779097 \h </w:instrText>
        </w:r>
        <w:r w:rsidR="00C25639">
          <w:rPr>
            <w:noProof/>
            <w:webHidden/>
          </w:rPr>
        </w:r>
        <w:r w:rsidR="00C25639">
          <w:rPr>
            <w:noProof/>
            <w:webHidden/>
          </w:rPr>
          <w:fldChar w:fldCharType="separate"/>
        </w:r>
        <w:r w:rsidR="00EA626C">
          <w:rPr>
            <w:noProof/>
            <w:webHidden/>
          </w:rPr>
          <w:t>57</w:t>
        </w:r>
        <w:r w:rsidR="00C25639">
          <w:rPr>
            <w:noProof/>
            <w:webHidden/>
          </w:rPr>
          <w:fldChar w:fldCharType="end"/>
        </w:r>
      </w:hyperlink>
    </w:p>
    <w:p w:rsidR="002136D3" w:rsidRDefault="00AC7AF3">
      <w:pPr>
        <w:pStyle w:val="25"/>
        <w:tabs>
          <w:tab w:val="right" w:leader="dot" w:pos="10195"/>
        </w:tabs>
        <w:rPr>
          <w:rFonts w:asciiTheme="minorHAnsi" w:eastAsiaTheme="minorEastAsia" w:hAnsiTheme="minorHAnsi" w:cstheme="minorBidi"/>
          <w:smallCaps w:val="0"/>
          <w:noProof/>
          <w:sz w:val="22"/>
          <w:szCs w:val="22"/>
        </w:rPr>
      </w:pPr>
      <w:hyperlink w:anchor="_Toc5779102" w:history="1">
        <w:r w:rsidR="00EF7B97">
          <w:rPr>
            <w:rStyle w:val="aff9"/>
            <w:caps/>
            <w:noProof/>
          </w:rPr>
          <w:t xml:space="preserve">ФОРМА </w:t>
        </w:r>
        <w:r w:rsidR="005539F1">
          <w:rPr>
            <w:rStyle w:val="aff9"/>
            <w:caps/>
            <w:noProof/>
          </w:rPr>
          <w:t>11</w:t>
        </w:r>
        <w:r w:rsidR="002136D3" w:rsidRPr="00782D14">
          <w:rPr>
            <w:rStyle w:val="aff9"/>
            <w:caps/>
            <w:noProof/>
          </w:rPr>
          <w:t>. Справка о кадровых ресурсах</w:t>
        </w:r>
        <w:r w:rsidR="002136D3">
          <w:rPr>
            <w:noProof/>
            <w:webHidden/>
          </w:rPr>
          <w:tab/>
        </w:r>
        <w:r w:rsidR="00C25639">
          <w:rPr>
            <w:noProof/>
            <w:webHidden/>
          </w:rPr>
          <w:fldChar w:fldCharType="begin"/>
        </w:r>
        <w:r w:rsidR="002136D3">
          <w:rPr>
            <w:noProof/>
            <w:webHidden/>
          </w:rPr>
          <w:instrText xml:space="preserve"> PAGEREF _Toc5779102 \h </w:instrText>
        </w:r>
        <w:r w:rsidR="00C25639">
          <w:rPr>
            <w:noProof/>
            <w:webHidden/>
          </w:rPr>
        </w:r>
        <w:r w:rsidR="00C25639">
          <w:rPr>
            <w:noProof/>
            <w:webHidden/>
          </w:rPr>
          <w:fldChar w:fldCharType="separate"/>
        </w:r>
        <w:r w:rsidR="00EA626C">
          <w:rPr>
            <w:b/>
            <w:bCs/>
            <w:noProof/>
            <w:webHidden/>
          </w:rPr>
          <w:t>Ошибка! Закладка не определена.</w:t>
        </w:r>
        <w:r w:rsidR="00C25639">
          <w:rPr>
            <w:noProof/>
            <w:webHidden/>
          </w:rPr>
          <w:fldChar w:fldCharType="end"/>
        </w:r>
      </w:hyperlink>
    </w:p>
    <w:p w:rsidR="002136D3" w:rsidRDefault="00AC7AF3">
      <w:pPr>
        <w:pStyle w:val="25"/>
        <w:tabs>
          <w:tab w:val="right" w:leader="dot" w:pos="10195"/>
        </w:tabs>
        <w:rPr>
          <w:rFonts w:asciiTheme="minorHAnsi" w:eastAsiaTheme="minorEastAsia" w:hAnsiTheme="minorHAnsi" w:cstheme="minorBidi"/>
          <w:smallCaps w:val="0"/>
          <w:noProof/>
          <w:sz w:val="22"/>
          <w:szCs w:val="22"/>
        </w:rPr>
      </w:pPr>
      <w:hyperlink w:anchor="_Toc5779107" w:history="1">
        <w:r w:rsidR="002136D3" w:rsidRPr="00782D14">
          <w:rPr>
            <w:rStyle w:val="aff9"/>
            <w:caps/>
            <w:noProof/>
          </w:rPr>
          <w:t>ФОРМА 1</w:t>
        </w:r>
        <w:r w:rsidR="005539F1">
          <w:rPr>
            <w:rStyle w:val="aff9"/>
            <w:caps/>
            <w:noProof/>
          </w:rPr>
          <w:t>2</w:t>
        </w:r>
        <w:r w:rsidR="002136D3" w:rsidRPr="00782D14">
          <w:rPr>
            <w:rStyle w:val="aff9"/>
            <w:caps/>
            <w:noProof/>
          </w:rPr>
          <w:t>. Сведения о распределении объемов поставок, работ (услуг) между участником и субподрядчиками (соисполнителями/сопоставщиками)</w:t>
        </w:r>
        <w:r w:rsidR="002136D3">
          <w:rPr>
            <w:noProof/>
            <w:webHidden/>
          </w:rPr>
          <w:tab/>
        </w:r>
        <w:r w:rsidR="00C25639">
          <w:rPr>
            <w:noProof/>
            <w:webHidden/>
          </w:rPr>
          <w:fldChar w:fldCharType="begin"/>
        </w:r>
        <w:r w:rsidR="002136D3">
          <w:rPr>
            <w:noProof/>
            <w:webHidden/>
          </w:rPr>
          <w:instrText xml:space="preserve"> PAGEREF _Toc5779107 \h </w:instrText>
        </w:r>
        <w:r w:rsidR="00C25639">
          <w:rPr>
            <w:noProof/>
            <w:webHidden/>
          </w:rPr>
        </w:r>
        <w:r w:rsidR="00C25639">
          <w:rPr>
            <w:noProof/>
            <w:webHidden/>
          </w:rPr>
          <w:fldChar w:fldCharType="separate"/>
        </w:r>
        <w:r w:rsidR="00EA626C">
          <w:rPr>
            <w:noProof/>
            <w:webHidden/>
          </w:rPr>
          <w:t>59</w:t>
        </w:r>
        <w:r w:rsidR="00C25639">
          <w:rPr>
            <w:noProof/>
            <w:webHidden/>
          </w:rPr>
          <w:fldChar w:fldCharType="end"/>
        </w:r>
      </w:hyperlink>
    </w:p>
    <w:p w:rsidR="002136D3" w:rsidRDefault="00AC7AF3">
      <w:pPr>
        <w:pStyle w:val="25"/>
        <w:tabs>
          <w:tab w:val="right" w:leader="dot" w:pos="10195"/>
        </w:tabs>
        <w:rPr>
          <w:rFonts w:asciiTheme="minorHAnsi" w:eastAsiaTheme="minorEastAsia" w:hAnsiTheme="minorHAnsi" w:cstheme="minorBidi"/>
          <w:smallCaps w:val="0"/>
          <w:noProof/>
          <w:sz w:val="22"/>
          <w:szCs w:val="22"/>
        </w:rPr>
      </w:pPr>
      <w:hyperlink w:anchor="_Toc5779111" w:history="1">
        <w:r w:rsidR="00EF7B97">
          <w:rPr>
            <w:rStyle w:val="aff9"/>
            <w:caps/>
            <w:noProof/>
          </w:rPr>
          <w:t>ФОРМА 1</w:t>
        </w:r>
        <w:r w:rsidR="005539F1">
          <w:rPr>
            <w:rStyle w:val="aff9"/>
            <w:caps/>
            <w:noProof/>
          </w:rPr>
          <w:t>3</w:t>
        </w:r>
        <w:r w:rsidR="002136D3" w:rsidRPr="00782D14">
          <w:rPr>
            <w:rStyle w:val="aff9"/>
            <w:caps/>
            <w:noProof/>
          </w:rPr>
          <w:t>. Сведения о распределении объемов поставок, работ (услуг) между членами коллективного участника</w:t>
        </w:r>
        <w:r w:rsidR="002136D3">
          <w:rPr>
            <w:noProof/>
            <w:webHidden/>
          </w:rPr>
          <w:tab/>
        </w:r>
        <w:r w:rsidR="00C25639">
          <w:rPr>
            <w:noProof/>
            <w:webHidden/>
          </w:rPr>
          <w:fldChar w:fldCharType="begin"/>
        </w:r>
        <w:r w:rsidR="002136D3">
          <w:rPr>
            <w:noProof/>
            <w:webHidden/>
          </w:rPr>
          <w:instrText xml:space="preserve"> PAGEREF _Toc5779111 \h </w:instrText>
        </w:r>
        <w:r w:rsidR="00C25639">
          <w:rPr>
            <w:noProof/>
            <w:webHidden/>
          </w:rPr>
        </w:r>
        <w:r w:rsidR="00C25639">
          <w:rPr>
            <w:noProof/>
            <w:webHidden/>
          </w:rPr>
          <w:fldChar w:fldCharType="separate"/>
        </w:r>
        <w:r w:rsidR="00EA626C">
          <w:rPr>
            <w:noProof/>
            <w:webHidden/>
          </w:rPr>
          <w:t>60</w:t>
        </w:r>
        <w:r w:rsidR="00C25639">
          <w:rPr>
            <w:noProof/>
            <w:webHidden/>
          </w:rPr>
          <w:fldChar w:fldCharType="end"/>
        </w:r>
      </w:hyperlink>
    </w:p>
    <w:p w:rsidR="002136D3" w:rsidRDefault="00AC7AF3">
      <w:pPr>
        <w:pStyle w:val="25"/>
        <w:tabs>
          <w:tab w:val="right" w:leader="dot" w:pos="10195"/>
        </w:tabs>
        <w:rPr>
          <w:rFonts w:asciiTheme="minorHAnsi" w:eastAsiaTheme="minorEastAsia" w:hAnsiTheme="minorHAnsi" w:cstheme="minorBidi"/>
          <w:smallCaps w:val="0"/>
          <w:noProof/>
          <w:sz w:val="22"/>
          <w:szCs w:val="22"/>
        </w:rPr>
      </w:pPr>
      <w:hyperlink w:anchor="_Toc5779115" w:history="1">
        <w:r w:rsidR="00EF7B97">
          <w:rPr>
            <w:rStyle w:val="aff9"/>
            <w:noProof/>
          </w:rPr>
          <w:t>ФОРМА 1</w:t>
        </w:r>
        <w:r w:rsidR="005539F1">
          <w:rPr>
            <w:rStyle w:val="aff9"/>
            <w:noProof/>
          </w:rPr>
          <w:t>4</w:t>
        </w:r>
        <w:r w:rsidR="002136D3" w:rsidRPr="00E63DC9">
          <w:rPr>
            <w:rStyle w:val="aff9"/>
            <w:noProof/>
          </w:rPr>
          <w:t>. СВОДНАЯ ТАБЛИЦА СТОИМОСТИ ПОСТАВОК, РАБОТ (УСЛУГ)</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_Toc5779115 \h </w:instrText>
        </w:r>
        <w:r w:rsidR="00C25639" w:rsidRPr="00E63DC9">
          <w:rPr>
            <w:noProof/>
            <w:webHidden/>
          </w:rPr>
        </w:r>
        <w:r w:rsidR="00C25639" w:rsidRPr="00E63DC9">
          <w:rPr>
            <w:noProof/>
            <w:webHidden/>
          </w:rPr>
          <w:fldChar w:fldCharType="separate"/>
        </w:r>
        <w:r w:rsidR="00EA626C">
          <w:rPr>
            <w:noProof/>
            <w:webHidden/>
          </w:rPr>
          <w:t>64</w:t>
        </w:r>
        <w:r w:rsidR="00C25639" w:rsidRPr="00E63DC9">
          <w:rPr>
            <w:noProof/>
            <w:webHidden/>
          </w:rPr>
          <w:fldChar w:fldCharType="end"/>
        </w:r>
      </w:hyperlink>
    </w:p>
    <w:p w:rsidR="002136D3" w:rsidRDefault="00AC7AF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116" w:history="1">
        <w:r w:rsidR="002136D3" w:rsidRPr="00782D14">
          <w:rPr>
            <w:rStyle w:val="aff9"/>
            <w:noProof/>
          </w:rPr>
          <w:t>IV.</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ПРОЕКТ ДОГОВОРА</w:t>
        </w:r>
        <w:r w:rsidR="002136D3">
          <w:rPr>
            <w:noProof/>
            <w:webHidden/>
          </w:rPr>
          <w:tab/>
        </w:r>
        <w:r w:rsidR="00C25639">
          <w:rPr>
            <w:noProof/>
            <w:webHidden/>
          </w:rPr>
          <w:fldChar w:fldCharType="begin"/>
        </w:r>
        <w:r w:rsidR="002136D3">
          <w:rPr>
            <w:noProof/>
            <w:webHidden/>
          </w:rPr>
          <w:instrText xml:space="preserve"> PAGEREF _Toc5779116 \h </w:instrText>
        </w:r>
        <w:r w:rsidR="00C25639">
          <w:rPr>
            <w:noProof/>
            <w:webHidden/>
          </w:rPr>
        </w:r>
        <w:r w:rsidR="00C25639">
          <w:rPr>
            <w:noProof/>
            <w:webHidden/>
          </w:rPr>
          <w:fldChar w:fldCharType="separate"/>
        </w:r>
        <w:r w:rsidR="00EA626C">
          <w:rPr>
            <w:noProof/>
            <w:webHidden/>
          </w:rPr>
          <w:t>66</w:t>
        </w:r>
        <w:r w:rsidR="00C25639">
          <w:rPr>
            <w:noProof/>
            <w:webHidden/>
          </w:rPr>
          <w:fldChar w:fldCharType="end"/>
        </w:r>
      </w:hyperlink>
    </w:p>
    <w:p w:rsidR="002136D3" w:rsidRDefault="00AC7A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117" w:history="1">
        <w:r w:rsidR="002136D3" w:rsidRPr="00782D14">
          <w:rPr>
            <w:rStyle w:val="aff9"/>
            <w:noProof/>
          </w:rPr>
          <w:t>V.</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ТЕХНИЧЕСКАЯ ЧАСТЬ</w:t>
        </w:r>
        <w:r w:rsidR="002136D3">
          <w:rPr>
            <w:noProof/>
            <w:webHidden/>
          </w:rPr>
          <w:tab/>
        </w:r>
        <w:r w:rsidR="00C25639">
          <w:rPr>
            <w:noProof/>
            <w:webHidden/>
          </w:rPr>
          <w:fldChar w:fldCharType="begin"/>
        </w:r>
        <w:r w:rsidR="002136D3">
          <w:rPr>
            <w:noProof/>
            <w:webHidden/>
          </w:rPr>
          <w:instrText xml:space="preserve"> PAGEREF _Toc5779117 \h </w:instrText>
        </w:r>
        <w:r w:rsidR="00C25639">
          <w:rPr>
            <w:noProof/>
            <w:webHidden/>
          </w:rPr>
        </w:r>
        <w:r w:rsidR="00C25639">
          <w:rPr>
            <w:noProof/>
            <w:webHidden/>
          </w:rPr>
          <w:fldChar w:fldCharType="separate"/>
        </w:r>
        <w:r w:rsidR="00EA626C">
          <w:rPr>
            <w:noProof/>
            <w:webHidden/>
          </w:rPr>
          <w:t>67</w:t>
        </w:r>
        <w:r w:rsidR="00C25639">
          <w:rPr>
            <w:noProof/>
            <w:webHidden/>
          </w:rPr>
          <w:fldChar w:fldCharType="end"/>
        </w:r>
      </w:hyperlink>
    </w:p>
    <w:p w:rsidR="00952F9B" w:rsidRPr="00C70643" w:rsidRDefault="00C25639" w:rsidP="00B32937">
      <w:pPr>
        <w:pStyle w:val="11"/>
        <w:pageBreakBefore/>
        <w:tabs>
          <w:tab w:val="clear" w:pos="432"/>
        </w:tabs>
        <w:spacing w:before="0" w:after="0"/>
        <w:ind w:left="567" w:firstLine="0"/>
        <w:jc w:val="both"/>
      </w:pPr>
      <w:r w:rsidRPr="002136D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77896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77896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77896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B2BD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5B5933">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ED3607">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77897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77897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77897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BB2014" w:rsidP="005B1855">
      <w:pPr>
        <w:pStyle w:val="32"/>
        <w:keepNext w:val="0"/>
        <w:numPr>
          <w:ilvl w:val="2"/>
          <w:numId w:val="1"/>
        </w:numPr>
        <w:spacing w:before="0" w:after="0"/>
        <w:ind w:left="0" w:firstLine="567"/>
        <w:rPr>
          <w:rFonts w:ascii="Times New Roman" w:hAnsi="Times New Roman" w:cs="Times New Roman"/>
          <w:b w:val="0"/>
        </w:rPr>
      </w:pPr>
      <w:r w:rsidRPr="0029571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536F50">
        <w:rPr>
          <w:rFonts w:ascii="Times New Roman" w:hAnsi="Times New Roman" w:cs="Times New Roman"/>
          <w:b w:val="0"/>
          <w:bCs w:val="0"/>
        </w:rPr>
        <w:lastRenderedPageBreak/>
        <w:t xml:space="preserve">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778973"/>
      <w:r w:rsidRPr="00C70643">
        <w:rPr>
          <w:sz w:val="24"/>
          <w:szCs w:val="24"/>
        </w:rPr>
        <w:t>Привлечение соисполнителей (субподрядчиков) к исполнению договора</w:t>
      </w:r>
      <w:bookmarkEnd w:id="21"/>
      <w:bookmarkEnd w:id="22"/>
    </w:p>
    <w:p w:rsidR="007633E7" w:rsidRPr="00B301F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w:t>
      </w:r>
      <w:r w:rsidRPr="00B301FE">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B301FE">
        <w:rPr>
          <w:rFonts w:ascii="Times New Roman" w:hAnsi="Times New Roman" w:cs="Times New Roman"/>
          <w:b w:val="0"/>
          <w:bCs w:val="0"/>
        </w:rPr>
        <w:t xml:space="preserve">. </w:t>
      </w:r>
      <w:bookmarkStart w:id="25" w:name="_Ref354131847"/>
      <w:bookmarkEnd w:id="23"/>
    </w:p>
    <w:p w:rsidR="006F5348" w:rsidRPr="00B301FE"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B301FE">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6F5348" w:rsidRPr="00B301FE" w:rsidRDefault="006F5348" w:rsidP="006F5348">
      <w:pPr>
        <w:spacing w:after="0"/>
        <w:ind w:firstLine="567"/>
      </w:pPr>
      <w:r w:rsidRPr="00B301FE">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B301FE" w:rsidRDefault="006F5348" w:rsidP="006F5348">
      <w:pPr>
        <w:spacing w:after="0"/>
        <w:ind w:firstLine="567"/>
      </w:pPr>
      <w:r w:rsidRPr="00B301FE">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D700DB" w:rsidRDefault="006F5348" w:rsidP="006F5348">
      <w:pPr>
        <w:spacing w:after="0"/>
        <w:ind w:firstLine="567"/>
      </w:pPr>
      <w:r w:rsidRPr="00B301FE">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77897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7789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585E9A">
        <w:rPr>
          <w:bCs/>
          <w:kern w:val="28"/>
        </w:rPr>
        <w:lastRenderedPageBreak/>
        <w:t>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77897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77897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77897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77897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w:t>
      </w:r>
      <w:r w:rsidRPr="006B3C65">
        <w:rPr>
          <w:rFonts w:ascii="Times New Roman" w:hAnsi="Times New Roman" w:cs="Times New Roman"/>
          <w:b w:val="0"/>
        </w:rPr>
        <w:lastRenderedPageBreak/>
        <w:t xml:space="preserve">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77898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77898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77898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E7685B">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77898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77898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7789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 xml:space="preserve">10,12, 14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lastRenderedPageBreak/>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1053A">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1053A">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1053A">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77898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E63D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w:t>
      </w:r>
      <w:r w:rsidR="007633E7" w:rsidRPr="004308AA">
        <w:rPr>
          <w:rFonts w:ascii="Times New Roman" w:hAnsi="Times New Roman" w:cs="Times New Roman"/>
          <w:b w:val="0"/>
          <w:bCs w:val="0"/>
        </w:rPr>
        <w:t xml:space="preserve">извещении </w:t>
      </w:r>
      <w:r w:rsidR="00B31DB5" w:rsidRPr="004308AA">
        <w:rPr>
          <w:rFonts w:ascii="Times New Roman" w:hAnsi="Times New Roman" w:cs="Times New Roman"/>
          <w:b w:val="0"/>
          <w:bCs w:val="0"/>
        </w:rPr>
        <w:t xml:space="preserve">о проведении </w:t>
      </w:r>
      <w:r w:rsidR="00235D36" w:rsidRPr="004308AA">
        <w:rPr>
          <w:rFonts w:ascii="Times New Roman" w:hAnsi="Times New Roman" w:cs="Times New Roman"/>
          <w:b w:val="0"/>
          <w:bCs w:val="0"/>
        </w:rPr>
        <w:t>зак</w:t>
      </w:r>
      <w:r w:rsidR="00565E87" w:rsidRPr="004308AA">
        <w:rPr>
          <w:rFonts w:ascii="Times New Roman" w:hAnsi="Times New Roman" w:cs="Times New Roman"/>
          <w:b w:val="0"/>
          <w:bCs w:val="0"/>
        </w:rPr>
        <w:t>упки</w:t>
      </w:r>
      <w:r w:rsidR="007633E7" w:rsidRPr="004308AA">
        <w:rPr>
          <w:rFonts w:ascii="Times New Roman" w:hAnsi="Times New Roman" w:cs="Times New Roman"/>
          <w:b w:val="0"/>
          <w:bCs w:val="0"/>
        </w:rPr>
        <w:t xml:space="preserve"> и в пункте </w:t>
      </w:r>
      <w:r w:rsidR="0016410E" w:rsidRPr="004308AA">
        <w:rPr>
          <w:rFonts w:ascii="Times New Roman" w:hAnsi="Times New Roman" w:cs="Times New Roman"/>
          <w:b w:val="0"/>
          <w:bCs w:val="0"/>
        </w:rPr>
        <w:t>5</w:t>
      </w:r>
      <w:r w:rsidR="007633E7" w:rsidRPr="004308AA">
        <w:rPr>
          <w:rFonts w:ascii="Times New Roman" w:hAnsi="Times New Roman" w:cs="Times New Roman"/>
          <w:b w:val="0"/>
          <w:bCs w:val="0"/>
        </w:rPr>
        <w:t xml:space="preserve"> части II «ИНФОРМАЦИОННАЯ КАРТА </w:t>
      </w:r>
      <w:r w:rsidR="00FB4696" w:rsidRPr="004308AA">
        <w:rPr>
          <w:rFonts w:ascii="Times New Roman" w:hAnsi="Times New Roman" w:cs="Times New Roman"/>
          <w:b w:val="0"/>
          <w:bCs w:val="0"/>
        </w:rPr>
        <w:t>ЗАКУПКИ</w:t>
      </w:r>
      <w:r w:rsidR="007633E7" w:rsidRPr="004308AA">
        <w:rPr>
          <w:rFonts w:ascii="Times New Roman" w:hAnsi="Times New Roman" w:cs="Times New Roman"/>
          <w:b w:val="0"/>
          <w:bCs w:val="0"/>
        </w:rPr>
        <w:t>»</w:t>
      </w:r>
      <w:r w:rsidR="00340006" w:rsidRPr="004308AA">
        <w:rPr>
          <w:rFonts w:ascii="Times New Roman" w:hAnsi="Times New Roman" w:cs="Times New Roman"/>
          <w:b w:val="0"/>
          <w:bCs w:val="0"/>
        </w:rPr>
        <w:t xml:space="preserve">, при этом </w:t>
      </w:r>
      <w:bookmarkEnd w:id="79"/>
      <w:r w:rsidR="00340006" w:rsidRPr="004308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08AA">
        <w:rPr>
          <w:rFonts w:ascii="Times New Roman" w:hAnsi="Times New Roman" w:cs="Times New Roman"/>
          <w:b w:val="0"/>
          <w:bCs w:val="0"/>
        </w:rPr>
        <w:t xml:space="preserve">(далее также - продукция) </w:t>
      </w:r>
      <w:r w:rsidR="00340006" w:rsidRPr="004308AA">
        <w:rPr>
          <w:rFonts w:ascii="Times New Roman" w:hAnsi="Times New Roman" w:cs="Times New Roman"/>
          <w:b w:val="0"/>
          <w:bCs w:val="0"/>
        </w:rPr>
        <w:t xml:space="preserve">участника не облагаются НДС, то цена, предложенная таким участником в заявке, не </w:t>
      </w:r>
      <w:r w:rsidR="00340006" w:rsidRPr="00E63DC9">
        <w:rPr>
          <w:rFonts w:ascii="Times New Roman" w:hAnsi="Times New Roman" w:cs="Times New Roman"/>
          <w:b w:val="0"/>
          <w:bCs w:val="0"/>
        </w:rPr>
        <w:t>должна превышать установленную начальную (максимальную) цену (цену лота) без учета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E63DC9" w:rsidRDefault="00340006" w:rsidP="005B19D9">
      <w:pPr>
        <w:pStyle w:val="afffff6"/>
        <w:numPr>
          <w:ilvl w:val="2"/>
          <w:numId w:val="1"/>
        </w:numPr>
        <w:ind w:left="0" w:firstLine="567"/>
        <w:jc w:val="both"/>
      </w:pPr>
      <w:bookmarkStart w:id="81" w:name="_Ref126085783"/>
      <w:r w:rsidRPr="00E63DC9">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E63DC9">
        <w:t xml:space="preserve">(дополнительных ценовых предложений) </w:t>
      </w:r>
      <w:r w:rsidRPr="00E63DC9">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00E7685B">
        <w:rPr>
          <w:rFonts w:ascii="Times New Roman" w:hAnsi="Times New Roman" w:cs="Times New Roman"/>
          <w:b w:val="0"/>
          <w:bCs w:val="0"/>
        </w:rPr>
        <w:t xml:space="preserve"> </w:t>
      </w:r>
      <w:r w:rsidRPr="00B21F94">
        <w:rPr>
          <w:rFonts w:ascii="Times New Roman" w:hAnsi="Times New Roman" w:cs="Times New Roman"/>
          <w:b w:val="0"/>
          <w:bCs w:val="0"/>
        </w:rPr>
        <w:t>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77898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E63D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w:t>
      </w:r>
      <w:r w:rsidRPr="00E63DC9">
        <w:rPr>
          <w:rFonts w:ascii="Times New Roman" w:hAnsi="Times New Roman" w:cs="Times New Roman"/>
          <w:b w:val="0"/>
          <w:bCs w:val="0"/>
        </w:rPr>
        <w:t xml:space="preserve">средства, внесенные на </w:t>
      </w:r>
      <w:r w:rsidR="006C5BCB" w:rsidRPr="00E63DC9">
        <w:rPr>
          <w:rFonts w:ascii="Times New Roman" w:hAnsi="Times New Roman" w:cs="Times New Roman"/>
          <w:b w:val="0"/>
          <w:bCs w:val="0"/>
        </w:rPr>
        <w:t>Лицевой счет участника закупки</w:t>
      </w:r>
      <w:r w:rsidRPr="00E63DC9">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E7685B">
        <w:fldChar w:fldCharType="begin"/>
      </w:r>
      <w:r w:rsidR="00E7685B">
        <w:instrText xml:space="preserve"> REF _Ref535415072 \r \h  \* MERGEFORMAT </w:instrText>
      </w:r>
      <w:r w:rsidR="00E7685B">
        <w:fldChar w:fldCharType="separate"/>
      </w:r>
      <w:r w:rsidR="00EA626C" w:rsidRPr="00EA626C">
        <w:rPr>
          <w:rFonts w:ascii="Times New Roman" w:hAnsi="Times New Roman" w:cs="Times New Roman"/>
          <w:b w:val="0"/>
          <w:bCs w:val="0"/>
        </w:rPr>
        <w:t>3.6.5</w:t>
      </w:r>
      <w:r w:rsidR="00E7685B">
        <w:fldChar w:fldCharType="end"/>
      </w:r>
      <w:r w:rsidR="00490926" w:rsidRPr="00E63DC9">
        <w:rPr>
          <w:rFonts w:ascii="Times New Roman" w:hAnsi="Times New Roman" w:cs="Times New Roman"/>
          <w:b w:val="0"/>
          <w:bCs w:val="0"/>
        </w:rPr>
        <w:t xml:space="preserve">настоящей </w:t>
      </w:r>
      <w:r w:rsidRPr="00E63DC9">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E63DC9">
        <w:rPr>
          <w:rFonts w:ascii="Times New Roman" w:hAnsi="Times New Roman" w:cs="Times New Roman"/>
          <w:b w:val="0"/>
          <w:bCs w:val="0"/>
        </w:rPr>
        <w:t>пункте 17</w:t>
      </w:r>
      <w:r w:rsidRPr="00E63DC9">
        <w:rPr>
          <w:rFonts w:ascii="Times New Roman" w:hAnsi="Times New Roman" w:cs="Times New Roman"/>
          <w:b w:val="0"/>
          <w:bCs w:val="0"/>
        </w:rPr>
        <w:t xml:space="preserve"> раздела II «ИНФОРМАЦИОННАЯ КАРТА ЗАКУПКИ».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63DC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4308AA" w:rsidRPr="00E63DC9" w:rsidRDefault="004308AA" w:rsidP="0041053A">
      <w:pPr>
        <w:pStyle w:val="afffff6"/>
        <w:numPr>
          <w:ilvl w:val="0"/>
          <w:numId w:val="18"/>
        </w:numPr>
        <w:ind w:left="0" w:firstLine="567"/>
        <w:jc w:val="both"/>
      </w:pPr>
      <w:r w:rsidRPr="00E63DC9">
        <w:t>банковская гарантия должна быть безотзывной.</w:t>
      </w:r>
    </w:p>
    <w:p w:rsidR="004308AA" w:rsidRPr="00E63DC9" w:rsidRDefault="004308AA" w:rsidP="0041053A">
      <w:pPr>
        <w:pStyle w:val="afffff6"/>
        <w:numPr>
          <w:ilvl w:val="0"/>
          <w:numId w:val="18"/>
        </w:numPr>
        <w:ind w:left="0" w:firstLine="567"/>
        <w:jc w:val="both"/>
      </w:pPr>
      <w:r w:rsidRPr="00E63DC9">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E63DC9" w:rsidRDefault="004308AA" w:rsidP="0041053A">
      <w:pPr>
        <w:pStyle w:val="afffff6"/>
        <w:numPr>
          <w:ilvl w:val="0"/>
          <w:numId w:val="18"/>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E63DC9" w:rsidRDefault="004308AA" w:rsidP="0041053A">
      <w:pPr>
        <w:pStyle w:val="afffff6"/>
        <w:numPr>
          <w:ilvl w:val="0"/>
          <w:numId w:val="19"/>
        </w:numPr>
        <w:ind w:left="0" w:firstLine="567"/>
        <w:jc w:val="both"/>
      </w:pPr>
      <w:r w:rsidRPr="00E63DC9">
        <w:t>надлежащим образом оформленного требования бенефициара;</w:t>
      </w:r>
    </w:p>
    <w:p w:rsidR="004308AA" w:rsidRPr="00E63DC9" w:rsidRDefault="004308AA" w:rsidP="0041053A">
      <w:pPr>
        <w:pStyle w:val="afffff6"/>
        <w:numPr>
          <w:ilvl w:val="0"/>
          <w:numId w:val="19"/>
        </w:numPr>
        <w:ind w:left="0" w:firstLine="567"/>
        <w:jc w:val="both"/>
      </w:pPr>
      <w:r w:rsidRPr="00E63DC9">
        <w:t>документов, подтверждающих полномочия лица, подписавшего требование от имени бенефициара;</w:t>
      </w:r>
    </w:p>
    <w:p w:rsidR="004308AA" w:rsidRPr="00E63DC9" w:rsidRDefault="004308AA" w:rsidP="0041053A">
      <w:pPr>
        <w:pStyle w:val="afffff6"/>
        <w:numPr>
          <w:ilvl w:val="0"/>
          <w:numId w:val="19"/>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Банк, выдающий банковскую гарантию, должен отвечать всем нижеследующим требованиям:</w:t>
      </w:r>
    </w:p>
    <w:p w:rsidR="004308AA" w:rsidRPr="00E63DC9" w:rsidRDefault="004308AA" w:rsidP="0041053A">
      <w:pPr>
        <w:pStyle w:val="afffff6"/>
        <w:numPr>
          <w:ilvl w:val="0"/>
          <w:numId w:val="20"/>
        </w:numPr>
        <w:ind w:left="0" w:firstLine="567"/>
        <w:jc w:val="both"/>
      </w:pPr>
      <w:r w:rsidRPr="00E63DC9">
        <w:t>банк обладает действующей лицензией на банковскую деятельность, выданной Банком России;</w:t>
      </w:r>
    </w:p>
    <w:p w:rsidR="004308AA" w:rsidRPr="00E63DC9" w:rsidRDefault="004308AA" w:rsidP="0041053A">
      <w:pPr>
        <w:pStyle w:val="afffff6"/>
        <w:numPr>
          <w:ilvl w:val="0"/>
          <w:numId w:val="20"/>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308AA" w:rsidRPr="00E63DC9" w:rsidRDefault="004308AA" w:rsidP="0041053A">
      <w:pPr>
        <w:pStyle w:val="afffff6"/>
        <w:numPr>
          <w:ilvl w:val="0"/>
          <w:numId w:val="20"/>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308AA" w:rsidRPr="00E63DC9" w:rsidRDefault="004308AA" w:rsidP="0041053A">
      <w:pPr>
        <w:pStyle w:val="afffff6"/>
        <w:numPr>
          <w:ilvl w:val="0"/>
          <w:numId w:val="20"/>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308AA" w:rsidRPr="00E63DC9" w:rsidRDefault="004308AA" w:rsidP="0041053A">
      <w:pPr>
        <w:pStyle w:val="afffff6"/>
        <w:numPr>
          <w:ilvl w:val="0"/>
          <w:numId w:val="21"/>
        </w:numPr>
        <w:ind w:left="0" w:firstLine="567"/>
        <w:jc w:val="both"/>
      </w:pPr>
      <w:r w:rsidRPr="00E63DC9">
        <w:t>гарант осуществляет кредитование юридических лиц, входящих в Группу компаний Россети;</w:t>
      </w:r>
    </w:p>
    <w:p w:rsidR="004308AA" w:rsidRPr="00E63DC9" w:rsidRDefault="004308AA" w:rsidP="0041053A">
      <w:pPr>
        <w:pStyle w:val="afffff6"/>
        <w:numPr>
          <w:ilvl w:val="0"/>
          <w:numId w:val="21"/>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4308AA" w:rsidRPr="00E63DC9" w:rsidRDefault="004308AA" w:rsidP="0041053A">
      <w:pPr>
        <w:pStyle w:val="afffff6"/>
        <w:numPr>
          <w:ilvl w:val="0"/>
          <w:numId w:val="21"/>
        </w:numPr>
        <w:ind w:left="0" w:firstLine="567"/>
        <w:jc w:val="both"/>
      </w:pPr>
      <w:r w:rsidRPr="00E63DC9">
        <w:t>активы гаранта превышают либо равны 40 млрд. рублей;</w:t>
      </w:r>
    </w:p>
    <w:p w:rsidR="004308AA" w:rsidRPr="00E63DC9" w:rsidRDefault="004308AA" w:rsidP="0041053A">
      <w:pPr>
        <w:pStyle w:val="afffff6"/>
        <w:numPr>
          <w:ilvl w:val="0"/>
          <w:numId w:val="21"/>
        </w:numPr>
        <w:ind w:left="0" w:firstLine="567"/>
        <w:jc w:val="both"/>
      </w:pPr>
      <w:r w:rsidRPr="00E63DC9">
        <w:t>активы гаранта превышают либо равны 10 млрд. рублей(при сумме банковской гарантии не более 1,5 млн рублей).</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E63DC9">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4308AA" w:rsidRPr="00E63DC9" w:rsidRDefault="004308AA" w:rsidP="0041053A">
      <w:pPr>
        <w:pStyle w:val="afffff6"/>
        <w:numPr>
          <w:ilvl w:val="0"/>
          <w:numId w:val="48"/>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308AA" w:rsidRPr="00E63DC9" w:rsidRDefault="004308AA" w:rsidP="0041053A">
      <w:pPr>
        <w:pStyle w:val="afffff6"/>
        <w:numPr>
          <w:ilvl w:val="0"/>
          <w:numId w:val="48"/>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D56857" w:rsidRPr="00E63DC9" w:rsidRDefault="004308AA" w:rsidP="00D56857">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778988"/>
      <w:r w:rsidRPr="00E63DC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 аномально низкой ценой понимается снижение цены участником закупки </w:t>
      </w:r>
      <w:r w:rsidRPr="00E63DC9">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bookmarkStart w:id="95" w:name="_Ref4407664"/>
      <w:r w:rsidRPr="00E63DC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4308AA" w:rsidRPr="00E63DC9"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E63DC9" w:rsidTr="00E7685B">
        <w:tc>
          <w:tcPr>
            <w:tcW w:w="443" w:type="dxa"/>
            <w:vMerge w:val="restart"/>
            <w:tcBorders>
              <w:top w:val="single" w:sz="4" w:space="0" w:color="auto"/>
              <w:left w:val="single" w:sz="4" w:space="0" w:color="auto"/>
              <w:bottom w:val="single" w:sz="4" w:space="0" w:color="auto"/>
              <w:right w:val="single" w:sz="4" w:space="0" w:color="auto"/>
            </w:tcBorders>
          </w:tcPr>
          <w:p w:rsidR="004308AA" w:rsidRPr="00E63DC9" w:rsidRDefault="004308AA" w:rsidP="00E7685B"/>
          <w:p w:rsidR="004308AA" w:rsidRPr="00E63DC9" w:rsidRDefault="004308AA" w:rsidP="00E7685B">
            <w:r w:rsidRPr="00E63DC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E63DC9" w:rsidRDefault="004308AA" w:rsidP="00E7685B">
            <w:pPr>
              <w:jc w:val="center"/>
            </w:pPr>
            <w:r w:rsidRPr="00E63DC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E63DC9" w:rsidTr="00E7685B">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1</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 xml:space="preserve">5% (пять) от начальной (максимальной) цены договора </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2</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3</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4</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5</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размера аванса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6</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4308AA" w:rsidRPr="00E63DC9" w:rsidRDefault="004308AA" w:rsidP="004308AA"/>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w:t>
      </w:r>
      <w:r w:rsidRPr="00E63DC9">
        <w:rPr>
          <w:rFonts w:ascii="Times New Roman" w:hAnsi="Times New Roman" w:cs="Times New Roman"/>
          <w:b w:val="0"/>
        </w:rPr>
        <w:lastRenderedPageBreak/>
        <w:t xml:space="preserve">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EA626C" w:rsidRPr="00EA626C">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323216" w:rsidRDefault="00323216" w:rsidP="00323216">
      <w:pPr>
        <w:widowControl w:val="0"/>
        <w:spacing w:after="0"/>
      </w:pPr>
      <w:r>
        <w:t>Р/с 40702810065000100511</w:t>
      </w:r>
    </w:p>
    <w:p w:rsidR="00323216" w:rsidRDefault="00323216" w:rsidP="00323216">
      <w:pPr>
        <w:widowControl w:val="0"/>
        <w:spacing w:after="0"/>
      </w:pPr>
      <w:r>
        <w:t>в КРАСНОЯРСКОЕ ОТДЕЛЕНИЕ №8646 ПАО СБЕРБАНК г. КРАСНОЯРСК</w:t>
      </w:r>
    </w:p>
    <w:p w:rsidR="00323216" w:rsidRDefault="00323216" w:rsidP="00323216">
      <w:pPr>
        <w:widowControl w:val="0"/>
        <w:spacing w:after="0"/>
      </w:pPr>
      <w:r>
        <w:t>К/с 30101810800000000627</w:t>
      </w:r>
    </w:p>
    <w:p w:rsidR="00323216" w:rsidRDefault="00323216" w:rsidP="00323216">
      <w:pPr>
        <w:widowControl w:val="0"/>
        <w:spacing w:after="0"/>
      </w:pPr>
      <w:r>
        <w:t>БИК  040407627</w:t>
      </w:r>
    </w:p>
    <w:p w:rsidR="004308AA" w:rsidRPr="00E63DC9" w:rsidRDefault="004308AA" w:rsidP="00323216">
      <w:pPr>
        <w:widowControl w:val="0"/>
        <w:spacing w:after="0"/>
        <w:ind w:firstLine="567"/>
      </w:pPr>
      <w:r w:rsidRPr="00E63DC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DF51DC"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EA626C" w:rsidRPr="00EA626C">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E63DC9">
          <w:rPr>
            <w:rStyle w:val="aff9"/>
            <w:rFonts w:ascii="Times New Roman" w:hAnsi="Times New Roman" w:cs="Times New Roman"/>
            <w:b w:val="0"/>
            <w:color w:val="auto"/>
            <w:u w:val="none"/>
          </w:rPr>
          <w:t>6</w:t>
        </w:r>
        <w:r w:rsidRPr="00E63DC9">
          <w:rPr>
            <w:rStyle w:val="aff9"/>
            <w:rFonts w:ascii="Times New Roman" w:hAnsi="Times New Roman" w:cs="Times New Roman"/>
            <w:b w:val="0"/>
            <w:color w:val="auto"/>
            <w:u w:val="none"/>
          </w:rPr>
          <w:t>.3</w:t>
        </w:r>
      </w:hyperlink>
      <w:r w:rsidR="00DA04F2">
        <w:t xml:space="preserve"> </w:t>
      </w:r>
      <w:r w:rsidRPr="00E63DC9">
        <w:rPr>
          <w:rFonts w:ascii="Times New Roman" w:hAnsi="Times New Roman" w:cs="Times New Roman"/>
          <w:b w:val="0"/>
        </w:rPr>
        <w:t>настоящей документации.</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E63DC9" w:rsidRDefault="00A75B23" w:rsidP="00A75B23"/>
    <w:p w:rsidR="007633E7" w:rsidRPr="00E63DC9" w:rsidRDefault="007633E7" w:rsidP="00FA1AA1">
      <w:pPr>
        <w:pStyle w:val="11"/>
        <w:keepNext w:val="0"/>
        <w:numPr>
          <w:ilvl w:val="0"/>
          <w:numId w:val="1"/>
        </w:numPr>
        <w:spacing w:before="0" w:after="0"/>
        <w:ind w:left="0" w:firstLine="567"/>
        <w:rPr>
          <w:sz w:val="24"/>
          <w:szCs w:val="24"/>
        </w:rPr>
      </w:pPr>
      <w:bookmarkStart w:id="96" w:name="_Toc5778989"/>
      <w:r w:rsidRPr="00E63DC9">
        <w:rPr>
          <w:sz w:val="24"/>
          <w:szCs w:val="24"/>
        </w:rPr>
        <w:t xml:space="preserve">ПОДАЧА ЗАЯВОК НА УЧАСТИЕ В </w:t>
      </w:r>
      <w:bookmarkEnd w:id="86"/>
      <w:bookmarkEnd w:id="87"/>
      <w:r w:rsidR="001D0AB5" w:rsidRPr="00E63DC9">
        <w:rPr>
          <w:sz w:val="24"/>
          <w:szCs w:val="24"/>
        </w:rPr>
        <w:t>ЗАКУПКЕ</w:t>
      </w:r>
      <w:bookmarkEnd w:id="96"/>
    </w:p>
    <w:p w:rsidR="001760A4" w:rsidRPr="00E63DC9" w:rsidRDefault="001760A4" w:rsidP="001760A4"/>
    <w:p w:rsidR="00382C70" w:rsidRPr="00E63DC9"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778990"/>
      <w:r w:rsidRPr="00E63DC9">
        <w:rPr>
          <w:sz w:val="24"/>
          <w:szCs w:val="24"/>
        </w:rPr>
        <w:t xml:space="preserve">Порядок, место, дата начала и дата окончания срока подачи заявок на участие в </w:t>
      </w:r>
      <w:bookmarkEnd w:id="97"/>
      <w:bookmarkEnd w:id="98"/>
      <w:r w:rsidR="000D72A7" w:rsidRPr="00E63DC9">
        <w:rPr>
          <w:sz w:val="24"/>
          <w:szCs w:val="24"/>
        </w:rPr>
        <w:t>закупке</w:t>
      </w:r>
      <w:bookmarkEnd w:id="99"/>
    </w:p>
    <w:p w:rsidR="00DA04F2" w:rsidRDefault="000D72A7" w:rsidP="001F5C18">
      <w:pPr>
        <w:pStyle w:val="32"/>
        <w:keepNext w:val="0"/>
        <w:numPr>
          <w:ilvl w:val="2"/>
          <w:numId w:val="1"/>
        </w:numPr>
        <w:spacing w:before="0" w:after="0"/>
        <w:ind w:left="0" w:firstLine="567"/>
        <w:rPr>
          <w:rFonts w:ascii="Times New Roman" w:hAnsi="Times New Roman" w:cs="Times New Roman"/>
          <w:bCs w:val="0"/>
        </w:rPr>
      </w:pPr>
      <w:r w:rsidRPr="00E63D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63DC9">
        <w:rPr>
          <w:rFonts w:ascii="Times New Roman" w:hAnsi="Times New Roman" w:cs="Times New Roman"/>
          <w:b w:val="0"/>
          <w:bCs w:val="0"/>
        </w:rPr>
        <w:t xml:space="preserve">8 </w:t>
      </w:r>
      <w:r w:rsidRPr="00E63DC9">
        <w:rPr>
          <w:rFonts w:ascii="Times New Roman" w:hAnsi="Times New Roman" w:cs="Times New Roman"/>
          <w:b w:val="0"/>
          <w:bCs w:val="0"/>
        </w:rPr>
        <w:t>части II «ИНФОРМАЦИОННАЯ КАРТА ЗАКУПКИ».</w:t>
      </w:r>
      <w:r w:rsidR="00E63DC9">
        <w:rPr>
          <w:rFonts w:ascii="Times New Roman" w:hAnsi="Times New Roman" w:cs="Times New Roman"/>
          <w:b w:val="0"/>
          <w:bCs w:val="0"/>
        </w:rPr>
        <w:t xml:space="preserve"> </w:t>
      </w:r>
      <w:r w:rsidR="00E1644F" w:rsidRPr="00E63DC9">
        <w:rPr>
          <w:rFonts w:ascii="Times New Roman" w:hAnsi="Times New Roman" w:cs="Times New Roman"/>
          <w:bCs w:val="0"/>
        </w:rPr>
        <w:t>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r w:rsidR="00853E93" w:rsidRPr="00E63DC9">
        <w:rPr>
          <w:rFonts w:ascii="Times New Roman" w:hAnsi="Times New Roman" w:cs="Times New Roman"/>
          <w:bCs w:val="0"/>
        </w:rPr>
        <w:t xml:space="preserve"> на ЭТП</w:t>
      </w:r>
      <w:r w:rsidR="00E1644F" w:rsidRPr="00E63DC9">
        <w:rPr>
          <w:rFonts w:ascii="Times New Roman" w:hAnsi="Times New Roman" w:cs="Times New Roman"/>
          <w:bCs w:val="0"/>
        </w:rPr>
        <w:t>.</w:t>
      </w:r>
      <w:r w:rsidR="00DA04F2">
        <w:rPr>
          <w:rFonts w:ascii="Times New Roman" w:hAnsi="Times New Roman" w:cs="Times New Roman"/>
          <w:bCs w:val="0"/>
        </w:rPr>
        <w:t xml:space="preserve"> </w:t>
      </w:r>
    </w:p>
    <w:p w:rsidR="003F5352" w:rsidRPr="00E7685B" w:rsidRDefault="00DA04F2" w:rsidP="001F5C18">
      <w:pPr>
        <w:pStyle w:val="32"/>
        <w:keepNext w:val="0"/>
        <w:numPr>
          <w:ilvl w:val="2"/>
          <w:numId w:val="1"/>
        </w:numPr>
        <w:spacing w:before="0" w:after="0"/>
        <w:ind w:left="0" w:firstLine="567"/>
        <w:rPr>
          <w:rFonts w:ascii="Times New Roman" w:hAnsi="Times New Roman" w:cs="Times New Roman"/>
          <w:bCs w:val="0"/>
          <w:u w:val="single"/>
        </w:rPr>
      </w:pPr>
      <w:r w:rsidRPr="00E7685B">
        <w:rPr>
          <w:rFonts w:ascii="Times New Roman" w:hAnsi="Times New Roman" w:cs="Times New Roman"/>
          <w:bCs w:val="0"/>
          <w:u w:val="single"/>
        </w:rPr>
        <w:t>Ценовое предложение, сведения о котором, а также сведения и документы, подтверждающие такое ценовое предложение</w:t>
      </w:r>
      <w:r w:rsidR="00371414" w:rsidRPr="00E7685B">
        <w:rPr>
          <w:rFonts w:ascii="Times New Roman" w:hAnsi="Times New Roman" w:cs="Times New Roman"/>
          <w:bCs w:val="0"/>
          <w:u w:val="single"/>
        </w:rPr>
        <w:t>, не подлежа</w:t>
      </w:r>
      <w:r w:rsidRPr="00E7685B">
        <w:rPr>
          <w:rFonts w:ascii="Times New Roman" w:hAnsi="Times New Roman" w:cs="Times New Roman"/>
          <w:bCs w:val="0"/>
          <w:u w:val="single"/>
        </w:rPr>
        <w:t>т указанию в составе «Заявка поставщика» на ЭТП. В случае нарушения указанного требования заявка подлежит отклонению.</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Участник закупки вправе подать</w:t>
      </w:r>
      <w:r w:rsidRPr="001F5C18">
        <w:rPr>
          <w:rFonts w:ascii="Times New Roman" w:hAnsi="Times New Roman" w:cs="Times New Roman"/>
          <w:b w:val="0"/>
          <w:bCs w:val="0"/>
        </w:rPr>
        <w:t xml:space="preserve">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7789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4" w:name="_Toc5778992"/>
      <w:bookmarkStart w:id="105" w:name="_Ref119430360"/>
      <w:bookmarkStart w:id="106"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4"/>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7" w:name="_Toc5778993"/>
      <w:bookmarkStart w:id="108" w:name="_Ref125827199"/>
      <w:bookmarkStart w:id="109" w:name="_Toc518119388"/>
      <w:bookmarkEnd w:id="105"/>
      <w:bookmarkEnd w:id="106"/>
      <w:r w:rsidRPr="0086183E">
        <w:rPr>
          <w:sz w:val="24"/>
          <w:szCs w:val="24"/>
        </w:rPr>
        <w:t>Закупочная комиссия</w:t>
      </w:r>
      <w:bookmarkEnd w:id="107"/>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10" w:name="_Toc5778994"/>
      <w:r>
        <w:rPr>
          <w:sz w:val="24"/>
          <w:szCs w:val="24"/>
        </w:rPr>
        <w:t>Вскрытие заявок</w:t>
      </w:r>
      <w:bookmarkEnd w:id="110"/>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1"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1"/>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rsidR="00BA3EA2" w:rsidRPr="00E63DC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w:t>
      </w:r>
      <w:r w:rsidRPr="00E63DC9">
        <w:rPr>
          <w:rFonts w:ascii="Times New Roman" w:hAnsi="Times New Roman" w:cs="Times New Roman"/>
          <w:b w:val="0"/>
          <w:bCs w:val="0"/>
        </w:rPr>
        <w:t>указывается информация, предусмотренная Законом 223-ФЗ и Положением о закупке</w:t>
      </w:r>
      <w:r w:rsidR="00F27EB9" w:rsidRPr="00E63DC9">
        <w:rPr>
          <w:rFonts w:ascii="Times New Roman" w:hAnsi="Times New Roman" w:cs="Times New Roman"/>
          <w:b w:val="0"/>
          <w:bCs w:val="0"/>
        </w:rPr>
        <w:t xml:space="preserve"> Заказчика</w:t>
      </w:r>
      <w:r w:rsidRPr="00E63DC9">
        <w:rPr>
          <w:rFonts w:ascii="Times New Roman" w:hAnsi="Times New Roman" w:cs="Times New Roman"/>
          <w:b w:val="0"/>
          <w:bCs w:val="0"/>
        </w:rPr>
        <w:t xml:space="preserve">. </w:t>
      </w:r>
    </w:p>
    <w:p w:rsidR="0086183E" w:rsidRPr="00E63DC9" w:rsidRDefault="00844102" w:rsidP="0086183E">
      <w:pPr>
        <w:pStyle w:val="21"/>
        <w:keepNext w:val="0"/>
        <w:numPr>
          <w:ilvl w:val="1"/>
          <w:numId w:val="1"/>
        </w:numPr>
        <w:spacing w:after="0"/>
        <w:ind w:left="0" w:firstLine="567"/>
        <w:jc w:val="both"/>
        <w:rPr>
          <w:sz w:val="24"/>
          <w:szCs w:val="24"/>
        </w:rPr>
      </w:pPr>
      <w:bookmarkStart w:id="112" w:name="_Рассмотрение_заявок_участников"/>
      <w:bookmarkStart w:id="113" w:name="_Toc5778995"/>
      <w:bookmarkEnd w:id="112"/>
      <w:r w:rsidRPr="00E63DC9">
        <w:rPr>
          <w:sz w:val="24"/>
          <w:szCs w:val="24"/>
        </w:rPr>
        <w:t>Рассмотрение заявок участников закупки</w:t>
      </w:r>
      <w:bookmarkEnd w:id="113"/>
    </w:p>
    <w:p w:rsidR="00F27EB9" w:rsidRPr="00E63DC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E63DC9">
        <w:rPr>
          <w:rFonts w:ascii="Times New Roman" w:hAnsi="Times New Roman" w:cs="Times New Roman"/>
          <w:b w:val="0"/>
          <w:bCs w:val="0"/>
        </w:rPr>
        <w:t>8</w:t>
      </w:r>
      <w:r w:rsidRPr="00E63DC9">
        <w:rPr>
          <w:rFonts w:ascii="Times New Roman" w:hAnsi="Times New Roman" w:cs="Times New Roman"/>
          <w:b w:val="0"/>
          <w:bCs w:val="0"/>
        </w:rPr>
        <w:t xml:space="preserve"> части II «ИНФОРМАЦИОННАЯ КАРТА ЗАКУПКИ».</w:t>
      </w:r>
      <w:r w:rsidR="00FF23B7" w:rsidRPr="00E63DC9">
        <w:rPr>
          <w:rFonts w:ascii="Times New Roman" w:hAnsi="Times New Roman" w:cs="Times New Roman"/>
          <w:b w:val="0"/>
          <w:bCs w:val="0"/>
        </w:rPr>
        <w:t xml:space="preserve">На данном этапе </w:t>
      </w:r>
      <w:r w:rsidR="00FF23B7" w:rsidRPr="00E63DC9">
        <w:rPr>
          <w:rFonts w:ascii="Times New Roman" w:hAnsi="Times New Roman" w:cs="Times New Roman"/>
          <w:bCs w:val="0"/>
        </w:rPr>
        <w:t>не рассматривается</w:t>
      </w:r>
      <w:r w:rsidR="00FF23B7" w:rsidRPr="00E63DC9">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непревышению начальной (максимальной) цены договора, требованиям к форме предоставления ценовых предложений и т.п.).</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Заявки участников рассматриваются </w:t>
      </w:r>
      <w:r w:rsidR="00C77E02" w:rsidRPr="00E63DC9">
        <w:rPr>
          <w:rFonts w:ascii="Times New Roman" w:hAnsi="Times New Roman" w:cs="Times New Roman"/>
          <w:b w:val="0"/>
          <w:bCs w:val="0"/>
        </w:rPr>
        <w:t xml:space="preserve">в соответствии с </w:t>
      </w:r>
      <w:r w:rsidRPr="00E63DC9">
        <w:rPr>
          <w:rFonts w:ascii="Times New Roman" w:hAnsi="Times New Roman" w:cs="Times New Roman"/>
          <w:b w:val="0"/>
          <w:bCs w:val="0"/>
        </w:rPr>
        <w:t>требованиям</w:t>
      </w:r>
      <w:r w:rsidR="00CA1619" w:rsidRPr="00E63DC9">
        <w:rPr>
          <w:rFonts w:ascii="Times New Roman" w:hAnsi="Times New Roman" w:cs="Times New Roman"/>
          <w:b w:val="0"/>
          <w:bCs w:val="0"/>
        </w:rPr>
        <w:t>и</w:t>
      </w:r>
      <w:r w:rsidRPr="00E63D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63DC9">
        <w:rPr>
          <w:rFonts w:ascii="Times New Roman" w:hAnsi="Times New Roman" w:cs="Times New Roman"/>
          <w:b w:val="0"/>
          <w:bCs w:val="0"/>
        </w:rPr>
        <w:t>,</w:t>
      </w:r>
      <w:r w:rsidRPr="00E63DC9">
        <w:rPr>
          <w:rFonts w:ascii="Times New Roman" w:hAnsi="Times New Roman" w:cs="Times New Roman"/>
          <w:b w:val="0"/>
          <w:bCs w:val="0"/>
        </w:rPr>
        <w:t xml:space="preserve"> не </w:t>
      </w:r>
      <w:r w:rsidR="00017139" w:rsidRPr="00E63DC9">
        <w:rPr>
          <w:rFonts w:ascii="Times New Roman" w:hAnsi="Times New Roman" w:cs="Times New Roman"/>
          <w:b w:val="0"/>
          <w:bCs w:val="0"/>
        </w:rPr>
        <w:t>установленные</w:t>
      </w:r>
      <w:r w:rsidRPr="00E63D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63DC9"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E63DC9" w:rsidRDefault="00CD2BD2" w:rsidP="00CD2BD2">
      <w:pPr>
        <w:spacing w:after="0"/>
        <w:ind w:firstLine="567"/>
      </w:pPr>
      <w:r w:rsidRPr="00E63DC9">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E63DC9" w:rsidRDefault="00CD2BD2" w:rsidP="00CD2BD2">
      <w:pPr>
        <w:spacing w:after="0"/>
        <w:ind w:firstLine="567"/>
      </w:pPr>
      <w:r w:rsidRPr="00E63DC9">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CD2BD2" w:rsidRDefault="006F5348" w:rsidP="006F5348">
      <w:pPr>
        <w:spacing w:after="0"/>
        <w:ind w:firstLine="567"/>
      </w:pPr>
      <w:r w:rsidRPr="00E63DC9">
        <w:t>Направляемые файлы должны</w:t>
      </w:r>
      <w:r w:rsidRPr="00CD2BD2">
        <w:t xml:space="preserve">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D063E7" w:rsidRDefault="006F5348" w:rsidP="006F5348">
      <w:pPr>
        <w:spacing w:after="0"/>
        <w:ind w:firstLine="567"/>
      </w:pPr>
      <w:r w:rsidRPr="00CD2BD2">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1053A">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41053A">
      <w:pPr>
        <w:pStyle w:val="afffff6"/>
        <w:numPr>
          <w:ilvl w:val="0"/>
          <w:numId w:val="16"/>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8517B9" w:rsidRDefault="0086183E" w:rsidP="0041053A">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rsidRPr="008517B9">
        <w:t>требованиям, у</w:t>
      </w:r>
      <w:r w:rsidRPr="008517B9">
        <w:t>становленным документацией о закупке.</w:t>
      </w:r>
    </w:p>
    <w:p w:rsidR="00A17B11" w:rsidRPr="008517B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8517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Заказчик</w:t>
      </w:r>
      <w:r w:rsidR="0086183E" w:rsidRPr="008517B9">
        <w:rPr>
          <w:rFonts w:ascii="Times New Roman" w:hAnsi="Times New Roman" w:cs="Times New Roman"/>
          <w:b w:val="0"/>
          <w:bCs w:val="0"/>
        </w:rPr>
        <w:t xml:space="preserve"> вправе проверять</w:t>
      </w:r>
      <w:r w:rsidR="0086183E" w:rsidRPr="0086183E">
        <w:rPr>
          <w:rFonts w:ascii="Times New Roman" w:hAnsi="Times New Roman" w:cs="Times New Roman"/>
          <w:b w:val="0"/>
          <w:bCs w:val="0"/>
        </w:rPr>
        <w:t xml:space="preserve">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1053A">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1053A">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4" w:name="_Toc5778996"/>
      <w:r w:rsidRPr="00A00292">
        <w:rPr>
          <w:sz w:val="24"/>
          <w:szCs w:val="24"/>
        </w:rPr>
        <w:t>Переторжка</w:t>
      </w:r>
      <w:bookmarkEnd w:id="114"/>
    </w:p>
    <w:p w:rsidR="006B3C65" w:rsidRPr="00A00292" w:rsidRDefault="00531EA9"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Pr="00E63DC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E7685B">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E7685B">
        <w:rPr>
          <w:rFonts w:ascii="Times New Roman" w:hAnsi="Times New Roman" w:cs="Times New Roman"/>
          <w:b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w:t>
      </w:r>
      <w:r w:rsidR="00A00292" w:rsidRPr="00E63DC9">
        <w:rPr>
          <w:rFonts w:ascii="Times New Roman" w:hAnsi="Times New Roman" w:cs="Times New Roman"/>
          <w:b w:val="0"/>
          <w:bCs w:val="0"/>
        </w:rPr>
        <w:t>сведения участников закупки средствами ЕЭТП.</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lastRenderedPageBreak/>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63DC9" w:rsidRDefault="00F27EB9" w:rsidP="00F27EB9">
      <w:pPr>
        <w:pStyle w:val="21"/>
        <w:keepNext w:val="0"/>
        <w:numPr>
          <w:ilvl w:val="1"/>
          <w:numId w:val="1"/>
        </w:numPr>
        <w:spacing w:after="0"/>
        <w:ind w:left="0" w:firstLine="567"/>
        <w:jc w:val="both"/>
        <w:rPr>
          <w:sz w:val="24"/>
          <w:szCs w:val="24"/>
        </w:rPr>
      </w:pPr>
      <w:bookmarkStart w:id="115" w:name="_Toc5778997"/>
      <w:r w:rsidRPr="00E63DC9">
        <w:rPr>
          <w:sz w:val="24"/>
          <w:szCs w:val="24"/>
        </w:rPr>
        <w:t>Подведение итогов</w:t>
      </w:r>
      <w:bookmarkEnd w:id="115"/>
    </w:p>
    <w:p w:rsidR="00F27EB9" w:rsidRPr="00E63DC9" w:rsidRDefault="00F27EB9"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63DC9">
        <w:rPr>
          <w:rFonts w:ascii="Times New Roman" w:hAnsi="Times New Roman" w:cs="Times New Roman"/>
          <w:b w:val="0"/>
        </w:rPr>
        <w:t>8</w:t>
      </w:r>
      <w:r w:rsidRPr="00E63DC9">
        <w:rPr>
          <w:rFonts w:ascii="Times New Roman" w:hAnsi="Times New Roman" w:cs="Times New Roman"/>
          <w:b w:val="0"/>
        </w:rPr>
        <w:t xml:space="preserve"> части II «ИНФОРМАЦИОННАЯ КАРТА ЗАКУПКИ».</w:t>
      </w:r>
    </w:p>
    <w:p w:rsidR="00F27EB9" w:rsidRPr="00E63DC9" w:rsidRDefault="00A7157D"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рамках подведения итогов осуществляется </w:t>
      </w:r>
      <w:r w:rsidRPr="00E63DC9">
        <w:rPr>
          <w:rFonts w:ascii="Times New Roman" w:hAnsi="Times New Roman" w:cs="Times New Roman"/>
        </w:rPr>
        <w:t xml:space="preserve">рассмотрение </w:t>
      </w:r>
      <w:r w:rsidRPr="00E63DC9">
        <w:rPr>
          <w:rFonts w:ascii="Times New Roman" w:hAnsi="Times New Roman" w:cs="Times New Roman"/>
          <w:bCs w:val="0"/>
        </w:rPr>
        <w:t>ценовых предложений участников</w:t>
      </w:r>
      <w:r w:rsidRPr="00E63DC9">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w:t>
      </w:r>
      <w:hyperlink w:anchor="_Рассмотрение_заявок_участников" w:history="1">
        <w:r w:rsidRPr="00E63DC9">
          <w:rPr>
            <w:rStyle w:val="aff9"/>
            <w:rFonts w:ascii="Times New Roman" w:hAnsi="Times New Roman" w:cs="Times New Roman"/>
            <w:b w:val="0"/>
            <w:bCs w:val="0"/>
            <w:color w:val="auto"/>
            <w:u w:val="none"/>
          </w:rPr>
          <w:t>5.3</w:t>
        </w:r>
      </w:hyperlink>
      <w:r w:rsidRPr="00E63DC9">
        <w:rPr>
          <w:rFonts w:ascii="Times New Roman" w:hAnsi="Times New Roman" w:cs="Times New Roman"/>
          <w:b w:val="0"/>
          <w:bCs w:val="0"/>
        </w:rPr>
        <w:t>настоящей документации</w:t>
      </w:r>
      <w:r w:rsidRPr="00E63DC9">
        <w:rPr>
          <w:rFonts w:ascii="Times New Roman" w:hAnsi="Times New Roman" w:cs="Times New Roman"/>
          <w:b w:val="0"/>
        </w:rPr>
        <w:t xml:space="preserve">, а также осуществляется оценка и сопоставление заявок участников, допущенных до участия в закупке. </w:t>
      </w:r>
      <w:r w:rsidRPr="00E63DC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7685B">
        <w:rPr>
          <w:rFonts w:ascii="Times New Roman" w:hAnsi="Times New Roman" w:cs="Times New Roman"/>
          <w:b w:val="0"/>
          <w:bCs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778998"/>
      <w:r w:rsidRPr="0086183E">
        <w:rPr>
          <w:sz w:val="24"/>
          <w:szCs w:val="24"/>
        </w:rPr>
        <w:t>Признание закупки несостоявшейся</w:t>
      </w:r>
      <w:bookmarkEnd w:id="11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7" w:name="_Toc5778999"/>
      <w:r w:rsidRPr="008A58B0">
        <w:rPr>
          <w:sz w:val="24"/>
          <w:szCs w:val="24"/>
        </w:rPr>
        <w:t>Рассмотрение жалоб</w:t>
      </w:r>
      <w:r>
        <w:rPr>
          <w:sz w:val="24"/>
          <w:szCs w:val="24"/>
        </w:rPr>
        <w:t xml:space="preserve"> и обращений участников закупки</w:t>
      </w:r>
      <w:bookmarkEnd w:id="117"/>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051A92" w:rsidRDefault="00876FF2" w:rsidP="00876FF2">
      <w:pPr>
        <w:pStyle w:val="21"/>
        <w:keepNext w:val="0"/>
        <w:numPr>
          <w:ilvl w:val="1"/>
          <w:numId w:val="1"/>
        </w:numPr>
        <w:spacing w:after="0"/>
        <w:ind w:left="0" w:firstLine="567"/>
        <w:jc w:val="both"/>
        <w:rPr>
          <w:sz w:val="24"/>
          <w:szCs w:val="24"/>
        </w:rPr>
      </w:pPr>
      <w:bookmarkStart w:id="118" w:name="_Toc5779000"/>
      <w:r w:rsidRPr="00051A92">
        <w:rPr>
          <w:sz w:val="24"/>
          <w:szCs w:val="24"/>
        </w:rPr>
        <w:t>Проведение преддоговорных переговоров</w:t>
      </w:r>
      <w:bookmarkEnd w:id="118"/>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Pr="00051A92">
        <w:rPr>
          <w:rFonts w:ascii="Times New Roman" w:hAnsi="Times New Roman" w:cs="Times New Roman"/>
          <w:b w:val="0"/>
          <w:bCs w:val="0"/>
        </w:rPr>
        <w:lastRenderedPageBreak/>
        <w:t>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5779001"/>
      <w:bookmarkEnd w:id="108"/>
      <w:bookmarkEnd w:id="109"/>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4" w:name="_Toc131309087"/>
      <w:bookmarkStart w:id="125" w:name="_Toc5779002"/>
      <w:bookmarkStart w:id="126" w:name="_Ref130891676"/>
      <w:r w:rsidRPr="001F5C18">
        <w:rPr>
          <w:sz w:val="24"/>
          <w:szCs w:val="24"/>
        </w:rPr>
        <w:t>Срок и порядок заключения договора</w:t>
      </w:r>
      <w:bookmarkEnd w:id="124"/>
      <w:bookmarkEnd w:id="125"/>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rsidR="00934153" w:rsidRPr="00DE1D2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Заказчик направляет </w:t>
      </w:r>
      <w:r w:rsidR="004046BE" w:rsidRPr="00DE1D2E">
        <w:rPr>
          <w:rFonts w:ascii="Times New Roman" w:hAnsi="Times New Roman" w:cs="Times New Roman"/>
          <w:b w:val="0"/>
          <w:bCs w:val="0"/>
        </w:rPr>
        <w:t>участнику</w:t>
      </w:r>
      <w:r w:rsidR="00D73B54" w:rsidRPr="00DE1D2E">
        <w:rPr>
          <w:rFonts w:ascii="Times New Roman" w:hAnsi="Times New Roman" w:cs="Times New Roman"/>
          <w:b w:val="0"/>
          <w:bCs w:val="0"/>
        </w:rPr>
        <w:t xml:space="preserve"> закупки на адрес, указанный в заявке </w:t>
      </w:r>
      <w:r w:rsidR="004046BE" w:rsidRPr="00DE1D2E">
        <w:rPr>
          <w:rFonts w:ascii="Times New Roman" w:hAnsi="Times New Roman" w:cs="Times New Roman"/>
          <w:b w:val="0"/>
          <w:bCs w:val="0"/>
        </w:rPr>
        <w:t xml:space="preserve">такого </w:t>
      </w:r>
      <w:r w:rsidR="00D73B54" w:rsidRPr="00DE1D2E">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DE1D2E">
        <w:rPr>
          <w:rFonts w:ascii="Times New Roman" w:hAnsi="Times New Roman" w:cs="Times New Roman"/>
          <w:b w:val="0"/>
          <w:bCs w:val="0"/>
        </w:rPr>
        <w:t>,</w:t>
      </w:r>
      <w:r w:rsidR="00D73B54" w:rsidRPr="00DE1D2E">
        <w:rPr>
          <w:rFonts w:ascii="Times New Roman" w:hAnsi="Times New Roman" w:cs="Times New Roman"/>
          <w:b w:val="0"/>
          <w:bCs w:val="0"/>
        </w:rPr>
        <w:t xml:space="preserve"> </w:t>
      </w:r>
      <w:r w:rsidR="00D91C1E" w:rsidRPr="00DE1D2E">
        <w:rPr>
          <w:rFonts w:ascii="Times New Roman" w:hAnsi="Times New Roman" w:cs="Times New Roman"/>
          <w:b w:val="0"/>
          <w:bCs w:val="0"/>
        </w:rPr>
        <w:t xml:space="preserve">подписанный со своей стороны </w:t>
      </w:r>
      <w:r w:rsidRPr="00DE1D2E">
        <w:rPr>
          <w:rFonts w:ascii="Times New Roman" w:hAnsi="Times New Roman" w:cs="Times New Roman"/>
          <w:b w:val="0"/>
          <w:bCs w:val="0"/>
        </w:rPr>
        <w:t xml:space="preserve">проект договора в течение 2 (двух) </w:t>
      </w:r>
      <w:r w:rsidR="007B0838" w:rsidRPr="00DE1D2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E1D2E">
        <w:rPr>
          <w:rFonts w:ascii="Times New Roman" w:hAnsi="Times New Roman" w:cs="Times New Roman"/>
          <w:b w:val="0"/>
          <w:bCs w:val="0"/>
        </w:rPr>
        <w:t>Заказчика</w:t>
      </w:r>
      <w:r w:rsidR="007B0838" w:rsidRPr="00DE1D2E">
        <w:rPr>
          <w:rFonts w:ascii="Times New Roman" w:hAnsi="Times New Roman" w:cs="Times New Roman"/>
          <w:b w:val="0"/>
          <w:bCs w:val="0"/>
        </w:rPr>
        <w:t xml:space="preserve">, но не ранее чем через 10 </w:t>
      </w:r>
      <w:r w:rsidR="004046BE" w:rsidRPr="00DE1D2E">
        <w:rPr>
          <w:rFonts w:ascii="Times New Roman" w:hAnsi="Times New Roman" w:cs="Times New Roman"/>
          <w:b w:val="0"/>
          <w:bCs w:val="0"/>
        </w:rPr>
        <w:t xml:space="preserve">(десять) </w:t>
      </w:r>
      <w:r w:rsidR="007B0838" w:rsidRPr="00DE1D2E">
        <w:rPr>
          <w:rFonts w:ascii="Times New Roman" w:hAnsi="Times New Roman" w:cs="Times New Roman"/>
          <w:b w:val="0"/>
          <w:bCs w:val="0"/>
        </w:rPr>
        <w:t xml:space="preserve">дней с даты размещения в </w:t>
      </w:r>
      <w:r w:rsidRPr="00DE1D2E">
        <w:rPr>
          <w:rFonts w:ascii="Times New Roman" w:hAnsi="Times New Roman" w:cs="Times New Roman"/>
          <w:b w:val="0"/>
          <w:bCs w:val="0"/>
        </w:rPr>
        <w:t xml:space="preserve">ЕИС итогового протокола по результатам закупки. </w:t>
      </w:r>
      <w:r w:rsidR="00D91C1E" w:rsidRPr="00DE1D2E">
        <w:rPr>
          <w:rFonts w:ascii="Times New Roman" w:hAnsi="Times New Roman" w:cs="Times New Roman"/>
          <w:b w:val="0"/>
          <w:bCs w:val="0"/>
        </w:rPr>
        <w:t>Участник подписывает проект договора и направляет его в адрес Заказчика в течение 3 (трех) рабочих дней с момента направления ему проекта договора, подписанного Заказчиком.</w:t>
      </w:r>
    </w:p>
    <w:p w:rsidR="004046BE" w:rsidRPr="00DE1D2E"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w:t>
      </w:r>
      <w:r w:rsidRPr="00DE1D2E">
        <w:rPr>
          <w:rFonts w:ascii="Times New Roman" w:hAnsi="Times New Roman" w:cs="Times New Roman"/>
          <w:b w:val="0"/>
          <w:bCs w:val="0"/>
        </w:rPr>
        <w:lastRenderedPageBreak/>
        <w:t>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42529D" w:rsidRDefault="008518DA" w:rsidP="00876FF2">
      <w:pPr>
        <w:pStyle w:val="21"/>
        <w:keepNext w:val="0"/>
        <w:numPr>
          <w:ilvl w:val="1"/>
          <w:numId w:val="1"/>
        </w:numPr>
        <w:spacing w:after="0"/>
        <w:ind w:left="0" w:firstLine="567"/>
        <w:jc w:val="both"/>
        <w:rPr>
          <w:sz w:val="24"/>
          <w:szCs w:val="24"/>
        </w:rPr>
      </w:pPr>
      <w:bookmarkStart w:id="127" w:name="_Toc373399298"/>
      <w:bookmarkStart w:id="128" w:name="_Toc376160927"/>
      <w:bookmarkStart w:id="129" w:name="_Toc5779003"/>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rsidR="008518DA" w:rsidRPr="008517B9"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0" w:name="_Toc373343356"/>
      <w:bookmarkStart w:id="131"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w:t>
      </w:r>
      <w:r w:rsidRPr="008517B9">
        <w:rPr>
          <w:rFonts w:ascii="Times New Roman" w:hAnsi="Times New Roman" w:cs="Times New Roman"/>
          <w:b w:val="0"/>
          <w:bCs w:val="0"/>
        </w:rPr>
        <w:t xml:space="preserve">в </w:t>
      </w:r>
      <w:r w:rsidR="00A77A4F" w:rsidRPr="008517B9">
        <w:rPr>
          <w:rFonts w:ascii="Times New Roman" w:hAnsi="Times New Roman" w:cs="Times New Roman"/>
          <w:b w:val="0"/>
          <w:bCs w:val="0"/>
        </w:rPr>
        <w:t>пункте 18</w:t>
      </w:r>
      <w:r w:rsidRPr="008517B9">
        <w:rPr>
          <w:rFonts w:ascii="Times New Roman" w:hAnsi="Times New Roman" w:cs="Times New Roman"/>
          <w:b w:val="0"/>
          <w:bCs w:val="0"/>
        </w:rPr>
        <w:t xml:space="preserve"> раздела II «ИНФОРМАЦИОННАЯ КАРТА ЗАКУПКИ». </w:t>
      </w:r>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8517B9">
        <w:rPr>
          <w:rFonts w:ascii="Times New Roman" w:hAnsi="Times New Roman" w:cs="Times New Roman"/>
          <w:b w:val="0"/>
          <w:bCs w:val="0"/>
        </w:rPr>
        <w:t>пункте</w:t>
      </w:r>
      <w:r w:rsidR="00A77A4F" w:rsidRPr="0042529D">
        <w:rPr>
          <w:rFonts w:ascii="Times New Roman" w:hAnsi="Times New Roman" w:cs="Times New Roman"/>
          <w:b w:val="0"/>
          <w:bCs w:val="0"/>
        </w:rPr>
        <w:t xml:space="preserve">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rsidR="002D49B7" w:rsidRPr="00E63DC9"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60"/>
      <w:bookmarkStart w:id="133" w:name="_Toc373343845"/>
      <w:r w:rsidRPr="0042529D">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срок не </w:t>
      </w:r>
      <w:r w:rsidRPr="00E63DC9">
        <w:rPr>
          <w:rFonts w:ascii="Times New Roman" w:hAnsi="Times New Roman" w:cs="Times New Roman"/>
          <w:b w:val="0"/>
          <w:bCs w:val="0"/>
        </w:rPr>
        <w:t>позднее одного месяца с момента полного исполнения им обязательств по договору.</w:t>
      </w:r>
    </w:p>
    <w:p w:rsidR="00953960" w:rsidRPr="00E63DC9" w:rsidRDefault="00953960" w:rsidP="00876FF2">
      <w:pPr>
        <w:pStyle w:val="21"/>
        <w:keepNext w:val="0"/>
        <w:numPr>
          <w:ilvl w:val="1"/>
          <w:numId w:val="1"/>
        </w:numPr>
        <w:spacing w:after="0"/>
        <w:ind w:left="0" w:firstLine="567"/>
        <w:jc w:val="both"/>
        <w:rPr>
          <w:sz w:val="24"/>
          <w:szCs w:val="24"/>
        </w:rPr>
      </w:pPr>
      <w:bookmarkStart w:id="134" w:name="_Требования_к_условиям"/>
      <w:bookmarkStart w:id="135" w:name="_Toc373399299"/>
      <w:bookmarkStart w:id="136" w:name="_Toc376160928"/>
      <w:bookmarkStart w:id="137" w:name="_Ref536100618"/>
      <w:bookmarkStart w:id="138" w:name="_Toc5779004"/>
      <w:bookmarkEnd w:id="132"/>
      <w:bookmarkEnd w:id="133"/>
      <w:bookmarkEnd w:id="134"/>
      <w:r w:rsidRPr="00E63DC9">
        <w:rPr>
          <w:sz w:val="24"/>
          <w:szCs w:val="24"/>
        </w:rPr>
        <w:t>Требования к условиям банковской гарантии, выданной в качестве обеспечения исполнения договора</w:t>
      </w:r>
      <w:bookmarkEnd w:id="135"/>
      <w:bookmarkEnd w:id="136"/>
      <w:bookmarkEnd w:id="137"/>
      <w:bookmarkEnd w:id="138"/>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39" w:name="_Toc5779005"/>
      <w:r w:rsidRPr="00E63DC9">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39"/>
    </w:p>
    <w:p w:rsidR="008517B9" w:rsidRPr="00E63DC9" w:rsidRDefault="008517B9" w:rsidP="0041053A">
      <w:pPr>
        <w:pStyle w:val="afffff6"/>
        <w:numPr>
          <w:ilvl w:val="0"/>
          <w:numId w:val="22"/>
        </w:numPr>
        <w:ind w:left="0" w:firstLine="567"/>
        <w:jc w:val="both"/>
      </w:pPr>
      <w:r w:rsidRPr="00E63DC9">
        <w:t>банковская гарантия должна быть безотзывной.</w:t>
      </w:r>
    </w:p>
    <w:p w:rsidR="008517B9" w:rsidRPr="00E63DC9" w:rsidRDefault="008517B9" w:rsidP="0041053A">
      <w:pPr>
        <w:pStyle w:val="afffff6"/>
        <w:numPr>
          <w:ilvl w:val="0"/>
          <w:numId w:val="22"/>
        </w:numPr>
        <w:ind w:left="0" w:firstLine="567"/>
        <w:jc w:val="both"/>
      </w:pPr>
      <w:r w:rsidRPr="00E63DC9">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E63DC9" w:rsidRDefault="008517B9" w:rsidP="0041053A">
      <w:pPr>
        <w:pStyle w:val="afffff6"/>
        <w:numPr>
          <w:ilvl w:val="0"/>
          <w:numId w:val="22"/>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0" w:name="_Toc5779006"/>
      <w:r w:rsidRPr="00E63DC9">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0"/>
    </w:p>
    <w:p w:rsidR="008517B9" w:rsidRPr="00E63DC9" w:rsidRDefault="008517B9" w:rsidP="0041053A">
      <w:pPr>
        <w:pStyle w:val="afffff6"/>
        <w:numPr>
          <w:ilvl w:val="0"/>
          <w:numId w:val="23"/>
        </w:numPr>
        <w:ind w:left="0" w:firstLine="567"/>
        <w:jc w:val="both"/>
      </w:pPr>
      <w:r w:rsidRPr="00E63DC9">
        <w:t>надлежащим образом оформленного требования бенефициара;</w:t>
      </w:r>
    </w:p>
    <w:p w:rsidR="008517B9" w:rsidRPr="00E63DC9" w:rsidRDefault="008517B9" w:rsidP="0041053A">
      <w:pPr>
        <w:pStyle w:val="afffff6"/>
        <w:numPr>
          <w:ilvl w:val="0"/>
          <w:numId w:val="23"/>
        </w:numPr>
        <w:ind w:left="0" w:firstLine="567"/>
        <w:jc w:val="both"/>
      </w:pPr>
      <w:r w:rsidRPr="00E63DC9">
        <w:t>документов, подтверждающих полномочия лица, подписавшего требование от имени бенефициара;</w:t>
      </w:r>
    </w:p>
    <w:p w:rsidR="008517B9" w:rsidRPr="00E63DC9" w:rsidRDefault="008517B9" w:rsidP="0041053A">
      <w:pPr>
        <w:pStyle w:val="afffff6"/>
        <w:numPr>
          <w:ilvl w:val="0"/>
          <w:numId w:val="23"/>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1" w:name="_Toc5779007"/>
      <w:r w:rsidRPr="00E63DC9">
        <w:rPr>
          <w:b w:val="0"/>
          <w:sz w:val="24"/>
          <w:szCs w:val="24"/>
        </w:rPr>
        <w:t>Банк, выдающий банковскую гарантию, должен отвечать всем нижеследующим требованиям:</w:t>
      </w:r>
      <w:bookmarkEnd w:id="141"/>
    </w:p>
    <w:p w:rsidR="008517B9" w:rsidRPr="00E63DC9" w:rsidRDefault="008517B9" w:rsidP="0041053A">
      <w:pPr>
        <w:pStyle w:val="afffff6"/>
        <w:numPr>
          <w:ilvl w:val="0"/>
          <w:numId w:val="24"/>
        </w:numPr>
        <w:ind w:left="0" w:firstLine="567"/>
        <w:jc w:val="both"/>
      </w:pPr>
      <w:r w:rsidRPr="00E63DC9">
        <w:t>банк обладает действующей лицензией на банковскую деятельность, выданной Банком России;</w:t>
      </w:r>
    </w:p>
    <w:p w:rsidR="008517B9" w:rsidRPr="00E63DC9" w:rsidRDefault="008517B9" w:rsidP="0041053A">
      <w:pPr>
        <w:pStyle w:val="afffff6"/>
        <w:numPr>
          <w:ilvl w:val="0"/>
          <w:numId w:val="24"/>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517B9" w:rsidRPr="00E63DC9" w:rsidRDefault="008517B9" w:rsidP="0041053A">
      <w:pPr>
        <w:pStyle w:val="afffff6"/>
        <w:numPr>
          <w:ilvl w:val="0"/>
          <w:numId w:val="24"/>
        </w:numPr>
        <w:ind w:left="0" w:firstLine="567"/>
        <w:jc w:val="both"/>
      </w:pPr>
      <w:r w:rsidRPr="00E63DC9">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8517B9" w:rsidRPr="00E63DC9" w:rsidRDefault="008517B9" w:rsidP="0041053A">
      <w:pPr>
        <w:pStyle w:val="afffff6"/>
        <w:numPr>
          <w:ilvl w:val="0"/>
          <w:numId w:val="24"/>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2" w:name="_Toc5779008"/>
      <w:r w:rsidRPr="00E63DC9">
        <w:rPr>
          <w:b w:val="0"/>
          <w:sz w:val="24"/>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bookmarkEnd w:id="142"/>
    </w:p>
    <w:p w:rsidR="008517B9" w:rsidRPr="00E63DC9" w:rsidRDefault="008517B9" w:rsidP="0041053A">
      <w:pPr>
        <w:pStyle w:val="afffff6"/>
        <w:numPr>
          <w:ilvl w:val="0"/>
          <w:numId w:val="25"/>
        </w:numPr>
        <w:ind w:left="0" w:firstLine="567"/>
      </w:pPr>
      <w:r w:rsidRPr="00E63DC9">
        <w:t>гарант осуществляет кредитование юридических лиц, входящих в Группу компаний Россети;</w:t>
      </w:r>
    </w:p>
    <w:p w:rsidR="008517B9" w:rsidRPr="00E63DC9" w:rsidRDefault="008517B9" w:rsidP="0041053A">
      <w:pPr>
        <w:pStyle w:val="afffff6"/>
        <w:numPr>
          <w:ilvl w:val="0"/>
          <w:numId w:val="25"/>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3" w:name="_Toc5779009"/>
      <w:r w:rsidRPr="00E63DC9">
        <w:rPr>
          <w:b w:val="0"/>
          <w:sz w:val="24"/>
          <w:szCs w:val="24"/>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w:t>
      </w:r>
      <w:bookmarkEnd w:id="143"/>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4" w:name="_Toc5779010"/>
      <w:r w:rsidRPr="00E63DC9">
        <w:rPr>
          <w:b w:val="0"/>
          <w:sz w:val="24"/>
          <w:szCs w:val="24"/>
        </w:rPr>
        <w:t>Требования к банкам, выдающим банковскую гарантию, в зависимости от суммы выдаваемых банковских гарантий:</w:t>
      </w:r>
      <w:bookmarkEnd w:id="144"/>
    </w:p>
    <w:p w:rsidR="008517B9" w:rsidRPr="00E63DC9" w:rsidRDefault="008517B9" w:rsidP="0041053A">
      <w:pPr>
        <w:pStyle w:val="afffff6"/>
        <w:numPr>
          <w:ilvl w:val="0"/>
          <w:numId w:val="26"/>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8517B9" w:rsidRPr="00E63DC9" w:rsidRDefault="008517B9" w:rsidP="0041053A">
      <w:pPr>
        <w:pStyle w:val="afffff6"/>
        <w:numPr>
          <w:ilvl w:val="0"/>
          <w:numId w:val="26"/>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E63DC9" w:rsidRDefault="00AE1C9F" w:rsidP="00876FF2">
      <w:pPr>
        <w:pStyle w:val="21"/>
        <w:keepNext w:val="0"/>
        <w:numPr>
          <w:ilvl w:val="1"/>
          <w:numId w:val="1"/>
        </w:numPr>
        <w:spacing w:after="0"/>
        <w:ind w:left="0" w:firstLine="567"/>
        <w:jc w:val="both"/>
        <w:rPr>
          <w:sz w:val="24"/>
          <w:szCs w:val="24"/>
        </w:rPr>
      </w:pPr>
      <w:bookmarkStart w:id="145" w:name="_Toc5779011"/>
      <w:r w:rsidRPr="00E63DC9">
        <w:rPr>
          <w:sz w:val="24"/>
          <w:szCs w:val="24"/>
        </w:rPr>
        <w:t>Отказ от заключения договора</w:t>
      </w:r>
      <w:bookmarkEnd w:id="145"/>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Заказчик отказывается от заключения договора с победителем</w:t>
      </w:r>
      <w:r w:rsidRPr="0042529D">
        <w:rPr>
          <w:rFonts w:ascii="Times New Roman" w:hAnsi="Times New Roman" w:cs="Times New Roman"/>
          <w:b w:val="0"/>
          <w:bCs w:val="0"/>
        </w:rPr>
        <w:t xml:space="preserve">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6"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6"/>
    </w:p>
    <w:p w:rsidR="009471D8" w:rsidRPr="00AE1C9F" w:rsidRDefault="009471D8" w:rsidP="0041053A">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1053A">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47" w:name="_Toc57790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7"/>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8" w:name="_Ref119429963"/>
      <w:r w:rsidRPr="00F04CF5">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8"/>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9" w:name="_РАЗДЕЛ_I_3_ИНФОРМАЦИОННАЯ_КАРТА_КОН"/>
      <w:bookmarkStart w:id="150" w:name="_Ref119427269"/>
      <w:bookmarkStart w:id="151" w:name="_Toc166101214"/>
      <w:bookmarkStart w:id="152" w:name="_Toc5779013"/>
      <w:bookmarkEnd w:id="149"/>
      <w:r w:rsidRPr="00C70643">
        <w:rPr>
          <w:rStyle w:val="15"/>
          <w:b/>
          <w:bCs/>
          <w:sz w:val="24"/>
          <w:szCs w:val="24"/>
        </w:rPr>
        <w:lastRenderedPageBreak/>
        <w:t xml:space="preserve">ИНФОРМАЦИОННАЯ КАРТА </w:t>
      </w:r>
      <w:bookmarkEnd w:id="150"/>
      <w:bookmarkEnd w:id="151"/>
      <w:r w:rsidR="0006345E">
        <w:rPr>
          <w:rStyle w:val="15"/>
          <w:b/>
          <w:bCs/>
          <w:sz w:val="24"/>
          <w:szCs w:val="24"/>
        </w:rPr>
        <w:t>ЗАКУПКИ</w:t>
      </w:r>
      <w:bookmarkEnd w:id="15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002B1C30">
        <w:rPr>
          <w:kern w:val="28"/>
        </w:rPr>
        <w:t>для данного конкретного 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CD01C4">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E7685B">
              <w:fldChar w:fldCharType="begin"/>
            </w:r>
            <w:r w:rsidR="00E7685B">
              <w:instrText xml:space="preserve"> REF _Ref166642713 \h  \* MERGEFORMAT </w:instrText>
            </w:r>
            <w:r w:rsidR="00E7685B">
              <w:fldChar w:fldCharType="separate"/>
            </w:r>
            <w:r w:rsidR="00EA626C" w:rsidRPr="00EA626C">
              <w:rPr>
                <w:sz w:val="20"/>
                <w:szCs w:val="20"/>
              </w:rPr>
              <w:t xml:space="preserve">ОБЩИЕ УСЛОВИЯ ПРОВЕДЕНИЯ </w:t>
            </w:r>
            <w:r w:rsidR="00E7685B">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E1D2E"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bookmarkStart w:id="153" w:name="_Ref166267282"/>
            <w:bookmarkEnd w:id="153"/>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323216" w:rsidRDefault="00323216" w:rsidP="00323216">
            <w:r>
              <w:t xml:space="preserve">Наименование Заказчика: </w:t>
            </w:r>
            <w:r>
              <w:rPr>
                <w:bCs/>
                <w:iCs/>
                <w:lang w:eastAsia="ar-SA"/>
              </w:rPr>
              <w:t>акционерное общество «Тываэнерго» (АО «Тываэнерго»).</w:t>
            </w:r>
          </w:p>
          <w:p w:rsidR="00323216" w:rsidRDefault="00323216" w:rsidP="00323216">
            <w:r>
              <w:t xml:space="preserve">Место нахождения и почтовый адрес Заказчика: </w:t>
            </w:r>
            <w:r>
              <w:rPr>
                <w:bCs/>
                <w:lang w:eastAsia="ar-SA"/>
              </w:rPr>
              <w:t>667001, г. Кызыл, ул. Рабочая 4.</w:t>
            </w:r>
          </w:p>
          <w:p w:rsidR="00323216" w:rsidRPr="008E4E43" w:rsidRDefault="00323216" w:rsidP="00323216">
            <w:pPr>
              <w:rPr>
                <w:lang w:val="en-US"/>
              </w:rPr>
            </w:pPr>
            <w:r>
              <w:rPr>
                <w:lang w:val="en-US"/>
              </w:rPr>
              <w:t>E</w:t>
            </w:r>
            <w:r w:rsidRPr="008E4E43">
              <w:rPr>
                <w:lang w:val="en-US"/>
              </w:rPr>
              <w:t>-</w:t>
            </w:r>
            <w:r>
              <w:rPr>
                <w:lang w:val="en-US"/>
              </w:rPr>
              <w:t>mail</w:t>
            </w:r>
            <w:r w:rsidRPr="008E4E43">
              <w:rPr>
                <w:lang w:val="en-US"/>
              </w:rPr>
              <w:t xml:space="preserve">:  </w:t>
            </w:r>
            <w:r>
              <w:rPr>
                <w:lang w:val="en-US"/>
              </w:rPr>
              <w:t>tuvaenergo</w:t>
            </w:r>
            <w:r w:rsidRPr="008E4E43">
              <w:rPr>
                <w:lang w:val="en-US"/>
              </w:rPr>
              <w:t>@</w:t>
            </w:r>
            <w:r>
              <w:rPr>
                <w:lang w:val="en-US"/>
              </w:rPr>
              <w:t>tuva</w:t>
            </w:r>
            <w:r w:rsidRPr="008E4E43">
              <w:rPr>
                <w:lang w:val="en-US"/>
              </w:rPr>
              <w:t>.</w:t>
            </w:r>
            <w:r>
              <w:rPr>
                <w:lang w:val="en-US"/>
              </w:rPr>
              <w:t>mrsk</w:t>
            </w:r>
            <w:r w:rsidRPr="008E4E43">
              <w:rPr>
                <w:lang w:val="en-US"/>
              </w:rPr>
              <w:t>-</w:t>
            </w:r>
            <w:r>
              <w:rPr>
                <w:lang w:val="en-US"/>
              </w:rPr>
              <w:t>sib</w:t>
            </w:r>
            <w:r w:rsidRPr="008E4E43">
              <w:rPr>
                <w:lang w:val="en-US"/>
              </w:rPr>
              <w:t>.</w:t>
            </w:r>
            <w:r>
              <w:rPr>
                <w:lang w:val="en-US"/>
              </w:rPr>
              <w:t>ru</w:t>
            </w:r>
          </w:p>
          <w:p w:rsidR="00323216" w:rsidRDefault="00323216" w:rsidP="00323216">
            <w:r>
              <w:t>Тел.:  8 (394-22) 9-85-00</w:t>
            </w:r>
          </w:p>
          <w:p w:rsidR="00323216" w:rsidRDefault="00323216" w:rsidP="00323216">
            <w:pPr>
              <w:tabs>
                <w:tab w:val="left" w:pos="851"/>
                <w:tab w:val="left" w:pos="1134"/>
              </w:tabs>
            </w:pPr>
            <w:r>
              <w:t xml:space="preserve">Контактные лица Заказчика: </w:t>
            </w:r>
          </w:p>
          <w:p w:rsidR="00323216" w:rsidRDefault="00323216" w:rsidP="00323216">
            <w:pPr>
              <w:tabs>
                <w:tab w:val="left" w:pos="851"/>
                <w:tab w:val="left" w:pos="1134"/>
              </w:tabs>
            </w:pPr>
            <w:r>
              <w:t xml:space="preserve">Главный специалист Сектора закупок - </w:t>
            </w:r>
            <w:r w:rsidRPr="005B2601">
              <w:t xml:space="preserve"> Власов Владимир Витальевич</w:t>
            </w:r>
          </w:p>
          <w:p w:rsidR="00323216" w:rsidRDefault="00323216" w:rsidP="00323216">
            <w:pPr>
              <w:tabs>
                <w:tab w:val="left" w:pos="851"/>
                <w:tab w:val="left" w:pos="1134"/>
              </w:tabs>
              <w:rPr>
                <w:lang w:val="en-US"/>
              </w:rPr>
            </w:pPr>
            <w:r>
              <w:rPr>
                <w:lang w:val="en-US"/>
              </w:rPr>
              <w:t xml:space="preserve">E-mail: </w:t>
            </w:r>
            <w:r w:rsidRPr="005B2601">
              <w:rPr>
                <w:lang w:val="en-US"/>
              </w:rPr>
              <w:t xml:space="preserve"> vlasovvv@tv.rosseti-sib.ru</w:t>
            </w:r>
          </w:p>
          <w:p w:rsidR="00323216" w:rsidRDefault="00323216" w:rsidP="00323216">
            <w:pPr>
              <w:tabs>
                <w:tab w:val="left" w:pos="851"/>
                <w:tab w:val="left" w:pos="1134"/>
              </w:tabs>
            </w:pPr>
            <w:r>
              <w:t>Тел.: 8 (394-22) 9-84-43</w:t>
            </w:r>
          </w:p>
          <w:p w:rsidR="00323216" w:rsidRDefault="00323216" w:rsidP="00323216">
            <w:pPr>
              <w:tabs>
                <w:tab w:val="left" w:pos="851"/>
                <w:tab w:val="left" w:pos="1134"/>
              </w:tabs>
            </w:pPr>
            <w:r>
              <w:t xml:space="preserve">Специалист 2 категории Сектора закупок – Огоренко Наталья Георгиевна </w:t>
            </w:r>
          </w:p>
          <w:p w:rsidR="00323216" w:rsidRDefault="00323216" w:rsidP="00323216">
            <w:pPr>
              <w:rPr>
                <w:lang w:val="en-US"/>
              </w:rPr>
            </w:pPr>
            <w:r>
              <w:rPr>
                <w:lang w:val="en-US"/>
              </w:rPr>
              <w:t xml:space="preserve">E-mail: </w:t>
            </w:r>
            <w:r w:rsidRPr="005B2601">
              <w:rPr>
                <w:lang w:val="en-US"/>
              </w:rPr>
              <w:t>OgorenkoNG@tv.rosseti-sib.ru</w:t>
            </w:r>
          </w:p>
          <w:p w:rsidR="001C261D" w:rsidRPr="00AC25AC" w:rsidRDefault="00323216" w:rsidP="00323216">
            <w:pPr>
              <w:tabs>
                <w:tab w:val="left" w:pos="851"/>
                <w:tab w:val="left" w:pos="1134"/>
              </w:tabs>
            </w:pPr>
            <w:r>
              <w:t>Тел.: 8 (394-22) 9-85-44</w:t>
            </w:r>
          </w:p>
        </w:tc>
      </w:tr>
      <w:tr w:rsidR="00DE1D2E"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E1D2E" w:rsidRPr="00AC25AC" w:rsidRDefault="00DE1D2E" w:rsidP="00DE1D2E">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388"/>
            <w:bookmarkStart w:id="155" w:name="_Ref166267499"/>
            <w:bookmarkStart w:id="156" w:name="_Ref166267456"/>
            <w:bookmarkStart w:id="157" w:name="_Ref354428801"/>
            <w:bookmarkEnd w:id="154"/>
            <w:bookmarkEnd w:id="155"/>
            <w:bookmarkEnd w:id="156"/>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Default="007D35D2" w:rsidP="00CD72EE">
            <w:pPr>
              <w:keepNext/>
              <w:keepLines/>
              <w:widowControl w:val="0"/>
              <w:suppressLineNumbers/>
              <w:suppressAutoHyphens/>
              <w:spacing w:after="0"/>
            </w:pPr>
            <w:r w:rsidRPr="00DE1D2E">
              <w:t xml:space="preserve">Лот№ </w:t>
            </w:r>
            <w:r w:rsidR="00B4007D" w:rsidRPr="00DE1D2E">
              <w:t>1:</w:t>
            </w:r>
            <w:r w:rsidR="00B4007D">
              <w:t xml:space="preserve"> Оказание</w:t>
            </w:r>
            <w:r w:rsidR="00B4007D" w:rsidRPr="002C4C23">
              <w:t xml:space="preserve"> услуг по добровольному страхованию автотранспортных средств (КАСКО)</w:t>
            </w:r>
          </w:p>
          <w:p w:rsidR="00034744" w:rsidRPr="00187C12" w:rsidRDefault="00034744"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457"/>
            <w:bookmarkStart w:id="159" w:name="_Ref354440659"/>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выполнения работы, оказания </w:t>
            </w:r>
            <w:r w:rsidRPr="00187C12">
              <w:lastRenderedPageBreak/>
              <w:t>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DE1D2E" w:rsidRDefault="00C90121" w:rsidP="00C40080">
            <w:pPr>
              <w:spacing w:after="0"/>
            </w:pPr>
            <w:r w:rsidRPr="00DE1D2E">
              <w:lastRenderedPageBreak/>
              <w:t xml:space="preserve">Сроки </w:t>
            </w:r>
            <w:r w:rsidR="00425FE8" w:rsidRPr="00DE1D2E">
              <w:t xml:space="preserve">поставки товара (выполнения работ/ оказания услуг): </w:t>
            </w:r>
          </w:p>
          <w:p w:rsidR="00425FE8" w:rsidRPr="00187C12" w:rsidRDefault="00B4007D" w:rsidP="00C40080">
            <w:pPr>
              <w:spacing w:after="0"/>
            </w:pPr>
            <w:r w:rsidRPr="00B00F83">
              <w:t>01.04.2022</w:t>
            </w:r>
            <w:r>
              <w:t xml:space="preserve"> </w:t>
            </w:r>
            <w:r w:rsidRPr="00B00F83">
              <w:t>-</w:t>
            </w:r>
            <w:r>
              <w:t xml:space="preserve"> </w:t>
            </w:r>
            <w:r w:rsidRPr="00B00F83">
              <w:t>31.03.2023</w:t>
            </w:r>
            <w:r>
              <w:t>.</w:t>
            </w:r>
          </w:p>
          <w:p w:rsidR="0041241C" w:rsidRDefault="0041241C" w:rsidP="002943EB">
            <w:pPr>
              <w:spacing w:after="0"/>
            </w:pPr>
          </w:p>
          <w:p w:rsidR="00C90121" w:rsidRPr="00187C12" w:rsidRDefault="00425FE8" w:rsidP="002943EB">
            <w:pPr>
              <w:spacing w:after="0"/>
            </w:pPr>
            <w:r w:rsidRPr="00187C12">
              <w:lastRenderedPageBreak/>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B4007D"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4007D" w:rsidRPr="00187C12" w:rsidRDefault="00B4007D" w:rsidP="00B4007D">
            <w:pPr>
              <w:pStyle w:val="32"/>
              <w:numPr>
                <w:ilvl w:val="0"/>
                <w:numId w:val="9"/>
              </w:numPr>
              <w:tabs>
                <w:tab w:val="left" w:pos="284"/>
              </w:tabs>
              <w:spacing w:before="0" w:after="0"/>
              <w:ind w:hanging="796"/>
              <w:jc w:val="left"/>
              <w:rPr>
                <w:rFonts w:ascii="Times New Roman" w:hAnsi="Times New Roman" w:cs="Times New Roman"/>
              </w:rPr>
            </w:pPr>
            <w:bookmarkStart w:id="160" w:name="_Ref166267727"/>
            <w:bookmarkStart w:id="161" w:name="_Ref354428953"/>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B4007D" w:rsidRPr="00D41097" w:rsidRDefault="00B4007D" w:rsidP="00B4007D">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B4007D" w:rsidRPr="00187C12" w:rsidRDefault="00B4007D" w:rsidP="00B4007D">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B4007D" w:rsidRPr="00187C12" w:rsidRDefault="00B4007D" w:rsidP="00B4007D">
            <w:pPr>
              <w:tabs>
                <w:tab w:val="left" w:pos="708"/>
              </w:tabs>
              <w:autoSpaceDE w:val="0"/>
              <w:autoSpaceDN w:val="0"/>
              <w:spacing w:before="60"/>
              <w:rPr>
                <w:rFonts w:eastAsia="Calibri"/>
              </w:rPr>
            </w:pPr>
            <w:r w:rsidRPr="00B30E5D">
              <w:t xml:space="preserve">Начальная (максимальная) цена договора (цена лота) составляет </w:t>
            </w:r>
            <w:r w:rsidRPr="002C4C23">
              <w:rPr>
                <w:color w:val="000000"/>
              </w:rPr>
              <w:t>710 405</w:t>
            </w:r>
            <w:r>
              <w:rPr>
                <w:color w:val="000000"/>
              </w:rPr>
              <w:t xml:space="preserve"> </w:t>
            </w:r>
            <w:r w:rsidRPr="00567B9E">
              <w:rPr>
                <w:color w:val="000000"/>
              </w:rPr>
              <w:t>(</w:t>
            </w:r>
            <w:r>
              <w:rPr>
                <w:color w:val="000000"/>
              </w:rPr>
              <w:t>Семьсот десять тысяч четыреста пять</w:t>
            </w:r>
            <w:r w:rsidRPr="00567B9E">
              <w:rPr>
                <w:color w:val="000000"/>
              </w:rPr>
              <w:t>) рублей 0</w:t>
            </w:r>
            <w:r>
              <w:rPr>
                <w:color w:val="000000"/>
              </w:rPr>
              <w:t>4</w:t>
            </w:r>
            <w:r w:rsidRPr="00567B9E">
              <w:rPr>
                <w:color w:val="000000"/>
              </w:rPr>
              <w:t xml:space="preserve"> копе</w:t>
            </w:r>
            <w:r>
              <w:rPr>
                <w:color w:val="000000"/>
              </w:rPr>
              <w:t>й</w:t>
            </w:r>
            <w:r w:rsidRPr="00567B9E">
              <w:rPr>
                <w:color w:val="000000"/>
              </w:rPr>
              <w:t>к</w:t>
            </w:r>
            <w:r>
              <w:rPr>
                <w:color w:val="000000"/>
              </w:rPr>
              <w:t>и</w:t>
            </w:r>
            <w:r w:rsidRPr="00567B9E">
              <w:rPr>
                <w:color w:val="000000"/>
              </w:rPr>
              <w:t>. (НДС не облагается)</w:t>
            </w:r>
            <w:r w:rsidRPr="00567B9E">
              <w:rPr>
                <w:bCs/>
                <w:sz w:val="32"/>
                <w:szCs w:val="32"/>
                <w:lang w:eastAsia="ar-SA"/>
              </w:rPr>
              <w:t>.</w:t>
            </w:r>
          </w:p>
          <w:p w:rsidR="00B4007D" w:rsidRPr="00842E3B" w:rsidRDefault="00B4007D" w:rsidP="00B4007D">
            <w:pPr>
              <w:rPr>
                <w:rFonts w:eastAsia="Calibri"/>
              </w:rPr>
            </w:pPr>
          </w:p>
          <w:p w:rsidR="00B4007D" w:rsidRPr="00220094" w:rsidRDefault="00B4007D" w:rsidP="00B4007D">
            <w:pPr>
              <w:widowControl w:val="0"/>
              <w:shd w:val="clear" w:color="auto" w:fill="FFFFFF"/>
              <w:suppressAutoHyphens/>
              <w:autoSpaceDE w:val="0"/>
              <w:spacing w:line="264" w:lineRule="auto"/>
              <w:ind w:right="17"/>
            </w:pPr>
            <w:r w:rsidRPr="00842E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2943EB">
            <w:pPr>
              <w:rPr>
                <w:snapToGrid w:val="0"/>
              </w:rPr>
            </w:pPr>
            <w:r w:rsidRPr="00187C12">
              <w:t xml:space="preserve">Форма, сроки и порядок оплаты товара, работы, услуги </w:t>
            </w:r>
            <w:r w:rsidRPr="00217473">
              <w:t xml:space="preserve">установлены в </w:t>
            </w:r>
            <w:r w:rsidR="002943EB" w:rsidRPr="00217473">
              <w:t xml:space="preserve">части </w:t>
            </w:r>
            <w:r w:rsidR="002943EB" w:rsidRPr="00217473">
              <w:rPr>
                <w:lang w:val="en-US"/>
              </w:rPr>
              <w:t>IV</w:t>
            </w:r>
            <w:r w:rsidR="002943EB" w:rsidRPr="00217473">
              <w:t xml:space="preserve"> «ПРОЕКТ ДОГОВОРА» и </w:t>
            </w:r>
            <w:r w:rsidR="002943EB" w:rsidRPr="00217473">
              <w:rPr>
                <w:bCs/>
              </w:rPr>
              <w:t xml:space="preserve">части </w:t>
            </w:r>
            <w:r w:rsidR="002943EB" w:rsidRPr="00217473">
              <w:rPr>
                <w:bCs/>
                <w:lang w:val="en-US"/>
              </w:rPr>
              <w:t>V</w:t>
            </w:r>
            <w:r w:rsidR="00673970">
              <w:rPr>
                <w:bCs/>
              </w:rPr>
              <w:t xml:space="preserve"> </w:t>
            </w:r>
            <w:r w:rsidR="002943EB" w:rsidRPr="00217473">
              <w:t>«ТЕХНИЧЕСКАЯ ЧАСТЬ» настоящей документации</w:t>
            </w:r>
            <w:r w:rsidR="002943EB"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4E3B4B">
              <w:rPr>
                <w:b/>
                <w:bCs/>
              </w:rPr>
              <w:t xml:space="preserve">не </w:t>
            </w:r>
            <w:r w:rsidR="006D7050" w:rsidRPr="00187C12">
              <w:rPr>
                <w:b/>
              </w:rPr>
              <w:t>применяется;</w:t>
            </w:r>
          </w:p>
          <w:p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552218">
              <w:t xml:space="preserve"> </w:t>
            </w:r>
            <w:r w:rsidR="006D7050" w:rsidRPr="00187C12">
              <w:rPr>
                <w:b/>
              </w:rPr>
              <w:t>применяется;</w:t>
            </w:r>
          </w:p>
          <w:p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B4007D"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4007D" w:rsidRPr="00187C12" w:rsidRDefault="00B4007D" w:rsidP="00B4007D">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4007D" w:rsidRPr="00187C12" w:rsidRDefault="00B4007D" w:rsidP="00B4007D">
            <w:pPr>
              <w:keepNext/>
              <w:keepLines/>
              <w:widowControl w:val="0"/>
              <w:suppressLineNumbers/>
              <w:suppressAutoHyphens/>
              <w:spacing w:after="0"/>
              <w:jc w:val="left"/>
            </w:pPr>
            <w:r>
              <w:t>3.4.1, 5.2.1, 5.3.1, 5.4.6, 5.5.1</w:t>
            </w:r>
          </w:p>
        </w:tc>
        <w:tc>
          <w:tcPr>
            <w:tcW w:w="2664" w:type="dxa"/>
            <w:tcBorders>
              <w:top w:val="single" w:sz="4" w:space="0" w:color="auto"/>
              <w:left w:val="single" w:sz="4" w:space="0" w:color="auto"/>
              <w:bottom w:val="single" w:sz="4" w:space="0" w:color="auto"/>
              <w:right w:val="single" w:sz="4" w:space="0" w:color="auto"/>
            </w:tcBorders>
          </w:tcPr>
          <w:p w:rsidR="00B4007D" w:rsidRPr="00187C12" w:rsidRDefault="00B4007D" w:rsidP="00B4007D">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B4007D" w:rsidRPr="00187C12" w:rsidRDefault="00B4007D" w:rsidP="00B4007D">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4007D" w:rsidRPr="00AE0FAB" w:rsidRDefault="00B4007D" w:rsidP="00B4007D">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AE0FAB">
              <w:t>ЕЭТП.</w:t>
            </w:r>
          </w:p>
          <w:p w:rsidR="00B4007D" w:rsidRPr="00AE0FAB" w:rsidRDefault="00B4007D" w:rsidP="00B4007D">
            <w:pPr>
              <w:pStyle w:val="Default"/>
              <w:jc w:val="both"/>
            </w:pPr>
          </w:p>
          <w:p w:rsidR="00B4007D" w:rsidRPr="00AE0FAB" w:rsidRDefault="00B4007D" w:rsidP="00B4007D">
            <w:pPr>
              <w:pStyle w:val="Default"/>
              <w:jc w:val="both"/>
            </w:pPr>
            <w:r w:rsidRPr="00AE0FAB">
              <w:t>Дата начала срока подачи заявок: «</w:t>
            </w:r>
            <w:r>
              <w:t>21</w:t>
            </w:r>
            <w:r w:rsidRPr="00AE0FAB">
              <w:t xml:space="preserve">» </w:t>
            </w:r>
            <w:r>
              <w:t xml:space="preserve">января </w:t>
            </w:r>
            <w:r w:rsidRPr="00AE0FAB">
              <w:t>20</w:t>
            </w:r>
            <w:r>
              <w:t>22</w:t>
            </w:r>
            <w:r w:rsidRPr="00AE0FAB">
              <w:t xml:space="preserve"> года;</w:t>
            </w:r>
          </w:p>
          <w:p w:rsidR="00B4007D" w:rsidRPr="00AE0FAB" w:rsidRDefault="00B4007D" w:rsidP="00B4007D">
            <w:pPr>
              <w:pStyle w:val="Default"/>
              <w:jc w:val="both"/>
            </w:pPr>
            <w:r w:rsidRPr="00AE0FAB">
              <w:t>Дата и время окончания срока, последний день срока подачи Заявок:</w:t>
            </w:r>
          </w:p>
          <w:p w:rsidR="00B4007D" w:rsidRPr="00AE0FAB" w:rsidRDefault="00B4007D" w:rsidP="00B4007D">
            <w:pPr>
              <w:pStyle w:val="Default"/>
              <w:jc w:val="both"/>
            </w:pPr>
            <w:r w:rsidRPr="00AE0FAB">
              <w:t>«</w:t>
            </w:r>
            <w:r>
              <w:t>0</w:t>
            </w:r>
            <w:r w:rsidR="00E0098A">
              <w:t>4</w:t>
            </w:r>
            <w:r>
              <w:t>» февраля 2022</w:t>
            </w:r>
            <w:r w:rsidRPr="00AE0FAB">
              <w:t xml:space="preserve"> года 10:00 (время московское)</w:t>
            </w:r>
          </w:p>
          <w:p w:rsidR="00B4007D" w:rsidRPr="00AE0FAB" w:rsidRDefault="00B4007D" w:rsidP="00B4007D">
            <w:pPr>
              <w:pStyle w:val="Default"/>
              <w:jc w:val="both"/>
            </w:pPr>
          </w:p>
          <w:p w:rsidR="00B4007D" w:rsidRPr="00AE0FAB" w:rsidRDefault="00B4007D" w:rsidP="00B4007D">
            <w:pPr>
              <w:pStyle w:val="Default"/>
              <w:jc w:val="both"/>
            </w:pPr>
            <w:r w:rsidRPr="00AE0FAB">
              <w:t xml:space="preserve">Рассмотрение заявок: </w:t>
            </w:r>
          </w:p>
          <w:p w:rsidR="00B4007D" w:rsidRPr="00AE0FAB" w:rsidRDefault="00B4007D" w:rsidP="00B4007D">
            <w:pPr>
              <w:pStyle w:val="Default"/>
              <w:jc w:val="both"/>
            </w:pPr>
            <w:r w:rsidRPr="00AE0FAB">
              <w:t>Дата проведения этапа: «</w:t>
            </w:r>
            <w:r>
              <w:t>14» марта</w:t>
            </w:r>
            <w:r w:rsidRPr="00AE0FAB">
              <w:t xml:space="preserve"> 20</w:t>
            </w:r>
            <w:r>
              <w:t>2</w:t>
            </w:r>
            <w:r w:rsidR="00A614B0">
              <w:t>2</w:t>
            </w:r>
            <w:r w:rsidRPr="00AE0FAB">
              <w:t xml:space="preserve"> года.</w:t>
            </w:r>
          </w:p>
          <w:p w:rsidR="00B4007D" w:rsidRPr="00AE0FAB" w:rsidRDefault="00B4007D" w:rsidP="00B4007D">
            <w:pPr>
              <w:pStyle w:val="Default"/>
              <w:jc w:val="both"/>
              <w:rPr>
                <w:color w:val="auto"/>
              </w:rPr>
            </w:pPr>
            <w:r w:rsidRPr="00AE0FAB">
              <w:rPr>
                <w:color w:val="auto"/>
              </w:rPr>
              <w:t xml:space="preserve">Переторжка: </w:t>
            </w:r>
          </w:p>
          <w:p w:rsidR="00B4007D" w:rsidRPr="00AE0FAB" w:rsidRDefault="00B4007D" w:rsidP="00B4007D">
            <w:pPr>
              <w:pStyle w:val="Default"/>
              <w:jc w:val="both"/>
              <w:rPr>
                <w:color w:val="auto"/>
              </w:rPr>
            </w:pPr>
            <w:r w:rsidRPr="00AE0FAB">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B4007D" w:rsidRPr="00AE0FAB" w:rsidRDefault="00B4007D" w:rsidP="00B4007D">
            <w:pPr>
              <w:pStyle w:val="Default"/>
              <w:jc w:val="both"/>
            </w:pPr>
            <w:r w:rsidRPr="00AE0FAB">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B4007D" w:rsidRPr="00AE0FAB" w:rsidRDefault="00B4007D" w:rsidP="00B4007D">
            <w:pPr>
              <w:pStyle w:val="Default"/>
              <w:jc w:val="both"/>
            </w:pPr>
          </w:p>
          <w:p w:rsidR="00B4007D" w:rsidRPr="00AE0FAB" w:rsidRDefault="00B4007D" w:rsidP="00B4007D">
            <w:pPr>
              <w:pStyle w:val="Default"/>
              <w:jc w:val="both"/>
            </w:pPr>
            <w:r w:rsidRPr="00AE0FAB">
              <w:t>Подведение итогов:</w:t>
            </w:r>
          </w:p>
          <w:p w:rsidR="00B4007D" w:rsidRDefault="00B4007D" w:rsidP="00B4007D">
            <w:pPr>
              <w:pStyle w:val="Default"/>
              <w:jc w:val="both"/>
            </w:pPr>
            <w:r w:rsidRPr="00AE0FAB">
              <w:t>Дата проведения этапа: «</w:t>
            </w:r>
            <w:r>
              <w:t>21</w:t>
            </w:r>
            <w:r w:rsidRPr="00AE0FAB">
              <w:t xml:space="preserve">» </w:t>
            </w:r>
            <w:r>
              <w:t>марта</w:t>
            </w:r>
            <w:r w:rsidRPr="00AE0FAB">
              <w:t xml:space="preserve"> 20</w:t>
            </w:r>
            <w:r>
              <w:t>2</w:t>
            </w:r>
            <w:r w:rsidR="00A614B0">
              <w:t>2</w:t>
            </w:r>
            <w:bookmarkStart w:id="162" w:name="_GoBack"/>
            <w:bookmarkEnd w:id="162"/>
            <w:r w:rsidRPr="00AE0FAB">
              <w:t xml:space="preserve"> года.</w:t>
            </w:r>
          </w:p>
          <w:p w:rsidR="00B4007D" w:rsidRDefault="00B4007D" w:rsidP="00B4007D">
            <w:pPr>
              <w:pStyle w:val="Default"/>
              <w:jc w:val="both"/>
              <w:rPr>
                <w:highlight w:val="yellow"/>
              </w:rPr>
            </w:pPr>
          </w:p>
          <w:p w:rsidR="00B4007D" w:rsidRPr="00B677C1" w:rsidRDefault="00B4007D" w:rsidP="00B4007D">
            <w:pPr>
              <w:pStyle w:val="Default"/>
              <w:jc w:val="both"/>
            </w:pPr>
            <w:r w:rsidRPr="001A3136">
              <w:t xml:space="preserve">Заказчик вправе, при необходимости, изменять даты и время этапов </w:t>
            </w:r>
            <w:r w:rsidRPr="00B677C1">
              <w:t>закупки, рассмотрения предложений участников и подведения итогов закупки, в том числе после окончания срока подачи заявок.</w:t>
            </w:r>
          </w:p>
          <w:p w:rsidR="00B4007D" w:rsidRPr="00187C12" w:rsidRDefault="00B4007D" w:rsidP="00B4007D">
            <w:pPr>
              <w:pStyle w:val="Default"/>
              <w:jc w:val="both"/>
              <w:rPr>
                <w:snapToGrid w:val="0"/>
              </w:rPr>
            </w:pPr>
            <w:r w:rsidRPr="00B677C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217473" w:rsidRDefault="006F206D" w:rsidP="006F206D">
            <w:pPr>
              <w:spacing w:after="0"/>
            </w:pPr>
            <w:r w:rsidRPr="00217473">
              <w:t>Участником закупки может быть:</w:t>
            </w:r>
          </w:p>
          <w:p w:rsidR="006F206D" w:rsidRPr="00217473" w:rsidRDefault="006F206D" w:rsidP="006F206D">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217473" w:rsidRDefault="006F206D" w:rsidP="006F206D">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217473" w:rsidRDefault="006F206D" w:rsidP="006F206D">
            <w:pPr>
              <w:spacing w:after="0"/>
            </w:pPr>
          </w:p>
          <w:p w:rsidR="00A27B2F" w:rsidRPr="00217473" w:rsidRDefault="004B08B9" w:rsidP="006F206D">
            <w:pPr>
              <w:spacing w:after="0"/>
              <w:rPr>
                <w:snapToGrid w:val="0"/>
              </w:rPr>
            </w:pPr>
            <w:r w:rsidRPr="00217473">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9части </w:t>
            </w:r>
            <w:r w:rsidR="00645FC8">
              <w:rPr>
                <w:lang w:val="en-US"/>
              </w:rPr>
              <w:t>II</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217473" w:rsidRDefault="004B08B9" w:rsidP="00645FC8">
            <w:pPr>
              <w:pStyle w:val="affffff"/>
              <w:widowControl w:val="0"/>
              <w:jc w:val="both"/>
              <w:rPr>
                <w:rFonts w:ascii="Times New Roman" w:hAnsi="Times New Roman" w:cs="Times New Roman"/>
                <w:sz w:val="24"/>
                <w:szCs w:val="24"/>
              </w:rPr>
            </w:pPr>
            <w:r w:rsidRPr="00217473">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 xml:space="preserve">Требование об отсутствии сведений об участнике закупки в реестре недобросовестных </w:t>
            </w:r>
            <w:r w:rsidRPr="00187C12">
              <w:lastRenderedPageBreak/>
              <w:t>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lastRenderedPageBreak/>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4B08B9" w:rsidP="00C12879">
            <w:pPr>
              <w:spacing w:after="0"/>
            </w:pPr>
            <w:r w:rsidRPr="00AE0FAB">
              <w:t>«</w:t>
            </w:r>
            <w:r w:rsidR="003F7609">
              <w:t>05</w:t>
            </w:r>
            <w:r w:rsidR="00F437AF">
              <w:t>»</w:t>
            </w:r>
            <w:r w:rsidRPr="00AE0FAB">
              <w:t xml:space="preserve"> </w:t>
            </w:r>
            <w:r w:rsidR="003F7609">
              <w:t>октября</w:t>
            </w:r>
            <w:r w:rsidRPr="00AE0FAB">
              <w:t xml:space="preserve"> 20</w:t>
            </w:r>
            <w:r w:rsidR="00107A91">
              <w:t>2</w:t>
            </w:r>
            <w:r w:rsidR="00C340DE">
              <w:t>1</w:t>
            </w:r>
            <w:r w:rsidRPr="00AE0FAB">
              <w:t xml:space="preserve"> год 23:59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 xml:space="preserve">Размер обеспечения </w:t>
            </w:r>
            <w:r w:rsidRPr="00187C12">
              <w:lastRenderedPageBreak/>
              <w:t>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lastRenderedPageBreak/>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4B08B9">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AE0FAB">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3" w:name="_Toc354408457"/>
            <w:r w:rsidRPr="00187C12">
              <w:t xml:space="preserve">Сведения о возможности </w:t>
            </w:r>
            <w:r w:rsidRPr="00187C12">
              <w:lastRenderedPageBreak/>
              <w:t>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lastRenderedPageBreak/>
              <w:t xml:space="preserve">Односторонний отказ от исполнения договора возможен в порядке, установленном в проекте </w:t>
            </w:r>
            <w:r w:rsidRPr="00187C12">
              <w:lastRenderedPageBreak/>
              <w:t>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567B9E" w:rsidRDefault="00567B9E" w:rsidP="00567B9E">
      <w:pPr>
        <w:pStyle w:val="afffff6"/>
        <w:widowControl w:val="0"/>
        <w:tabs>
          <w:tab w:val="left" w:pos="0"/>
          <w:tab w:val="left" w:pos="993"/>
        </w:tabs>
        <w:ind w:left="0" w:firstLine="709"/>
        <w:jc w:val="both"/>
        <w:rPr>
          <w:bCs/>
          <w:lang w:eastAsia="ar-SA"/>
        </w:rPr>
      </w:pPr>
    </w:p>
    <w:p w:rsidR="00B4007D" w:rsidRPr="00976353" w:rsidRDefault="00B4007D" w:rsidP="00B4007D">
      <w:pPr>
        <w:spacing w:after="0"/>
        <w:jc w:val="center"/>
        <w:rPr>
          <w:b/>
        </w:rPr>
      </w:pPr>
      <w:r w:rsidRPr="00976353">
        <w:rPr>
          <w:b/>
        </w:rPr>
        <w:t>Критерии оценки, применяемые в рамках оценочной стадии рассмотрения заявок:</w:t>
      </w:r>
    </w:p>
    <w:p w:rsidR="00B4007D" w:rsidRPr="00976353" w:rsidRDefault="00B4007D" w:rsidP="00B4007D">
      <w:pPr>
        <w:pStyle w:val="afffff6"/>
        <w:keepLines/>
        <w:ind w:left="567"/>
        <w:contextualSpacing/>
        <w:jc w:val="both"/>
        <w:rPr>
          <w:b/>
        </w:rPr>
      </w:pPr>
    </w:p>
    <w:p w:rsidR="00B4007D" w:rsidRPr="00976353" w:rsidRDefault="00B4007D" w:rsidP="00B4007D">
      <w:pPr>
        <w:suppressAutoHyphens/>
        <w:spacing w:after="0"/>
        <w:jc w:val="center"/>
        <w:outlineLvl w:val="0"/>
        <w:rPr>
          <w:b/>
          <w:color w:val="000000"/>
        </w:rPr>
      </w:pPr>
      <w:r w:rsidRPr="00976353">
        <w:rPr>
          <w:b/>
          <w:color w:val="000000"/>
        </w:rPr>
        <w:t>Критерии и порядок оценки</w:t>
      </w:r>
    </w:p>
    <w:p w:rsidR="00B4007D" w:rsidRPr="00976353" w:rsidRDefault="00B4007D" w:rsidP="00B4007D">
      <w:pPr>
        <w:pStyle w:val="afffff6"/>
        <w:widowControl w:val="0"/>
        <w:tabs>
          <w:tab w:val="left" w:pos="0"/>
          <w:tab w:val="left" w:pos="993"/>
        </w:tabs>
        <w:ind w:left="0" w:firstLine="709"/>
        <w:jc w:val="both"/>
        <w:rPr>
          <w:bCs/>
          <w:lang w:eastAsia="ar-SA"/>
        </w:rPr>
      </w:pPr>
      <w:r w:rsidRPr="00976353">
        <w:rPr>
          <w:bCs/>
          <w:lang w:eastAsia="ar-SA"/>
        </w:rPr>
        <w:t xml:space="preserve">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производится оценочная стадия рассмотрения Заявок по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B4007D" w:rsidRPr="00976353" w:rsidRDefault="00B4007D" w:rsidP="00B4007D">
      <w:pPr>
        <w:pStyle w:val="afffff6"/>
        <w:widowControl w:val="0"/>
        <w:tabs>
          <w:tab w:val="left" w:pos="0"/>
          <w:tab w:val="left" w:pos="993"/>
        </w:tabs>
        <w:ind w:left="0" w:firstLine="709"/>
        <w:jc w:val="both"/>
        <w:rPr>
          <w:bCs/>
          <w:lang w:eastAsia="ar-SA"/>
        </w:rPr>
      </w:pPr>
      <w:r w:rsidRPr="00976353">
        <w:rPr>
          <w:bCs/>
          <w:lang w:eastAsia="ar-SA"/>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конкурса в электронной форме.</w:t>
      </w:r>
    </w:p>
    <w:p w:rsidR="00B4007D" w:rsidRPr="00976353" w:rsidRDefault="00B4007D" w:rsidP="00B4007D">
      <w:pPr>
        <w:pStyle w:val="afffff6"/>
        <w:widowControl w:val="0"/>
        <w:tabs>
          <w:tab w:val="left" w:pos="0"/>
          <w:tab w:val="left" w:pos="993"/>
        </w:tabs>
        <w:ind w:left="0" w:firstLine="709"/>
        <w:jc w:val="both"/>
        <w:rPr>
          <w:bCs/>
          <w:lang w:eastAsia="ar-SA"/>
        </w:rPr>
      </w:pPr>
      <w:r w:rsidRPr="00976353">
        <w:rPr>
          <w:bCs/>
          <w:lang w:eastAsia="ar-SA"/>
        </w:rPr>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(включая подкритерии) и их весовых коэффициентов:</w:t>
      </w:r>
    </w:p>
    <w:tbl>
      <w:tblPr>
        <w:tblW w:w="9356" w:type="dxa"/>
        <w:tblInd w:w="-5" w:type="dxa"/>
        <w:tblLook w:val="04A0" w:firstRow="1" w:lastRow="0" w:firstColumn="1" w:lastColumn="0" w:noHBand="0" w:noVBand="1"/>
      </w:tblPr>
      <w:tblGrid>
        <w:gridCol w:w="576"/>
        <w:gridCol w:w="5200"/>
        <w:gridCol w:w="1724"/>
        <w:gridCol w:w="1856"/>
      </w:tblGrid>
      <w:tr w:rsidR="00B4007D" w:rsidRPr="00976353" w:rsidTr="00093B4E">
        <w:trPr>
          <w:trHeight w:val="945"/>
        </w:trPr>
        <w:tc>
          <w:tcPr>
            <w:tcW w:w="60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4007D" w:rsidRPr="00976353" w:rsidRDefault="00B4007D" w:rsidP="00093B4E">
            <w:pPr>
              <w:spacing w:after="0"/>
              <w:jc w:val="center"/>
              <w:rPr>
                <w:b/>
                <w:bCs/>
              </w:rPr>
            </w:pPr>
            <w:r w:rsidRPr="00976353">
              <w:rPr>
                <w:b/>
                <w:bCs/>
              </w:rPr>
              <w:t>Критерии оценки Участников закупочной процедуры</w:t>
            </w:r>
          </w:p>
        </w:tc>
        <w:tc>
          <w:tcPr>
            <w:tcW w:w="1598" w:type="dxa"/>
            <w:tcBorders>
              <w:top w:val="single" w:sz="8" w:space="0" w:color="auto"/>
              <w:left w:val="nil"/>
              <w:bottom w:val="single" w:sz="4" w:space="0" w:color="auto"/>
              <w:right w:val="single" w:sz="4" w:space="0" w:color="auto"/>
            </w:tcBorders>
            <w:shd w:val="clear" w:color="auto" w:fill="auto"/>
            <w:vAlign w:val="center"/>
            <w:hideMark/>
          </w:tcPr>
          <w:p w:rsidR="00B4007D" w:rsidRPr="00976353" w:rsidRDefault="00B4007D" w:rsidP="00093B4E">
            <w:pPr>
              <w:spacing w:after="0"/>
              <w:jc w:val="center"/>
              <w:rPr>
                <w:b/>
                <w:bCs/>
              </w:rPr>
            </w:pPr>
            <w:r w:rsidRPr="00976353">
              <w:rPr>
                <w:b/>
                <w:bCs/>
              </w:rPr>
              <w:t>Коэффициент значимости критерия</w:t>
            </w:r>
          </w:p>
        </w:tc>
        <w:tc>
          <w:tcPr>
            <w:tcW w:w="1733" w:type="dxa"/>
            <w:tcBorders>
              <w:top w:val="single" w:sz="8" w:space="0" w:color="auto"/>
              <w:left w:val="nil"/>
              <w:bottom w:val="single" w:sz="4" w:space="0" w:color="auto"/>
              <w:right w:val="single" w:sz="4" w:space="0" w:color="auto"/>
            </w:tcBorders>
            <w:shd w:val="clear" w:color="auto" w:fill="auto"/>
            <w:vAlign w:val="center"/>
            <w:hideMark/>
          </w:tcPr>
          <w:p w:rsidR="00B4007D" w:rsidRPr="00976353" w:rsidRDefault="00B4007D" w:rsidP="00093B4E">
            <w:pPr>
              <w:spacing w:after="0"/>
              <w:jc w:val="center"/>
              <w:rPr>
                <w:b/>
                <w:bCs/>
              </w:rPr>
            </w:pPr>
            <w:r w:rsidRPr="00976353">
              <w:rPr>
                <w:b/>
                <w:bCs/>
              </w:rPr>
              <w:t>Максимальное количество баллов (Bmax)</w:t>
            </w:r>
          </w:p>
        </w:tc>
      </w:tr>
      <w:tr w:rsidR="00B4007D" w:rsidRPr="00976353" w:rsidTr="00093B4E">
        <w:trPr>
          <w:trHeight w:val="330"/>
        </w:trPr>
        <w:tc>
          <w:tcPr>
            <w:tcW w:w="567" w:type="dxa"/>
            <w:tcBorders>
              <w:top w:val="nil"/>
              <w:left w:val="single" w:sz="8" w:space="0" w:color="auto"/>
              <w:bottom w:val="single" w:sz="8" w:space="0" w:color="auto"/>
              <w:right w:val="single" w:sz="4" w:space="0" w:color="auto"/>
            </w:tcBorders>
            <w:shd w:val="clear" w:color="auto" w:fill="auto"/>
            <w:vAlign w:val="center"/>
            <w:hideMark/>
          </w:tcPr>
          <w:p w:rsidR="00B4007D" w:rsidRPr="00976353" w:rsidRDefault="00B4007D" w:rsidP="00093B4E">
            <w:pPr>
              <w:spacing w:after="0"/>
            </w:pPr>
            <w:r w:rsidRPr="00976353">
              <w:t>1.</w:t>
            </w:r>
          </w:p>
        </w:tc>
        <w:tc>
          <w:tcPr>
            <w:tcW w:w="5458" w:type="dxa"/>
            <w:tcBorders>
              <w:top w:val="nil"/>
              <w:left w:val="nil"/>
              <w:bottom w:val="single" w:sz="8" w:space="0" w:color="auto"/>
              <w:right w:val="single" w:sz="4" w:space="0" w:color="auto"/>
            </w:tcBorders>
            <w:shd w:val="clear" w:color="auto" w:fill="auto"/>
            <w:vAlign w:val="center"/>
            <w:hideMark/>
          </w:tcPr>
          <w:p w:rsidR="00B4007D" w:rsidRPr="00AB5C6D" w:rsidRDefault="00B4007D" w:rsidP="00093B4E">
            <w:pPr>
              <w:spacing w:after="0"/>
              <w:rPr>
                <w:b/>
              </w:rPr>
            </w:pPr>
            <w:r w:rsidRPr="00AB5C6D">
              <w:rPr>
                <w:b/>
              </w:rPr>
              <w:t>Цена договора (оценка производится по формуле 1).</w:t>
            </w:r>
          </w:p>
        </w:tc>
        <w:tc>
          <w:tcPr>
            <w:tcW w:w="1598" w:type="dxa"/>
            <w:tcBorders>
              <w:top w:val="nil"/>
              <w:left w:val="nil"/>
              <w:bottom w:val="single" w:sz="8" w:space="0" w:color="auto"/>
              <w:right w:val="single" w:sz="4" w:space="0" w:color="auto"/>
            </w:tcBorders>
            <w:shd w:val="clear" w:color="auto" w:fill="auto"/>
            <w:vAlign w:val="center"/>
            <w:hideMark/>
          </w:tcPr>
          <w:p w:rsidR="00B4007D" w:rsidRPr="00AB5C6D" w:rsidRDefault="00B4007D" w:rsidP="00093B4E">
            <w:pPr>
              <w:spacing w:after="0"/>
              <w:jc w:val="center"/>
              <w:rPr>
                <w:b/>
                <w:bCs/>
              </w:rPr>
            </w:pPr>
            <w:r w:rsidRPr="00AB5C6D">
              <w:rPr>
                <w:b/>
                <w:bCs/>
              </w:rPr>
              <w:t>0,75</w:t>
            </w:r>
          </w:p>
        </w:tc>
        <w:tc>
          <w:tcPr>
            <w:tcW w:w="1733" w:type="dxa"/>
            <w:tcBorders>
              <w:top w:val="nil"/>
              <w:left w:val="nil"/>
              <w:bottom w:val="single" w:sz="8" w:space="0" w:color="auto"/>
              <w:right w:val="single" w:sz="4" w:space="0" w:color="auto"/>
            </w:tcBorders>
            <w:shd w:val="clear" w:color="auto" w:fill="auto"/>
            <w:vAlign w:val="center"/>
            <w:hideMark/>
          </w:tcPr>
          <w:p w:rsidR="00B4007D" w:rsidRPr="00AB5C6D" w:rsidRDefault="00B4007D" w:rsidP="00093B4E">
            <w:pPr>
              <w:spacing w:after="0"/>
              <w:jc w:val="center"/>
              <w:rPr>
                <w:b/>
              </w:rPr>
            </w:pPr>
            <w:r w:rsidRPr="00AB5C6D">
              <w:rPr>
                <w:b/>
              </w:rPr>
              <w:t>100</w:t>
            </w:r>
          </w:p>
        </w:tc>
      </w:tr>
      <w:tr w:rsidR="00B4007D" w:rsidRPr="00976353" w:rsidTr="00093B4E">
        <w:trPr>
          <w:trHeight w:val="315"/>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B4007D" w:rsidRPr="00976353" w:rsidRDefault="00B4007D" w:rsidP="00093B4E">
            <w:pPr>
              <w:spacing w:after="0"/>
            </w:pPr>
            <w:r w:rsidRPr="00976353">
              <w:t>2.</w:t>
            </w:r>
          </w:p>
        </w:tc>
        <w:tc>
          <w:tcPr>
            <w:tcW w:w="5458" w:type="dxa"/>
            <w:tcBorders>
              <w:top w:val="nil"/>
              <w:left w:val="nil"/>
              <w:bottom w:val="single" w:sz="4" w:space="0" w:color="auto"/>
              <w:right w:val="single" w:sz="4" w:space="0" w:color="auto"/>
            </w:tcBorders>
            <w:shd w:val="clear" w:color="auto" w:fill="auto"/>
            <w:vAlign w:val="center"/>
            <w:hideMark/>
          </w:tcPr>
          <w:p w:rsidR="00B4007D" w:rsidRPr="00AB5C6D" w:rsidRDefault="00B4007D" w:rsidP="00093B4E">
            <w:pPr>
              <w:spacing w:after="0"/>
              <w:rPr>
                <w:b/>
              </w:rPr>
            </w:pPr>
            <w:r w:rsidRPr="00AB5C6D">
              <w:rPr>
                <w:b/>
              </w:rPr>
              <w:t>Квалификация Участника закупочной процедуры</w:t>
            </w:r>
          </w:p>
        </w:tc>
        <w:tc>
          <w:tcPr>
            <w:tcW w:w="1598" w:type="dxa"/>
            <w:vMerge w:val="restart"/>
            <w:tcBorders>
              <w:top w:val="nil"/>
              <w:left w:val="single" w:sz="4" w:space="0" w:color="auto"/>
              <w:bottom w:val="single" w:sz="8" w:space="0" w:color="000000"/>
              <w:right w:val="single" w:sz="4" w:space="0" w:color="auto"/>
            </w:tcBorders>
            <w:shd w:val="clear" w:color="auto" w:fill="auto"/>
            <w:vAlign w:val="center"/>
            <w:hideMark/>
          </w:tcPr>
          <w:p w:rsidR="00B4007D" w:rsidRPr="00AB5C6D" w:rsidRDefault="00B4007D" w:rsidP="00093B4E">
            <w:pPr>
              <w:spacing w:after="0"/>
              <w:jc w:val="center"/>
              <w:rPr>
                <w:b/>
                <w:bCs/>
              </w:rPr>
            </w:pPr>
            <w:r w:rsidRPr="00AB5C6D">
              <w:rPr>
                <w:b/>
                <w:bCs/>
              </w:rPr>
              <w:t>0,25</w:t>
            </w:r>
          </w:p>
        </w:tc>
        <w:tc>
          <w:tcPr>
            <w:tcW w:w="1733" w:type="dxa"/>
            <w:tcBorders>
              <w:top w:val="nil"/>
              <w:left w:val="nil"/>
              <w:bottom w:val="single" w:sz="4" w:space="0" w:color="auto"/>
              <w:right w:val="single" w:sz="4" w:space="0" w:color="auto"/>
            </w:tcBorders>
            <w:shd w:val="clear" w:color="auto" w:fill="auto"/>
            <w:vAlign w:val="center"/>
            <w:hideMark/>
          </w:tcPr>
          <w:p w:rsidR="00B4007D" w:rsidRPr="00AB5C6D" w:rsidRDefault="00B4007D" w:rsidP="00093B4E">
            <w:pPr>
              <w:spacing w:after="0"/>
              <w:jc w:val="center"/>
              <w:rPr>
                <w:b/>
              </w:rPr>
            </w:pPr>
            <w:r w:rsidRPr="00AB5C6D">
              <w:rPr>
                <w:b/>
              </w:rPr>
              <w:t> </w:t>
            </w:r>
            <w:r>
              <w:rPr>
                <w:b/>
              </w:rPr>
              <w:t>100</w:t>
            </w:r>
          </w:p>
        </w:tc>
      </w:tr>
      <w:tr w:rsidR="00B4007D" w:rsidRPr="00976353" w:rsidTr="00093B4E">
        <w:trPr>
          <w:trHeight w:val="945"/>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B4007D" w:rsidRPr="00976353" w:rsidRDefault="00B4007D" w:rsidP="00093B4E">
            <w:pPr>
              <w:spacing w:after="0"/>
            </w:pPr>
            <w:r w:rsidRPr="00976353">
              <w:t>2.1.</w:t>
            </w:r>
          </w:p>
        </w:tc>
        <w:tc>
          <w:tcPr>
            <w:tcW w:w="5458" w:type="dxa"/>
            <w:tcBorders>
              <w:top w:val="nil"/>
              <w:left w:val="nil"/>
              <w:bottom w:val="single" w:sz="4" w:space="0" w:color="auto"/>
              <w:right w:val="single" w:sz="4" w:space="0" w:color="auto"/>
            </w:tcBorders>
            <w:shd w:val="clear" w:color="auto" w:fill="auto"/>
            <w:vAlign w:val="center"/>
            <w:hideMark/>
          </w:tcPr>
          <w:p w:rsidR="00B4007D" w:rsidRPr="00923A99" w:rsidRDefault="00B4007D" w:rsidP="00093B4E">
            <w:pPr>
              <w:spacing w:after="0"/>
            </w:pPr>
            <w:r w:rsidRPr="00923A99">
              <w:t>Уровень собственного капитала по состоянию на 3</w:t>
            </w:r>
            <w:r>
              <w:t>0</w:t>
            </w:r>
            <w:r w:rsidRPr="00923A99">
              <w:t>.</w:t>
            </w:r>
            <w:r>
              <w:t>06</w:t>
            </w:r>
            <w:r w:rsidRPr="00923A99">
              <w:t>.20</w:t>
            </w:r>
            <w:r>
              <w:t>21</w:t>
            </w:r>
            <w:r w:rsidRPr="00923A99">
              <w:t xml:space="preserve"> </w:t>
            </w:r>
          </w:p>
          <w:p w:rsidR="00B4007D" w:rsidRPr="00923A99" w:rsidRDefault="00B4007D" w:rsidP="00093B4E">
            <w:pPr>
              <w:spacing w:after="0"/>
            </w:pPr>
            <w:r w:rsidRPr="00923A99">
              <w:t>(определяется по формуле: форма ОКУД 0420125 (строка 51 – строка 17) / форма по ОКУД 0420125 строка 52)</w:t>
            </w:r>
          </w:p>
          <w:p w:rsidR="00B4007D" w:rsidRPr="00976353" w:rsidRDefault="00B4007D" w:rsidP="00093B4E">
            <w:pPr>
              <w:spacing w:after="0"/>
            </w:pPr>
            <w:r w:rsidRPr="00923A99">
              <w:t>Расчет балла по данному подкритерию производится по формуле 2</w:t>
            </w:r>
            <w:r>
              <w:t>.</w:t>
            </w:r>
          </w:p>
        </w:tc>
        <w:tc>
          <w:tcPr>
            <w:tcW w:w="1598" w:type="dxa"/>
            <w:vMerge/>
            <w:tcBorders>
              <w:top w:val="nil"/>
              <w:left w:val="single" w:sz="4" w:space="0" w:color="auto"/>
              <w:bottom w:val="single" w:sz="8" w:space="0" w:color="000000"/>
              <w:right w:val="single" w:sz="4" w:space="0" w:color="auto"/>
            </w:tcBorders>
            <w:vAlign w:val="center"/>
            <w:hideMark/>
          </w:tcPr>
          <w:p w:rsidR="00B4007D" w:rsidRPr="00976353" w:rsidRDefault="00B4007D" w:rsidP="00093B4E">
            <w:pPr>
              <w:spacing w:after="0"/>
              <w:rPr>
                <w:b/>
                <w:bCs/>
              </w:rPr>
            </w:pPr>
          </w:p>
        </w:tc>
        <w:tc>
          <w:tcPr>
            <w:tcW w:w="1733" w:type="dxa"/>
            <w:tcBorders>
              <w:top w:val="nil"/>
              <w:left w:val="nil"/>
              <w:bottom w:val="single" w:sz="4" w:space="0" w:color="auto"/>
              <w:right w:val="single" w:sz="4" w:space="0" w:color="auto"/>
            </w:tcBorders>
            <w:shd w:val="clear" w:color="auto" w:fill="auto"/>
            <w:vAlign w:val="center"/>
            <w:hideMark/>
          </w:tcPr>
          <w:p w:rsidR="00B4007D" w:rsidRPr="00976353" w:rsidRDefault="00B4007D" w:rsidP="00093B4E">
            <w:pPr>
              <w:spacing w:after="0"/>
              <w:jc w:val="center"/>
            </w:pPr>
            <w:r>
              <w:t>2,5</w:t>
            </w:r>
          </w:p>
        </w:tc>
      </w:tr>
      <w:tr w:rsidR="00B4007D" w:rsidRPr="00976353" w:rsidTr="00093B4E">
        <w:trPr>
          <w:trHeight w:val="945"/>
        </w:trPr>
        <w:tc>
          <w:tcPr>
            <w:tcW w:w="567" w:type="dxa"/>
            <w:tcBorders>
              <w:top w:val="nil"/>
              <w:left w:val="single" w:sz="8" w:space="0" w:color="auto"/>
              <w:bottom w:val="single" w:sz="4" w:space="0" w:color="auto"/>
              <w:right w:val="single" w:sz="4" w:space="0" w:color="auto"/>
            </w:tcBorders>
            <w:shd w:val="clear" w:color="auto" w:fill="auto"/>
            <w:vAlign w:val="center"/>
          </w:tcPr>
          <w:p w:rsidR="00B4007D" w:rsidRPr="00976353" w:rsidRDefault="00B4007D" w:rsidP="00093B4E">
            <w:pPr>
              <w:spacing w:after="0"/>
            </w:pPr>
            <w:r>
              <w:t>2.2.</w:t>
            </w:r>
          </w:p>
        </w:tc>
        <w:tc>
          <w:tcPr>
            <w:tcW w:w="5458" w:type="dxa"/>
            <w:tcBorders>
              <w:top w:val="nil"/>
              <w:left w:val="nil"/>
              <w:bottom w:val="single" w:sz="4" w:space="0" w:color="auto"/>
              <w:right w:val="single" w:sz="4" w:space="0" w:color="auto"/>
            </w:tcBorders>
            <w:shd w:val="clear" w:color="auto" w:fill="auto"/>
            <w:vAlign w:val="center"/>
          </w:tcPr>
          <w:p w:rsidR="00B4007D" w:rsidRPr="009736D9" w:rsidRDefault="00B4007D" w:rsidP="00093B4E">
            <w:pPr>
              <w:spacing w:after="0"/>
            </w:pPr>
            <w:r w:rsidRPr="009736D9">
              <w:t>Уровень покрытия страховых резервов собственным капиталом</w:t>
            </w:r>
            <w:r>
              <w:t xml:space="preserve"> по состоянию</w:t>
            </w:r>
            <w:r w:rsidRPr="009736D9">
              <w:t xml:space="preserve"> на 3</w:t>
            </w:r>
            <w:r>
              <w:t>0</w:t>
            </w:r>
            <w:r w:rsidRPr="009736D9">
              <w:t>.</w:t>
            </w:r>
            <w:r>
              <w:t>06</w:t>
            </w:r>
            <w:r w:rsidRPr="009736D9">
              <w:t>.20</w:t>
            </w:r>
            <w:r>
              <w:t>21</w:t>
            </w:r>
          </w:p>
          <w:p w:rsidR="00B4007D" w:rsidRPr="009736D9" w:rsidRDefault="00B4007D" w:rsidP="00093B4E">
            <w:pPr>
              <w:spacing w:after="0"/>
            </w:pPr>
            <w:r w:rsidRPr="009736D9">
              <w:t>(определяется по формуле: форма по ОКУД 0420125 строка 51 / (форма по ОКУД 0420125 (строка 30 + строка 33) – (строка 9 + строка 11))</w:t>
            </w:r>
          </w:p>
          <w:p w:rsidR="00B4007D" w:rsidRPr="00976353" w:rsidDel="00923A99" w:rsidRDefault="00B4007D" w:rsidP="00093B4E">
            <w:pPr>
              <w:spacing w:after="0"/>
            </w:pPr>
            <w:r w:rsidRPr="009736D9">
              <w:t>Расчет балла по данному подкритерию производится по формуле 2</w:t>
            </w:r>
          </w:p>
        </w:tc>
        <w:tc>
          <w:tcPr>
            <w:tcW w:w="1598" w:type="dxa"/>
            <w:vMerge/>
            <w:tcBorders>
              <w:top w:val="nil"/>
              <w:left w:val="single" w:sz="4" w:space="0" w:color="auto"/>
              <w:bottom w:val="single" w:sz="8" w:space="0" w:color="000000"/>
              <w:right w:val="single" w:sz="4" w:space="0" w:color="auto"/>
            </w:tcBorders>
            <w:vAlign w:val="center"/>
          </w:tcPr>
          <w:p w:rsidR="00B4007D" w:rsidRPr="00976353" w:rsidRDefault="00B4007D" w:rsidP="00093B4E">
            <w:pPr>
              <w:spacing w:after="0"/>
              <w:rPr>
                <w:b/>
                <w:bCs/>
              </w:rPr>
            </w:pPr>
          </w:p>
        </w:tc>
        <w:tc>
          <w:tcPr>
            <w:tcW w:w="1733" w:type="dxa"/>
            <w:tcBorders>
              <w:top w:val="nil"/>
              <w:left w:val="nil"/>
              <w:bottom w:val="single" w:sz="4" w:space="0" w:color="auto"/>
              <w:right w:val="single" w:sz="4" w:space="0" w:color="auto"/>
            </w:tcBorders>
            <w:shd w:val="clear" w:color="auto" w:fill="auto"/>
            <w:vAlign w:val="center"/>
          </w:tcPr>
          <w:p w:rsidR="00B4007D" w:rsidRPr="00976353" w:rsidRDefault="00B4007D" w:rsidP="00093B4E">
            <w:pPr>
              <w:spacing w:after="0"/>
              <w:jc w:val="center"/>
            </w:pPr>
            <w:r>
              <w:t>2,5</w:t>
            </w:r>
          </w:p>
        </w:tc>
      </w:tr>
      <w:tr w:rsidR="00B4007D" w:rsidRPr="00976353" w:rsidTr="00093B4E">
        <w:trPr>
          <w:trHeight w:val="945"/>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B4007D" w:rsidRPr="00976353" w:rsidRDefault="00B4007D" w:rsidP="00093B4E">
            <w:pPr>
              <w:spacing w:after="0"/>
            </w:pPr>
            <w:r w:rsidRPr="00976353">
              <w:t>2.</w:t>
            </w:r>
            <w:r>
              <w:t>3</w:t>
            </w:r>
            <w:r w:rsidRPr="00976353">
              <w:t>.</w:t>
            </w:r>
          </w:p>
        </w:tc>
        <w:tc>
          <w:tcPr>
            <w:tcW w:w="5458" w:type="dxa"/>
            <w:tcBorders>
              <w:top w:val="nil"/>
              <w:left w:val="nil"/>
              <w:bottom w:val="single" w:sz="4" w:space="0" w:color="auto"/>
              <w:right w:val="single" w:sz="4" w:space="0" w:color="auto"/>
            </w:tcBorders>
            <w:shd w:val="clear" w:color="auto" w:fill="auto"/>
            <w:vAlign w:val="center"/>
            <w:hideMark/>
          </w:tcPr>
          <w:p w:rsidR="00B4007D" w:rsidRPr="009B7DE2" w:rsidRDefault="00B4007D" w:rsidP="00093B4E">
            <w:pPr>
              <w:spacing w:after="0"/>
            </w:pPr>
            <w:r w:rsidRPr="009B7DE2">
              <w:t>Безубыточный финансовый результат за 2 предшествующих полных года и последний отчетный период (201</w:t>
            </w:r>
            <w:r>
              <w:t>9</w:t>
            </w:r>
            <w:r w:rsidRPr="009B7DE2">
              <w:t>, 20</w:t>
            </w:r>
            <w:r>
              <w:t>20</w:t>
            </w:r>
            <w:r w:rsidRPr="009B7DE2">
              <w:t>, 6 мес. 202</w:t>
            </w:r>
            <w:r>
              <w:t>1</w:t>
            </w:r>
            <w:r w:rsidRPr="009B7DE2">
              <w:t xml:space="preserve"> г.) по РСБУ</w:t>
            </w:r>
          </w:p>
          <w:p w:rsidR="00B4007D" w:rsidRPr="009B7DE2" w:rsidRDefault="00B4007D" w:rsidP="00093B4E">
            <w:pPr>
              <w:spacing w:after="0"/>
            </w:pPr>
            <w:r w:rsidRPr="009B7DE2">
              <w:t>Расчет балла по данному подкритерию производится в следующем порядке:</w:t>
            </w:r>
          </w:p>
          <w:p w:rsidR="00B4007D" w:rsidRPr="009B7DE2" w:rsidRDefault="00B4007D" w:rsidP="00093B4E">
            <w:pPr>
              <w:spacing w:after="0"/>
            </w:pPr>
            <w:r w:rsidRPr="009B7DE2">
              <w:t>25 баллов (при наличии положительного финансового результата (прибыли) а 2 предшествующих полных года и последний отчетный период (201</w:t>
            </w:r>
            <w:r>
              <w:t>9</w:t>
            </w:r>
            <w:r w:rsidRPr="009B7DE2">
              <w:t>, 20</w:t>
            </w:r>
            <w:r>
              <w:t>20</w:t>
            </w:r>
            <w:r w:rsidRPr="009B7DE2">
              <w:t>, 6 мес. 202</w:t>
            </w:r>
            <w:r>
              <w:t>1</w:t>
            </w:r>
            <w:r w:rsidRPr="009B7DE2">
              <w:t xml:space="preserve"> г.);</w:t>
            </w:r>
          </w:p>
          <w:p w:rsidR="00B4007D" w:rsidRPr="00976353" w:rsidRDefault="00B4007D" w:rsidP="00093B4E">
            <w:pPr>
              <w:spacing w:after="0"/>
            </w:pPr>
            <w:r w:rsidRPr="009B7DE2">
              <w:t xml:space="preserve">0 баллов (при наличии отрицательного </w:t>
            </w:r>
            <w:r w:rsidRPr="009B7DE2">
              <w:lastRenderedPageBreak/>
              <w:t>финансового результата (убытков) в любом из</w:t>
            </w:r>
            <w:r>
              <w:t xml:space="preserve"> отчетных периодов: 2019, </w:t>
            </w:r>
            <w:r w:rsidRPr="009736D9">
              <w:t>20</w:t>
            </w:r>
            <w:r>
              <w:t>20 и 6 мес. 2021 г.</w:t>
            </w:r>
            <w:r w:rsidRPr="009736D9">
              <w:t>).</w:t>
            </w:r>
          </w:p>
        </w:tc>
        <w:tc>
          <w:tcPr>
            <w:tcW w:w="1598" w:type="dxa"/>
            <w:vMerge/>
            <w:tcBorders>
              <w:top w:val="nil"/>
              <w:left w:val="single" w:sz="4" w:space="0" w:color="auto"/>
              <w:bottom w:val="single" w:sz="8" w:space="0" w:color="000000"/>
              <w:right w:val="single" w:sz="4" w:space="0" w:color="auto"/>
            </w:tcBorders>
            <w:vAlign w:val="center"/>
            <w:hideMark/>
          </w:tcPr>
          <w:p w:rsidR="00B4007D" w:rsidRPr="00976353" w:rsidRDefault="00B4007D" w:rsidP="00093B4E">
            <w:pPr>
              <w:spacing w:after="0"/>
              <w:rPr>
                <w:b/>
                <w:bCs/>
              </w:rPr>
            </w:pPr>
          </w:p>
        </w:tc>
        <w:tc>
          <w:tcPr>
            <w:tcW w:w="1733" w:type="dxa"/>
            <w:tcBorders>
              <w:top w:val="nil"/>
              <w:left w:val="nil"/>
              <w:bottom w:val="single" w:sz="4" w:space="0" w:color="auto"/>
              <w:right w:val="single" w:sz="4" w:space="0" w:color="auto"/>
            </w:tcBorders>
            <w:shd w:val="clear" w:color="auto" w:fill="auto"/>
            <w:vAlign w:val="center"/>
            <w:hideMark/>
          </w:tcPr>
          <w:p w:rsidR="00B4007D" w:rsidRPr="00976353" w:rsidRDefault="00B4007D" w:rsidP="00093B4E">
            <w:pPr>
              <w:spacing w:after="0"/>
              <w:jc w:val="center"/>
            </w:pPr>
            <w:r>
              <w:t>25</w:t>
            </w:r>
          </w:p>
        </w:tc>
      </w:tr>
      <w:tr w:rsidR="00B4007D" w:rsidRPr="00976353" w:rsidTr="00093B4E">
        <w:trPr>
          <w:trHeight w:val="830"/>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B4007D" w:rsidRPr="00976353" w:rsidRDefault="00B4007D" w:rsidP="00093B4E">
            <w:pPr>
              <w:spacing w:after="0"/>
            </w:pPr>
            <w:r w:rsidRPr="00976353">
              <w:lastRenderedPageBreak/>
              <w:t>2.4.</w:t>
            </w:r>
          </w:p>
        </w:tc>
        <w:tc>
          <w:tcPr>
            <w:tcW w:w="5458" w:type="dxa"/>
            <w:tcBorders>
              <w:top w:val="nil"/>
              <w:left w:val="nil"/>
              <w:bottom w:val="single" w:sz="4" w:space="0" w:color="auto"/>
              <w:right w:val="single" w:sz="4" w:space="0" w:color="auto"/>
            </w:tcBorders>
            <w:shd w:val="clear" w:color="auto" w:fill="auto"/>
            <w:vAlign w:val="center"/>
            <w:hideMark/>
          </w:tcPr>
          <w:p w:rsidR="00B4007D" w:rsidRPr="00976353" w:rsidRDefault="00B4007D" w:rsidP="00093B4E">
            <w:pPr>
              <w:spacing w:after="0"/>
            </w:pPr>
            <w:r w:rsidRPr="00976353">
              <w:t>Наличие рейтинга «Эксперт РА» у Участника.</w:t>
            </w:r>
            <w:r w:rsidRPr="00976353">
              <w:br/>
              <w:t>Расчет балла по данному подкритерию производится в следующем порядке:</w:t>
            </w:r>
            <w:r w:rsidRPr="00976353">
              <w:br/>
            </w:r>
            <w:r>
              <w:t>35</w:t>
            </w:r>
            <w:r w:rsidRPr="00976353">
              <w:t xml:space="preserve"> баллов - при наличии действующего рейтинга «Эксперт РА» «ruAA» и выше;</w:t>
            </w:r>
            <w:r w:rsidRPr="00976353">
              <w:br/>
              <w:t>0 баллов - при отсутствии действующего рейтинга «Эксперт РА», а также при наличии действующего рейтинга «Эксперт РА» «ruAA-»</w:t>
            </w:r>
            <w:r w:rsidRPr="008E294C">
              <w:t xml:space="preserve"> </w:t>
            </w:r>
            <w:r>
              <w:t>и ниже.</w:t>
            </w:r>
          </w:p>
        </w:tc>
        <w:tc>
          <w:tcPr>
            <w:tcW w:w="1598" w:type="dxa"/>
            <w:vMerge/>
            <w:tcBorders>
              <w:top w:val="nil"/>
              <w:left w:val="single" w:sz="4" w:space="0" w:color="auto"/>
              <w:bottom w:val="single" w:sz="8" w:space="0" w:color="000000"/>
              <w:right w:val="single" w:sz="4" w:space="0" w:color="auto"/>
            </w:tcBorders>
            <w:vAlign w:val="center"/>
            <w:hideMark/>
          </w:tcPr>
          <w:p w:rsidR="00B4007D" w:rsidRPr="00976353" w:rsidRDefault="00B4007D" w:rsidP="00093B4E">
            <w:pPr>
              <w:spacing w:after="0"/>
              <w:rPr>
                <w:b/>
                <w:bCs/>
              </w:rPr>
            </w:pPr>
          </w:p>
        </w:tc>
        <w:tc>
          <w:tcPr>
            <w:tcW w:w="1733" w:type="dxa"/>
            <w:tcBorders>
              <w:top w:val="nil"/>
              <w:left w:val="nil"/>
              <w:bottom w:val="single" w:sz="4" w:space="0" w:color="auto"/>
              <w:right w:val="single" w:sz="4" w:space="0" w:color="auto"/>
            </w:tcBorders>
            <w:shd w:val="clear" w:color="auto" w:fill="auto"/>
            <w:vAlign w:val="center"/>
            <w:hideMark/>
          </w:tcPr>
          <w:p w:rsidR="00B4007D" w:rsidRPr="00976353" w:rsidRDefault="00B4007D" w:rsidP="00093B4E">
            <w:pPr>
              <w:spacing w:after="0"/>
              <w:jc w:val="center"/>
            </w:pPr>
            <w:r>
              <w:t>35</w:t>
            </w:r>
          </w:p>
        </w:tc>
      </w:tr>
      <w:tr w:rsidR="00B4007D" w:rsidRPr="00976353" w:rsidTr="00093B4E">
        <w:trPr>
          <w:trHeight w:val="945"/>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B4007D" w:rsidRPr="00976353" w:rsidRDefault="00B4007D" w:rsidP="00093B4E">
            <w:pPr>
              <w:spacing w:after="0"/>
            </w:pPr>
            <w:r w:rsidRPr="00976353">
              <w:t>2.5.</w:t>
            </w:r>
          </w:p>
        </w:tc>
        <w:tc>
          <w:tcPr>
            <w:tcW w:w="5458" w:type="dxa"/>
            <w:tcBorders>
              <w:top w:val="nil"/>
              <w:left w:val="nil"/>
              <w:bottom w:val="single" w:sz="4" w:space="0" w:color="auto"/>
              <w:right w:val="single" w:sz="4" w:space="0" w:color="auto"/>
            </w:tcBorders>
            <w:shd w:val="clear" w:color="auto" w:fill="auto"/>
            <w:vAlign w:val="center"/>
            <w:hideMark/>
          </w:tcPr>
          <w:p w:rsidR="00B4007D" w:rsidRPr="00FC50EC" w:rsidRDefault="00B4007D" w:rsidP="00093B4E">
            <w:pPr>
              <w:spacing w:after="0"/>
            </w:pPr>
            <w:r w:rsidRPr="00FC50EC">
              <w:t>Общий размер страховых премий по договорам КАСКО, заключе</w:t>
            </w:r>
            <w:r>
              <w:t>нным в отчетном периоде (за 2019, 2020 и 6 мес. 2021</w:t>
            </w:r>
            <w:r w:rsidRPr="00FC50EC">
              <w:t xml:space="preserve"> г. в совокупности) (определяется по строке 132 ОКУД 0420162), руб.</w:t>
            </w:r>
          </w:p>
          <w:p w:rsidR="00B4007D" w:rsidRPr="00FC50EC" w:rsidRDefault="00B4007D" w:rsidP="00093B4E">
            <w:pPr>
              <w:spacing w:after="0"/>
            </w:pPr>
            <w:r w:rsidRPr="00FC50EC">
              <w:t>Расчет балла по данному подкритерию производится в следующем порядке:</w:t>
            </w:r>
          </w:p>
          <w:p w:rsidR="00B4007D" w:rsidRPr="00FC50EC" w:rsidRDefault="00B4007D" w:rsidP="00093B4E">
            <w:pPr>
              <w:spacing w:after="0"/>
            </w:pPr>
            <w:r>
              <w:t>35</w:t>
            </w:r>
            <w:r w:rsidRPr="00FC50EC">
              <w:t xml:space="preserve"> баллов – при наличии общего размера страховых премий по договорам КАСКО, заключе</w:t>
            </w:r>
            <w:r>
              <w:t xml:space="preserve">нным в отчетном периоде (за 2019, </w:t>
            </w:r>
            <w:r w:rsidRPr="00FC50EC">
              <w:t>20</w:t>
            </w:r>
            <w:r>
              <w:t>20</w:t>
            </w:r>
            <w:r w:rsidRPr="00FC50EC">
              <w:t xml:space="preserve"> </w:t>
            </w:r>
            <w:r>
              <w:t xml:space="preserve">и 6 мес. 2021 </w:t>
            </w:r>
            <w:r w:rsidRPr="00FC50EC">
              <w:t>г. в совокупности) 25 млрд рублей и более.</w:t>
            </w:r>
          </w:p>
          <w:p w:rsidR="00B4007D" w:rsidRPr="00976353" w:rsidRDefault="00B4007D" w:rsidP="00093B4E">
            <w:pPr>
              <w:spacing w:after="0"/>
            </w:pPr>
            <w:r w:rsidRPr="00FC50EC">
              <w:t>В случае, если общий размер страховых премий по договорам КАСКО, заключенным в отчетном периоде (за 201</w:t>
            </w:r>
            <w:r>
              <w:t xml:space="preserve">9, </w:t>
            </w:r>
            <w:r w:rsidRPr="00FC50EC">
              <w:t>20</w:t>
            </w:r>
            <w:r>
              <w:t>20 и 6 мес. 2021</w:t>
            </w:r>
            <w:r w:rsidRPr="00FC50EC">
              <w:t xml:space="preserve"> г. в совокупности) менее 25 млрд рублей, расчет балла производится по формуле 2.</w:t>
            </w:r>
          </w:p>
        </w:tc>
        <w:tc>
          <w:tcPr>
            <w:tcW w:w="1598" w:type="dxa"/>
            <w:vMerge/>
            <w:tcBorders>
              <w:top w:val="nil"/>
              <w:left w:val="single" w:sz="4" w:space="0" w:color="auto"/>
              <w:bottom w:val="single" w:sz="8" w:space="0" w:color="000000"/>
              <w:right w:val="single" w:sz="4" w:space="0" w:color="auto"/>
            </w:tcBorders>
            <w:vAlign w:val="center"/>
            <w:hideMark/>
          </w:tcPr>
          <w:p w:rsidR="00B4007D" w:rsidRPr="00976353" w:rsidRDefault="00B4007D" w:rsidP="00093B4E">
            <w:pPr>
              <w:spacing w:after="0"/>
              <w:rPr>
                <w:b/>
                <w:bCs/>
              </w:rPr>
            </w:pPr>
          </w:p>
        </w:tc>
        <w:tc>
          <w:tcPr>
            <w:tcW w:w="1733" w:type="dxa"/>
            <w:tcBorders>
              <w:top w:val="nil"/>
              <w:left w:val="nil"/>
              <w:bottom w:val="single" w:sz="4" w:space="0" w:color="auto"/>
              <w:right w:val="single" w:sz="4" w:space="0" w:color="auto"/>
            </w:tcBorders>
            <w:shd w:val="clear" w:color="auto" w:fill="auto"/>
            <w:vAlign w:val="center"/>
            <w:hideMark/>
          </w:tcPr>
          <w:p w:rsidR="00B4007D" w:rsidRPr="00976353" w:rsidRDefault="00B4007D" w:rsidP="00093B4E">
            <w:pPr>
              <w:spacing w:after="0"/>
              <w:jc w:val="center"/>
            </w:pPr>
            <w:r>
              <w:t>35</w:t>
            </w:r>
          </w:p>
        </w:tc>
      </w:tr>
    </w:tbl>
    <w:p w:rsidR="00B4007D" w:rsidRPr="00976353" w:rsidRDefault="00B4007D" w:rsidP="00B4007D">
      <w:pPr>
        <w:keepNext/>
        <w:keepLines/>
        <w:tabs>
          <w:tab w:val="left" w:pos="0"/>
          <w:tab w:val="left" w:pos="993"/>
        </w:tabs>
        <w:spacing w:after="0"/>
        <w:outlineLvl w:val="0"/>
        <w:rPr>
          <w:b/>
        </w:rPr>
      </w:pPr>
    </w:p>
    <w:p w:rsidR="00B4007D" w:rsidRPr="00976353" w:rsidRDefault="00B4007D" w:rsidP="00B4007D">
      <w:pPr>
        <w:keepNext/>
        <w:keepLines/>
        <w:tabs>
          <w:tab w:val="left" w:pos="0"/>
          <w:tab w:val="left" w:pos="993"/>
        </w:tabs>
        <w:spacing w:after="0"/>
        <w:outlineLvl w:val="0"/>
        <w:rPr>
          <w:b/>
        </w:rPr>
      </w:pPr>
      <w:r w:rsidRPr="00976353">
        <w:rPr>
          <w:b/>
        </w:rPr>
        <w:t>Формула 1</w:t>
      </w:r>
    </w:p>
    <w:p w:rsidR="00B4007D" w:rsidRPr="00976353" w:rsidRDefault="00B4007D" w:rsidP="00B4007D">
      <w:pPr>
        <w:keepNext/>
        <w:keepLines/>
        <w:shd w:val="clear" w:color="auto" w:fill="FFFFFF"/>
        <w:tabs>
          <w:tab w:val="left" w:pos="-1701"/>
          <w:tab w:val="left" w:pos="0"/>
          <w:tab w:val="left" w:pos="993"/>
        </w:tabs>
        <w:overflowPunct w:val="0"/>
        <w:autoSpaceDE w:val="0"/>
        <w:autoSpaceDN w:val="0"/>
        <w:adjustRightInd w:val="0"/>
        <w:spacing w:after="0"/>
        <w:ind w:firstLine="709"/>
        <w:textAlignment w:val="baseline"/>
      </w:pPr>
      <w:r w:rsidRPr="00976353">
        <w:t xml:space="preserve">Расчет рейтинга по критерию </w:t>
      </w:r>
      <w:r w:rsidRPr="00976353">
        <w:rPr>
          <w:b/>
        </w:rPr>
        <w:t xml:space="preserve">«Цена договора» </w:t>
      </w:r>
      <w:r w:rsidRPr="00976353">
        <w:t>осуществляется по следующей формуле:</w:t>
      </w:r>
    </w:p>
    <w:p w:rsidR="00B4007D" w:rsidRDefault="00B4007D" w:rsidP="00B4007D">
      <w:pPr>
        <w:keepNext/>
        <w:keepLines/>
        <w:shd w:val="clear" w:color="auto" w:fill="FFFFFF"/>
        <w:tabs>
          <w:tab w:val="left" w:pos="-1701"/>
          <w:tab w:val="left" w:pos="0"/>
          <w:tab w:val="left" w:pos="993"/>
        </w:tabs>
        <w:overflowPunct w:val="0"/>
        <w:autoSpaceDE w:val="0"/>
        <w:autoSpaceDN w:val="0"/>
        <w:adjustRightInd w:val="0"/>
        <w:spacing w:after="0"/>
        <w:ind w:firstLine="709"/>
        <w:textAlignment w:val="baseline"/>
      </w:pPr>
    </w:p>
    <w:p w:rsidR="00B4007D" w:rsidRPr="00AB5C6D" w:rsidRDefault="00B4007D" w:rsidP="00B4007D">
      <w:pPr>
        <w:keepNext/>
        <w:keepLines/>
        <w:spacing w:after="0"/>
      </w:pPr>
      <m:oMathPara>
        <m:oMathParaPr>
          <m:jc m:val="left"/>
        </m:oMathParaPr>
        <m:oMath>
          <m:r>
            <w:rPr>
              <w:rFonts w:ascii="Cambria Math" w:hAnsi="Cambria Math"/>
              <w:lang w:val="en-US"/>
            </w:rPr>
            <m:t>Ra</m:t>
          </m:r>
          <m:r>
            <w:rPr>
              <w:rFonts w:ascii="Cambria Math" w:hAnsi="Cambria Math"/>
              <w:smallCaps/>
              <w:lang w:val="en-US"/>
            </w:rPr>
            <m:t>i</m:t>
          </m:r>
          <m:r>
            <m:rPr>
              <m:sty m:val="p"/>
            </m:rPr>
            <w:rPr>
              <w:rFonts w:ascii="Cambria Math" w:hAnsi="Cambria Math"/>
            </w:rPr>
            <m:t>=</m:t>
          </m:r>
          <m:f>
            <m:fPr>
              <m:ctrlPr>
                <w:rPr>
                  <w:rFonts w:ascii="Cambria Math" w:hAnsi="Cambria Math"/>
                </w:rPr>
              </m:ctrlPr>
            </m:fPr>
            <m:num>
              <m:r>
                <m:rPr>
                  <m:sty m:val="p"/>
                </m:rPr>
                <w:rPr>
                  <w:rFonts w:ascii="Cambria Math" w:hAnsi="Cambria Math"/>
                </w:rPr>
                <m:t>Amax-Ai</m:t>
              </m:r>
            </m:num>
            <m:den>
              <m:r>
                <m:rPr>
                  <m:sty m:val="p"/>
                </m:rPr>
                <w:rPr>
                  <w:rFonts w:ascii="Cambria Math" w:hAnsi="Cambria Math"/>
                </w:rPr>
                <m:t>Amax</m:t>
              </m:r>
            </m:den>
          </m:f>
          <m:r>
            <m:rPr>
              <m:sty m:val="p"/>
            </m:rPr>
            <w:rPr>
              <w:rFonts w:ascii="Cambria Math" w:hAnsi="Cambria Math"/>
            </w:rPr>
            <m:t>*100</m:t>
          </m:r>
        </m:oMath>
      </m:oMathPara>
    </w:p>
    <w:p w:rsidR="00B4007D" w:rsidRPr="00AB5C6D" w:rsidRDefault="00B4007D" w:rsidP="00B4007D">
      <w:pPr>
        <w:keepNext/>
        <w:keepLines/>
        <w:spacing w:after="0"/>
      </w:pPr>
    </w:p>
    <w:p w:rsidR="00B4007D" w:rsidRPr="00AB5C6D" w:rsidRDefault="00B4007D" w:rsidP="00B4007D">
      <w:pPr>
        <w:keepNext/>
        <w:keepLines/>
        <w:spacing w:after="0"/>
      </w:pPr>
      <w:r w:rsidRPr="00AB5C6D">
        <w:t xml:space="preserve">где </w:t>
      </w:r>
      <w:r w:rsidRPr="00AB5C6D">
        <w:rPr>
          <w:lang w:val="en-US"/>
        </w:rPr>
        <w:t>R</w:t>
      </w:r>
      <w:r w:rsidRPr="00AB5C6D">
        <w:t xml:space="preserve">ai – рейтинг, присуждаемый </w:t>
      </w:r>
      <w:r w:rsidRPr="00AB5C6D">
        <w:rPr>
          <w:lang w:val="en-US"/>
        </w:rPr>
        <w:t>i</w:t>
      </w:r>
      <w:r w:rsidRPr="00AB5C6D">
        <w:t>-й заявке по указанному критерию,</w:t>
      </w:r>
    </w:p>
    <w:p w:rsidR="00B4007D" w:rsidRPr="00AB5C6D" w:rsidRDefault="00B4007D" w:rsidP="00B4007D">
      <w:pPr>
        <w:keepNext/>
        <w:keepLines/>
        <w:spacing w:after="0"/>
      </w:pPr>
      <w:r w:rsidRPr="00AB5C6D">
        <w:rPr>
          <w:bCs/>
          <w:lang w:val="en-US"/>
        </w:rPr>
        <w:t>A</w:t>
      </w:r>
      <w:r w:rsidRPr="00AB5C6D">
        <w:rPr>
          <w:bCs/>
        </w:rPr>
        <w:t>max</w:t>
      </w:r>
      <w:r w:rsidRPr="00AB5C6D">
        <w:rPr>
          <w:vertAlign w:val="subscript"/>
        </w:rPr>
        <w:t xml:space="preserve"> </w:t>
      </w:r>
      <w:r w:rsidRPr="00AB5C6D">
        <w:t>- начальная (максимальная) цена договора, установленная в пункте ____ Технического задания,</w:t>
      </w:r>
    </w:p>
    <w:p w:rsidR="00B4007D" w:rsidRPr="00AB5C6D" w:rsidRDefault="00B4007D" w:rsidP="00B4007D">
      <w:pPr>
        <w:keepNext/>
        <w:keepLines/>
        <w:spacing w:after="0"/>
      </w:pPr>
      <w:r w:rsidRPr="00AB5C6D">
        <w:rPr>
          <w:bCs/>
          <w:lang w:val="en-US"/>
        </w:rPr>
        <w:t>A</w:t>
      </w:r>
      <w:r w:rsidRPr="00AB5C6D">
        <w:rPr>
          <w:bCs/>
        </w:rPr>
        <w:t xml:space="preserve">i </w:t>
      </w:r>
      <w:r w:rsidRPr="00AB5C6D">
        <w:t xml:space="preserve">– предложение </w:t>
      </w:r>
      <w:r w:rsidRPr="00AB5C6D">
        <w:rPr>
          <w:lang w:val="en-US"/>
        </w:rPr>
        <w:t>i</w:t>
      </w:r>
      <w:r w:rsidRPr="00AB5C6D">
        <w:t>-го Участника конкурса по цене договора.</w:t>
      </w:r>
    </w:p>
    <w:p w:rsidR="00B4007D" w:rsidRDefault="00B4007D" w:rsidP="00B4007D">
      <w:pPr>
        <w:keepNext/>
        <w:keepLines/>
        <w:shd w:val="clear" w:color="auto" w:fill="FFFFFF"/>
        <w:tabs>
          <w:tab w:val="left" w:pos="-1701"/>
          <w:tab w:val="left" w:pos="0"/>
          <w:tab w:val="left" w:pos="993"/>
        </w:tabs>
        <w:overflowPunct w:val="0"/>
        <w:autoSpaceDE w:val="0"/>
        <w:autoSpaceDN w:val="0"/>
        <w:adjustRightInd w:val="0"/>
        <w:spacing w:after="0"/>
        <w:ind w:firstLine="709"/>
        <w:textAlignment w:val="baseline"/>
      </w:pPr>
    </w:p>
    <w:p w:rsidR="00B4007D" w:rsidRPr="00976353" w:rsidRDefault="00B4007D" w:rsidP="00B4007D">
      <w:pPr>
        <w:keepNext/>
        <w:keepLines/>
        <w:spacing w:after="0"/>
        <w:rPr>
          <w:b/>
          <w:bCs/>
        </w:rPr>
      </w:pPr>
      <w:r w:rsidRPr="00976353">
        <w:rPr>
          <w:b/>
          <w:bCs/>
        </w:rPr>
        <w:t>Формула 2</w:t>
      </w:r>
    </w:p>
    <w:p w:rsidR="00B4007D" w:rsidRPr="00976353" w:rsidRDefault="00B4007D" w:rsidP="00B4007D">
      <w:pPr>
        <w:keepNext/>
        <w:keepLines/>
        <w:spacing w:after="0"/>
        <w:ind w:firstLine="709"/>
        <w:rPr>
          <w:bCs/>
        </w:rPr>
      </w:pPr>
      <w:r w:rsidRPr="00976353">
        <w:rPr>
          <w:bCs/>
        </w:rPr>
        <w:t xml:space="preserve">Оценка по критериям </w:t>
      </w:r>
      <w:r w:rsidRPr="00976353">
        <w:rPr>
          <w:b/>
          <w:bCs/>
        </w:rPr>
        <w:t>«Квалификация Участника закупочной процедуры»</w:t>
      </w:r>
      <w:r w:rsidRPr="00976353">
        <w:rPr>
          <w:bCs/>
        </w:rPr>
        <w:t xml:space="preserve"> </w:t>
      </w:r>
      <w:r w:rsidRPr="00252DBD">
        <w:rPr>
          <w:b/>
          <w:bCs/>
        </w:rPr>
        <w:t>(подкритерии 2.1.,2.2.,2.5.)</w:t>
      </w:r>
      <w:r>
        <w:rPr>
          <w:bCs/>
        </w:rPr>
        <w:t xml:space="preserve"> </w:t>
      </w:r>
      <w:r w:rsidRPr="00976353">
        <w:rPr>
          <w:bCs/>
        </w:rPr>
        <w:t>производится по формуле 2:</w:t>
      </w:r>
    </w:p>
    <w:p w:rsidR="00B4007D" w:rsidRPr="00976353" w:rsidRDefault="00B4007D" w:rsidP="00B4007D">
      <w:pPr>
        <w:keepNext/>
        <w:keepLines/>
        <w:spacing w:after="0"/>
      </w:pPr>
      <m:oMathPara>
        <m:oMathParaPr>
          <m:jc m:val="left"/>
        </m:oMathParaPr>
        <m:oMath>
          <m:r>
            <w:rPr>
              <w:rFonts w:ascii="Cambria Math" w:hAnsi="Cambria Math"/>
              <w:lang w:val="en-US"/>
            </w:rPr>
            <m:t>Sa</m:t>
          </m:r>
          <m:r>
            <w:rPr>
              <w:rFonts w:ascii="Cambria Math" w:hAnsi="Cambria Math"/>
              <w:smallCaps/>
              <w:lang w:val="en-US"/>
            </w:rPr>
            <m:t>i</m:t>
          </m:r>
          <m:r>
            <m:rPr>
              <m:sty m:val="p"/>
            </m:rPr>
            <w:rPr>
              <w:rFonts w:ascii="Cambria Math" w:hAnsi="Cambria Math"/>
            </w:rPr>
            <m:t>=</m:t>
          </m:r>
          <m:f>
            <m:fPr>
              <m:ctrlPr>
                <w:rPr>
                  <w:rFonts w:ascii="Cambria Math" w:hAnsi="Cambria Math"/>
                </w:rPr>
              </m:ctrlPr>
            </m:fPr>
            <m:num>
              <m:r>
                <m:rPr>
                  <m:sty m:val="p"/>
                </m:rPr>
                <w:rPr>
                  <w:rFonts w:ascii="Cambria Math" w:hAnsi="Cambria Math"/>
                </w:rPr>
                <m:t>Si</m:t>
              </m:r>
            </m:num>
            <m:den>
              <m:r>
                <m:rPr>
                  <m:sty m:val="p"/>
                </m:rPr>
                <w:rPr>
                  <w:rFonts w:ascii="Cambria Math" w:hAnsi="Cambria Math"/>
                </w:rPr>
                <m:t>Smax</m:t>
              </m:r>
            </m:den>
          </m:f>
          <m:r>
            <w:rPr>
              <w:rFonts w:ascii="Cambria Math" w:hAnsi="Cambria Math"/>
            </w:rPr>
            <m:t>*</m:t>
          </m:r>
          <m:r>
            <m:rPr>
              <m:sty m:val="p"/>
            </m:rPr>
            <w:rPr>
              <w:rFonts w:ascii="Cambria Math" w:hAnsi="Cambria Math"/>
            </w:rPr>
            <m:t>Bmax</m:t>
          </m:r>
        </m:oMath>
      </m:oMathPara>
    </w:p>
    <w:p w:rsidR="00B4007D" w:rsidRPr="00976353" w:rsidRDefault="00B4007D" w:rsidP="00B4007D">
      <w:pPr>
        <w:shd w:val="clear" w:color="auto" w:fill="FFFFFF"/>
        <w:tabs>
          <w:tab w:val="left" w:pos="-1701"/>
        </w:tabs>
        <w:overflowPunct w:val="0"/>
        <w:autoSpaceDE w:val="0"/>
        <w:autoSpaceDN w:val="0"/>
        <w:adjustRightInd w:val="0"/>
        <w:spacing w:after="0"/>
        <w:textAlignment w:val="baseline"/>
        <w:rPr>
          <w:rFonts w:eastAsiaTheme="minorEastAsia"/>
          <w:bCs/>
        </w:rPr>
      </w:pPr>
      <w:r w:rsidRPr="00976353">
        <w:rPr>
          <w:bCs/>
        </w:rPr>
        <w:t>где Sai – рейтинг, присуждаемый i-й заявке по указанному подкритерию,</w:t>
      </w:r>
    </w:p>
    <w:p w:rsidR="00B4007D" w:rsidRPr="006A1741" w:rsidRDefault="00B4007D" w:rsidP="00B4007D">
      <w:pPr>
        <w:shd w:val="clear" w:color="auto" w:fill="FFFFFF"/>
        <w:tabs>
          <w:tab w:val="left" w:pos="-1701"/>
        </w:tabs>
        <w:overflowPunct w:val="0"/>
        <w:autoSpaceDE w:val="0"/>
        <w:autoSpaceDN w:val="0"/>
        <w:adjustRightInd w:val="0"/>
        <w:spacing w:after="0"/>
        <w:textAlignment w:val="baseline"/>
        <w:rPr>
          <w:bCs/>
        </w:rPr>
      </w:pPr>
      <w:r w:rsidRPr="006A1741">
        <w:rPr>
          <w:bCs/>
        </w:rPr>
        <w:t>Smax – по подкритериям 2.1.,2.2. - максимальное значение по подкритерию среди всех заявок участников закупки;</w:t>
      </w:r>
    </w:p>
    <w:p w:rsidR="00B4007D" w:rsidRPr="00976353" w:rsidRDefault="00B4007D" w:rsidP="00B4007D">
      <w:pPr>
        <w:shd w:val="clear" w:color="auto" w:fill="FFFFFF"/>
        <w:tabs>
          <w:tab w:val="left" w:pos="-1701"/>
        </w:tabs>
        <w:overflowPunct w:val="0"/>
        <w:autoSpaceDE w:val="0"/>
        <w:autoSpaceDN w:val="0"/>
        <w:adjustRightInd w:val="0"/>
        <w:spacing w:after="0"/>
        <w:textAlignment w:val="baseline"/>
        <w:rPr>
          <w:bCs/>
        </w:rPr>
      </w:pPr>
      <w:r w:rsidRPr="006A1741">
        <w:rPr>
          <w:bCs/>
        </w:rPr>
        <w:t xml:space="preserve">             по подкритерию 2.5. значение составляет 25 млрд рублей.</w:t>
      </w:r>
      <w:r w:rsidRPr="00976353">
        <w:rPr>
          <w:bCs/>
        </w:rPr>
        <w:t xml:space="preserve">, </w:t>
      </w:r>
    </w:p>
    <w:p w:rsidR="00B4007D" w:rsidRPr="00976353" w:rsidRDefault="00B4007D" w:rsidP="00B4007D">
      <w:pPr>
        <w:shd w:val="clear" w:color="auto" w:fill="FFFFFF"/>
        <w:tabs>
          <w:tab w:val="left" w:pos="-1701"/>
        </w:tabs>
        <w:overflowPunct w:val="0"/>
        <w:autoSpaceDE w:val="0"/>
        <w:autoSpaceDN w:val="0"/>
        <w:adjustRightInd w:val="0"/>
        <w:spacing w:after="0"/>
        <w:textAlignment w:val="baseline"/>
        <w:rPr>
          <w:bCs/>
        </w:rPr>
      </w:pPr>
      <w:r w:rsidRPr="00976353">
        <w:rPr>
          <w:bCs/>
        </w:rPr>
        <w:t>Si – значение по подкритерию i-ой заявки Участника закупки,</w:t>
      </w:r>
    </w:p>
    <w:p w:rsidR="00B4007D" w:rsidRPr="00976353" w:rsidRDefault="00B4007D" w:rsidP="00B4007D">
      <w:pPr>
        <w:shd w:val="clear" w:color="auto" w:fill="FFFFFF"/>
        <w:tabs>
          <w:tab w:val="left" w:pos="-1701"/>
        </w:tabs>
        <w:overflowPunct w:val="0"/>
        <w:autoSpaceDE w:val="0"/>
        <w:autoSpaceDN w:val="0"/>
        <w:adjustRightInd w:val="0"/>
        <w:spacing w:after="0"/>
        <w:textAlignment w:val="baseline"/>
        <w:rPr>
          <w:bCs/>
        </w:rPr>
      </w:pPr>
      <w:r w:rsidRPr="00976353">
        <w:rPr>
          <w:bCs/>
        </w:rPr>
        <w:t>Bmax – максимальное количество баллов по подкритерию.</w:t>
      </w:r>
    </w:p>
    <w:p w:rsidR="00B4007D" w:rsidRDefault="00B4007D" w:rsidP="00B4007D">
      <w:pPr>
        <w:spacing w:after="0"/>
        <w:ind w:firstLine="709"/>
      </w:pPr>
    </w:p>
    <w:p w:rsidR="00B4007D" w:rsidRPr="00976353" w:rsidRDefault="00B4007D" w:rsidP="00B4007D">
      <w:pPr>
        <w:spacing w:after="0"/>
        <w:ind w:firstLine="709"/>
      </w:pPr>
      <w:r w:rsidRPr="00976353">
        <w:lastRenderedPageBreak/>
        <w:t xml:space="preserve">Итоговый рейтинг заявки каждого Участника рассчитывается сложением полученных каждым Участником баллов по каждому критерию, умноженному на коэффициент значимости этого критерия в виде десятичной дроби. </w:t>
      </w:r>
    </w:p>
    <w:p w:rsidR="00B4007D" w:rsidRPr="00976353" w:rsidRDefault="00B4007D" w:rsidP="00B4007D">
      <w:pPr>
        <w:spacing w:after="0"/>
        <w:ind w:firstLine="709"/>
      </w:pPr>
      <w:r w:rsidRPr="00976353">
        <w:t>Первое место в ранжировке конкурсных заявок присваивается Участнику конкурса, набравшему наибольшую сумму баллов.</w:t>
      </w:r>
    </w:p>
    <w:p w:rsidR="00B4007D" w:rsidRPr="00976353" w:rsidRDefault="00B4007D" w:rsidP="00B4007D">
      <w:pPr>
        <w:spacing w:after="0"/>
        <w:ind w:firstLine="709"/>
      </w:pPr>
      <w:r w:rsidRPr="0097635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6419F0" w:rsidRDefault="00B4007D" w:rsidP="00B4007D">
      <w:pPr>
        <w:pStyle w:val="afffff6"/>
        <w:widowControl w:val="0"/>
        <w:tabs>
          <w:tab w:val="left" w:pos="0"/>
          <w:tab w:val="left" w:pos="993"/>
        </w:tabs>
        <w:spacing w:before="100"/>
        <w:ind w:left="0" w:firstLine="851"/>
        <w:jc w:val="both"/>
      </w:pPr>
      <w:r w:rsidRPr="00976353">
        <w:t>При равенстве баллов Участников конкурса в электронной форме победителем признается Участник, подавший заявку ранее остальных Участников конкурса.</w:t>
      </w:r>
    </w:p>
    <w:p w:rsidR="00B4007D" w:rsidRDefault="00B4007D" w:rsidP="00B4007D">
      <w:pPr>
        <w:pStyle w:val="afffff6"/>
        <w:widowControl w:val="0"/>
        <w:tabs>
          <w:tab w:val="left" w:pos="0"/>
          <w:tab w:val="left" w:pos="993"/>
        </w:tabs>
        <w:spacing w:before="100"/>
        <w:ind w:left="0" w:firstLine="851"/>
        <w:jc w:val="both"/>
      </w:pPr>
    </w:p>
    <w:p w:rsidR="00B4007D" w:rsidRDefault="00B4007D" w:rsidP="00B4007D">
      <w:pPr>
        <w:pStyle w:val="afffff6"/>
        <w:widowControl w:val="0"/>
        <w:tabs>
          <w:tab w:val="left" w:pos="0"/>
          <w:tab w:val="left" w:pos="993"/>
        </w:tabs>
        <w:spacing w:before="100"/>
        <w:ind w:left="0" w:firstLine="851"/>
        <w:jc w:val="both"/>
      </w:pPr>
    </w:p>
    <w:p w:rsidR="00B4007D" w:rsidRDefault="00B4007D" w:rsidP="00B4007D">
      <w:pPr>
        <w:pStyle w:val="afffff6"/>
        <w:widowControl w:val="0"/>
        <w:tabs>
          <w:tab w:val="left" w:pos="0"/>
          <w:tab w:val="left" w:pos="993"/>
        </w:tabs>
        <w:spacing w:before="100"/>
        <w:ind w:left="0" w:firstLine="851"/>
        <w:jc w:val="both"/>
      </w:pPr>
    </w:p>
    <w:p w:rsidR="00B4007D" w:rsidRDefault="00B4007D" w:rsidP="00B4007D">
      <w:pPr>
        <w:pStyle w:val="afffff6"/>
        <w:widowControl w:val="0"/>
        <w:tabs>
          <w:tab w:val="left" w:pos="0"/>
          <w:tab w:val="left" w:pos="993"/>
        </w:tabs>
        <w:spacing w:before="100"/>
        <w:ind w:left="0" w:firstLine="851"/>
        <w:jc w:val="both"/>
      </w:pPr>
    </w:p>
    <w:p w:rsidR="00B4007D" w:rsidRDefault="00B4007D" w:rsidP="00B4007D">
      <w:pPr>
        <w:pStyle w:val="afffff6"/>
        <w:widowControl w:val="0"/>
        <w:tabs>
          <w:tab w:val="left" w:pos="0"/>
          <w:tab w:val="left" w:pos="993"/>
        </w:tabs>
        <w:spacing w:before="100"/>
        <w:ind w:left="0" w:firstLine="851"/>
        <w:jc w:val="both"/>
      </w:pPr>
    </w:p>
    <w:p w:rsidR="00B4007D" w:rsidRDefault="00B4007D" w:rsidP="00B4007D">
      <w:pPr>
        <w:pStyle w:val="afffff6"/>
        <w:widowControl w:val="0"/>
        <w:tabs>
          <w:tab w:val="left" w:pos="0"/>
          <w:tab w:val="left" w:pos="993"/>
        </w:tabs>
        <w:spacing w:before="100"/>
        <w:ind w:left="0" w:firstLine="851"/>
        <w:jc w:val="both"/>
      </w:pPr>
    </w:p>
    <w:p w:rsidR="00B4007D" w:rsidRDefault="00B4007D" w:rsidP="00B4007D">
      <w:pPr>
        <w:pStyle w:val="afffff6"/>
        <w:widowControl w:val="0"/>
        <w:tabs>
          <w:tab w:val="left" w:pos="0"/>
          <w:tab w:val="left" w:pos="993"/>
        </w:tabs>
        <w:spacing w:before="100"/>
        <w:ind w:left="0" w:firstLine="851"/>
        <w:jc w:val="both"/>
      </w:pPr>
    </w:p>
    <w:p w:rsidR="00B4007D" w:rsidRDefault="00B4007D" w:rsidP="00B4007D">
      <w:pPr>
        <w:pStyle w:val="afffff6"/>
        <w:widowControl w:val="0"/>
        <w:tabs>
          <w:tab w:val="left" w:pos="0"/>
          <w:tab w:val="left" w:pos="993"/>
        </w:tabs>
        <w:spacing w:before="100"/>
        <w:ind w:left="0" w:firstLine="851"/>
        <w:jc w:val="both"/>
      </w:pPr>
    </w:p>
    <w:p w:rsidR="00B4007D" w:rsidRDefault="00B4007D" w:rsidP="00B4007D">
      <w:pPr>
        <w:pStyle w:val="afffff6"/>
        <w:widowControl w:val="0"/>
        <w:tabs>
          <w:tab w:val="left" w:pos="0"/>
          <w:tab w:val="left" w:pos="993"/>
        </w:tabs>
        <w:spacing w:before="100"/>
        <w:ind w:left="0" w:firstLine="851"/>
        <w:jc w:val="both"/>
      </w:pPr>
    </w:p>
    <w:p w:rsidR="00B4007D" w:rsidRDefault="00B4007D" w:rsidP="00B4007D">
      <w:pPr>
        <w:pStyle w:val="afffff6"/>
        <w:widowControl w:val="0"/>
        <w:tabs>
          <w:tab w:val="left" w:pos="0"/>
          <w:tab w:val="left" w:pos="993"/>
        </w:tabs>
        <w:spacing w:before="100"/>
        <w:ind w:left="0" w:firstLine="851"/>
        <w:jc w:val="both"/>
      </w:pPr>
    </w:p>
    <w:p w:rsidR="00B4007D" w:rsidRDefault="00B4007D" w:rsidP="00B4007D">
      <w:pPr>
        <w:pStyle w:val="afffff6"/>
        <w:widowControl w:val="0"/>
        <w:tabs>
          <w:tab w:val="left" w:pos="0"/>
          <w:tab w:val="left" w:pos="993"/>
        </w:tabs>
        <w:spacing w:before="100"/>
        <w:ind w:left="0" w:firstLine="851"/>
        <w:jc w:val="both"/>
      </w:pPr>
    </w:p>
    <w:p w:rsidR="00B4007D" w:rsidRDefault="00B4007D" w:rsidP="00B4007D">
      <w:pPr>
        <w:pStyle w:val="afffff6"/>
        <w:widowControl w:val="0"/>
        <w:tabs>
          <w:tab w:val="left" w:pos="0"/>
          <w:tab w:val="left" w:pos="993"/>
        </w:tabs>
        <w:spacing w:before="100"/>
        <w:ind w:left="0" w:firstLine="851"/>
        <w:jc w:val="both"/>
      </w:pPr>
    </w:p>
    <w:p w:rsidR="00B4007D" w:rsidRDefault="00B4007D" w:rsidP="00B4007D">
      <w:pPr>
        <w:pStyle w:val="afffff6"/>
        <w:widowControl w:val="0"/>
        <w:tabs>
          <w:tab w:val="left" w:pos="0"/>
          <w:tab w:val="left" w:pos="993"/>
        </w:tabs>
        <w:spacing w:before="100"/>
        <w:ind w:left="0" w:firstLine="851"/>
        <w:jc w:val="both"/>
      </w:pPr>
    </w:p>
    <w:p w:rsidR="00B4007D" w:rsidRDefault="00B4007D" w:rsidP="00B4007D">
      <w:pPr>
        <w:pStyle w:val="afffff6"/>
        <w:widowControl w:val="0"/>
        <w:tabs>
          <w:tab w:val="left" w:pos="0"/>
          <w:tab w:val="left" w:pos="993"/>
        </w:tabs>
        <w:spacing w:before="100"/>
        <w:ind w:left="0" w:firstLine="851"/>
        <w:jc w:val="both"/>
      </w:pPr>
    </w:p>
    <w:p w:rsidR="00B4007D" w:rsidRDefault="00B4007D" w:rsidP="00B4007D">
      <w:pPr>
        <w:pStyle w:val="afffff6"/>
        <w:widowControl w:val="0"/>
        <w:tabs>
          <w:tab w:val="left" w:pos="0"/>
          <w:tab w:val="left" w:pos="993"/>
        </w:tabs>
        <w:spacing w:before="100"/>
        <w:ind w:left="0" w:firstLine="851"/>
        <w:jc w:val="both"/>
      </w:pPr>
    </w:p>
    <w:p w:rsidR="00B4007D" w:rsidRDefault="00B4007D" w:rsidP="00B4007D">
      <w:pPr>
        <w:pStyle w:val="afffff6"/>
        <w:widowControl w:val="0"/>
        <w:tabs>
          <w:tab w:val="left" w:pos="0"/>
          <w:tab w:val="left" w:pos="993"/>
        </w:tabs>
        <w:spacing w:before="100"/>
        <w:ind w:left="0" w:firstLine="851"/>
        <w:jc w:val="both"/>
      </w:pPr>
    </w:p>
    <w:p w:rsidR="00B4007D" w:rsidRDefault="00B4007D" w:rsidP="00B4007D">
      <w:pPr>
        <w:pStyle w:val="afffff6"/>
        <w:widowControl w:val="0"/>
        <w:tabs>
          <w:tab w:val="left" w:pos="0"/>
          <w:tab w:val="left" w:pos="993"/>
        </w:tabs>
        <w:spacing w:before="100"/>
        <w:ind w:left="0" w:firstLine="851"/>
        <w:jc w:val="both"/>
      </w:pPr>
    </w:p>
    <w:p w:rsidR="00B4007D" w:rsidRDefault="00B4007D" w:rsidP="00B4007D">
      <w:pPr>
        <w:pStyle w:val="afffff6"/>
        <w:widowControl w:val="0"/>
        <w:tabs>
          <w:tab w:val="left" w:pos="0"/>
          <w:tab w:val="left" w:pos="993"/>
        </w:tabs>
        <w:spacing w:before="100"/>
        <w:ind w:left="0" w:firstLine="851"/>
        <w:jc w:val="both"/>
      </w:pPr>
    </w:p>
    <w:p w:rsidR="00B4007D" w:rsidRDefault="00B4007D" w:rsidP="00B4007D">
      <w:pPr>
        <w:pStyle w:val="afffff6"/>
        <w:widowControl w:val="0"/>
        <w:tabs>
          <w:tab w:val="left" w:pos="0"/>
          <w:tab w:val="left" w:pos="993"/>
        </w:tabs>
        <w:spacing w:before="100"/>
        <w:ind w:left="0" w:firstLine="851"/>
        <w:jc w:val="both"/>
      </w:pPr>
    </w:p>
    <w:p w:rsidR="00B4007D" w:rsidRDefault="00B4007D" w:rsidP="00B4007D">
      <w:pPr>
        <w:pStyle w:val="afffff6"/>
        <w:widowControl w:val="0"/>
        <w:tabs>
          <w:tab w:val="left" w:pos="0"/>
          <w:tab w:val="left" w:pos="993"/>
        </w:tabs>
        <w:spacing w:before="100"/>
        <w:ind w:left="0" w:firstLine="851"/>
        <w:jc w:val="both"/>
      </w:pPr>
    </w:p>
    <w:p w:rsidR="00B4007D" w:rsidRDefault="00B4007D" w:rsidP="00B4007D">
      <w:pPr>
        <w:pStyle w:val="afffff6"/>
        <w:widowControl w:val="0"/>
        <w:tabs>
          <w:tab w:val="left" w:pos="0"/>
          <w:tab w:val="left" w:pos="993"/>
        </w:tabs>
        <w:spacing w:before="100"/>
        <w:ind w:left="0" w:firstLine="851"/>
        <w:jc w:val="both"/>
      </w:pPr>
    </w:p>
    <w:p w:rsidR="00B4007D" w:rsidRDefault="00B4007D" w:rsidP="00B4007D">
      <w:pPr>
        <w:pStyle w:val="afffff6"/>
        <w:widowControl w:val="0"/>
        <w:tabs>
          <w:tab w:val="left" w:pos="0"/>
          <w:tab w:val="left" w:pos="993"/>
        </w:tabs>
        <w:spacing w:before="100"/>
        <w:ind w:left="0" w:firstLine="851"/>
        <w:jc w:val="both"/>
      </w:pPr>
    </w:p>
    <w:p w:rsidR="00B4007D" w:rsidRDefault="00B4007D" w:rsidP="00B4007D">
      <w:pPr>
        <w:pStyle w:val="afffff6"/>
        <w:widowControl w:val="0"/>
        <w:tabs>
          <w:tab w:val="left" w:pos="0"/>
          <w:tab w:val="left" w:pos="993"/>
        </w:tabs>
        <w:spacing w:before="100"/>
        <w:ind w:left="0" w:firstLine="851"/>
        <w:jc w:val="both"/>
      </w:pPr>
    </w:p>
    <w:p w:rsidR="00B4007D" w:rsidRDefault="00B4007D" w:rsidP="00B4007D">
      <w:pPr>
        <w:pStyle w:val="afffff6"/>
        <w:widowControl w:val="0"/>
        <w:tabs>
          <w:tab w:val="left" w:pos="0"/>
          <w:tab w:val="left" w:pos="993"/>
        </w:tabs>
        <w:spacing w:before="100"/>
        <w:ind w:left="0" w:firstLine="851"/>
        <w:jc w:val="both"/>
      </w:pPr>
    </w:p>
    <w:p w:rsidR="00B4007D" w:rsidRDefault="00B4007D" w:rsidP="00B4007D">
      <w:pPr>
        <w:pStyle w:val="afffff6"/>
        <w:widowControl w:val="0"/>
        <w:tabs>
          <w:tab w:val="left" w:pos="0"/>
          <w:tab w:val="left" w:pos="993"/>
        </w:tabs>
        <w:spacing w:before="100"/>
        <w:ind w:left="0" w:firstLine="851"/>
        <w:jc w:val="both"/>
      </w:pPr>
    </w:p>
    <w:p w:rsidR="00B4007D" w:rsidRDefault="00B4007D" w:rsidP="00B4007D">
      <w:pPr>
        <w:pStyle w:val="afffff6"/>
        <w:widowControl w:val="0"/>
        <w:tabs>
          <w:tab w:val="left" w:pos="0"/>
          <w:tab w:val="left" w:pos="993"/>
        </w:tabs>
        <w:spacing w:before="100"/>
        <w:ind w:left="0" w:firstLine="851"/>
        <w:jc w:val="both"/>
      </w:pPr>
    </w:p>
    <w:p w:rsidR="00B4007D" w:rsidRDefault="00B4007D" w:rsidP="00B4007D">
      <w:pPr>
        <w:pStyle w:val="afffff6"/>
        <w:widowControl w:val="0"/>
        <w:tabs>
          <w:tab w:val="left" w:pos="0"/>
          <w:tab w:val="left" w:pos="993"/>
        </w:tabs>
        <w:spacing w:before="100"/>
        <w:ind w:left="0" w:firstLine="851"/>
        <w:jc w:val="both"/>
      </w:pPr>
    </w:p>
    <w:p w:rsidR="00B4007D" w:rsidRDefault="00B4007D" w:rsidP="00B4007D">
      <w:pPr>
        <w:pStyle w:val="afffff6"/>
        <w:widowControl w:val="0"/>
        <w:tabs>
          <w:tab w:val="left" w:pos="0"/>
          <w:tab w:val="left" w:pos="993"/>
        </w:tabs>
        <w:spacing w:before="100"/>
        <w:ind w:left="0" w:firstLine="851"/>
        <w:jc w:val="both"/>
      </w:pPr>
    </w:p>
    <w:p w:rsidR="00B4007D" w:rsidRPr="00F45F7E" w:rsidRDefault="00B4007D" w:rsidP="00B4007D">
      <w:pPr>
        <w:pStyle w:val="afffff6"/>
        <w:widowControl w:val="0"/>
        <w:tabs>
          <w:tab w:val="left" w:pos="0"/>
          <w:tab w:val="left" w:pos="993"/>
        </w:tabs>
        <w:spacing w:before="100"/>
        <w:ind w:left="0" w:firstLine="851"/>
        <w:jc w:val="both"/>
        <w:rPr>
          <w:color w:val="000000"/>
        </w:rPr>
      </w:pPr>
    </w:p>
    <w:p w:rsidR="00EA0365" w:rsidRDefault="00EA0365" w:rsidP="00EA0365">
      <w:pPr>
        <w:spacing w:after="0"/>
        <w:jc w:val="left"/>
      </w:pPr>
    </w:p>
    <w:p w:rsidR="009611F7" w:rsidRPr="00EA0365" w:rsidRDefault="009611F7" w:rsidP="009611F7">
      <w:pPr>
        <w:pStyle w:val="32"/>
        <w:jc w:val="right"/>
        <w:rPr>
          <w:rFonts w:ascii="Times New Roman" w:hAnsi="Times New Roman" w:cs="Times New Roman"/>
        </w:rPr>
      </w:pPr>
      <w:bookmarkStart w:id="174" w:name="_РАЗДЕЛ_I_4_ОБРАЗЦЫ_ФОРМ_И_ДОКУМЕНТО"/>
      <w:bookmarkEnd w:id="174"/>
      <w:r w:rsidRPr="00EA0365">
        <w:rPr>
          <w:rFonts w:ascii="Times New Roman" w:hAnsi="Times New Roman" w:cs="Times New Roman"/>
        </w:rPr>
        <w:lastRenderedPageBreak/>
        <w:t xml:space="preserve">Приложение № 2 </w:t>
      </w:r>
    </w:p>
    <w:p w:rsidR="009611F7" w:rsidRPr="00EA0365" w:rsidRDefault="009611F7" w:rsidP="009611F7">
      <w:pPr>
        <w:jc w:val="right"/>
        <w:rPr>
          <w:b/>
        </w:rPr>
      </w:pPr>
      <w:r w:rsidRPr="00EA0365">
        <w:rPr>
          <w:b/>
        </w:rPr>
        <w:t xml:space="preserve">к части II «ИНФОРМАЦИОННАЯ КАРТА ЗАКУПКИ» </w:t>
      </w:r>
    </w:p>
    <w:p w:rsidR="009611F7" w:rsidRDefault="009611F7" w:rsidP="009611F7">
      <w:pPr>
        <w:spacing w:after="0"/>
        <w:jc w:val="center"/>
        <w:rPr>
          <w:b/>
        </w:rPr>
      </w:pPr>
    </w:p>
    <w:p w:rsidR="009611F7" w:rsidRDefault="009611F7" w:rsidP="009611F7">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9611F7" w:rsidRPr="006F206D" w:rsidRDefault="009611F7" w:rsidP="009611F7">
      <w:pPr>
        <w:spacing w:after="0"/>
        <w:jc w:val="center"/>
        <w:rPr>
          <w:b/>
        </w:rPr>
      </w:pPr>
    </w:p>
    <w:p w:rsidR="009611F7" w:rsidRPr="008B6C3F" w:rsidRDefault="009611F7" w:rsidP="009611F7">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63DC9">
        <w:rPr>
          <w:rFonts w:ascii="Times New Roman" w:hAnsi="Times New Roman" w:cs="Times New Roman"/>
          <w:caps/>
          <w:color w:val="auto"/>
          <w:sz w:val="24"/>
          <w:szCs w:val="24"/>
        </w:rPr>
        <w:t>в состав заявки (ВКЛАДКА «ЗАявка поставщика» на ЭТП)</w:t>
      </w:r>
      <w:r w:rsidRPr="00E63DC9">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11F7" w:rsidRPr="005A3EF2" w:rsidTr="009611F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611F7" w:rsidRPr="005A3EF2" w:rsidRDefault="009611F7" w:rsidP="009611F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611F7" w:rsidRPr="005A3EF2" w:rsidRDefault="009611F7" w:rsidP="009611F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611F7" w:rsidRPr="005A3EF2" w:rsidRDefault="009611F7" w:rsidP="009611F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41053A">
            <w:pPr>
              <w:widowControl w:val="0"/>
              <w:numPr>
                <w:ilvl w:val="0"/>
                <w:numId w:val="27"/>
              </w:numPr>
              <w:suppressAutoHyphens/>
              <w:spacing w:after="200"/>
              <w:ind w:left="113" w:right="34" w:firstLine="0"/>
              <w:jc w:val="left"/>
              <w:rPr>
                <w:sz w:val="20"/>
                <w:szCs w:val="20"/>
              </w:rPr>
            </w:pPr>
          </w:p>
        </w:tc>
        <w:tc>
          <w:tcPr>
            <w:tcW w:w="1927" w:type="pct"/>
          </w:tcPr>
          <w:p w:rsidR="009611F7" w:rsidRPr="005A3EF2" w:rsidRDefault="009611F7" w:rsidP="009611F7">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Pr>
                <w:rFonts w:eastAsia="Calibri"/>
                <w:sz w:val="20"/>
                <w:szCs w:val="20"/>
              </w:rPr>
              <w:t xml:space="preserve"> </w:t>
            </w:r>
            <w:r w:rsidRPr="00E4319E">
              <w:rPr>
                <w:rFonts w:eastAsia="Calibri"/>
                <w:sz w:val="20"/>
                <w:szCs w:val="20"/>
              </w:rPr>
              <w:t>предс</w:t>
            </w:r>
            <w:r>
              <w:rPr>
                <w:rFonts w:eastAsia="Calibri"/>
                <w:sz w:val="20"/>
                <w:szCs w:val="20"/>
              </w:rPr>
              <w:t>тавляемых для участия в запросе предложений</w:t>
            </w:r>
            <w:r w:rsidRPr="00E4319E">
              <w:rPr>
                <w:rFonts w:eastAsia="Calibri"/>
                <w:sz w:val="20"/>
                <w:szCs w:val="20"/>
              </w:rPr>
              <w:t xml:space="preserve"> в электронной форме</w:t>
            </w:r>
          </w:p>
        </w:tc>
        <w:tc>
          <w:tcPr>
            <w:tcW w:w="2809" w:type="pct"/>
          </w:tcPr>
          <w:p w:rsidR="009611F7" w:rsidRPr="005A3EF2" w:rsidRDefault="009611F7" w:rsidP="009611F7">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предс</w:t>
            </w:r>
            <w:r>
              <w:rPr>
                <w:rFonts w:eastAsia="Calibri"/>
                <w:sz w:val="20"/>
                <w:szCs w:val="20"/>
              </w:rPr>
              <w:t>тавляемых для участия в 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41053A">
            <w:pPr>
              <w:widowControl w:val="0"/>
              <w:numPr>
                <w:ilvl w:val="0"/>
                <w:numId w:val="27"/>
              </w:numPr>
              <w:suppressAutoHyphens/>
              <w:spacing w:after="200"/>
              <w:ind w:left="113" w:right="34" w:firstLine="0"/>
              <w:jc w:val="left"/>
              <w:rPr>
                <w:sz w:val="20"/>
                <w:szCs w:val="20"/>
              </w:rPr>
            </w:pPr>
          </w:p>
        </w:tc>
        <w:tc>
          <w:tcPr>
            <w:tcW w:w="1927" w:type="pct"/>
          </w:tcPr>
          <w:p w:rsidR="009611F7" w:rsidRPr="005A3EF2" w:rsidRDefault="009611F7" w:rsidP="009611F7">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611F7" w:rsidRPr="005A3EF2" w:rsidRDefault="009611F7" w:rsidP="009611F7">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41053A">
            <w:pPr>
              <w:widowControl w:val="0"/>
              <w:numPr>
                <w:ilvl w:val="0"/>
                <w:numId w:val="27"/>
              </w:numPr>
              <w:suppressAutoHyphens/>
              <w:spacing w:after="200"/>
              <w:ind w:left="113" w:right="34" w:firstLine="0"/>
              <w:jc w:val="left"/>
              <w:rPr>
                <w:sz w:val="20"/>
                <w:szCs w:val="20"/>
              </w:rPr>
            </w:pPr>
          </w:p>
        </w:tc>
        <w:tc>
          <w:tcPr>
            <w:tcW w:w="1927" w:type="pct"/>
          </w:tcPr>
          <w:p w:rsidR="009611F7" w:rsidRDefault="009611F7" w:rsidP="009611F7">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9611F7" w:rsidRPr="006056B5" w:rsidRDefault="009611F7" w:rsidP="00AD41F0">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p>
        </w:tc>
        <w:tc>
          <w:tcPr>
            <w:tcW w:w="2809" w:type="pct"/>
          </w:tcPr>
          <w:p w:rsidR="009611F7" w:rsidRPr="005A3EF2" w:rsidRDefault="009611F7" w:rsidP="009611F7">
            <w:pPr>
              <w:widowControl w:val="0"/>
              <w:spacing w:after="0"/>
              <w:ind w:right="34"/>
              <w:jc w:val="left"/>
              <w:rPr>
                <w:bCs/>
                <w:sz w:val="20"/>
                <w:szCs w:val="20"/>
                <w:lang w:eastAsia="ar-SA"/>
              </w:rPr>
            </w:pPr>
            <w:r w:rsidRPr="005A3EF2">
              <w:rPr>
                <w:bCs/>
                <w:sz w:val="20"/>
                <w:szCs w:val="20"/>
                <w:lang w:eastAsia="ar-SA"/>
              </w:rPr>
              <w:t xml:space="preserve">1. 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9611F7" w:rsidRPr="005A3EF2" w:rsidRDefault="009611F7" w:rsidP="009611F7">
            <w:pPr>
              <w:widowControl w:val="0"/>
              <w:spacing w:after="0"/>
              <w:ind w:right="34"/>
              <w:jc w:val="left"/>
              <w:rPr>
                <w:snapToGrid w:val="0"/>
                <w:sz w:val="20"/>
                <w:szCs w:val="20"/>
              </w:rPr>
            </w:pP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41053A">
            <w:pPr>
              <w:widowControl w:val="0"/>
              <w:numPr>
                <w:ilvl w:val="0"/>
                <w:numId w:val="27"/>
              </w:numPr>
              <w:suppressAutoHyphens/>
              <w:spacing w:after="200"/>
              <w:ind w:left="113" w:right="34" w:firstLine="0"/>
              <w:jc w:val="left"/>
              <w:rPr>
                <w:sz w:val="20"/>
                <w:szCs w:val="20"/>
              </w:rPr>
            </w:pPr>
          </w:p>
        </w:tc>
        <w:tc>
          <w:tcPr>
            <w:tcW w:w="1927" w:type="pct"/>
          </w:tcPr>
          <w:p w:rsidR="009611F7" w:rsidRPr="005A3EF2" w:rsidRDefault="009611F7" w:rsidP="00AD41F0">
            <w:pPr>
              <w:widowControl w:val="0"/>
              <w:spacing w:after="0"/>
              <w:ind w:right="34"/>
              <w:jc w:val="left"/>
              <w:rPr>
                <w:sz w:val="20"/>
                <w:szCs w:val="20"/>
              </w:rPr>
            </w:pPr>
            <w:r w:rsidRPr="005A3EF2">
              <w:rPr>
                <w:sz w:val="20"/>
                <w:szCs w:val="20"/>
              </w:rPr>
              <w:t>Наличие анкеты участника</w:t>
            </w:r>
          </w:p>
        </w:tc>
        <w:tc>
          <w:tcPr>
            <w:tcW w:w="2809" w:type="pct"/>
          </w:tcPr>
          <w:p w:rsidR="009611F7" w:rsidRPr="005A3EF2" w:rsidRDefault="009611F7" w:rsidP="009611F7">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9611F7" w:rsidRPr="005A3EF2" w:rsidRDefault="009611F7" w:rsidP="0041053A">
            <w:pPr>
              <w:widowControl w:val="0"/>
              <w:numPr>
                <w:ilvl w:val="0"/>
                <w:numId w:val="27"/>
              </w:numPr>
              <w:suppressAutoHyphens/>
              <w:spacing w:after="200"/>
              <w:ind w:left="113" w:right="34" w:firstLine="0"/>
              <w:jc w:val="left"/>
              <w:rPr>
                <w:sz w:val="20"/>
                <w:szCs w:val="20"/>
              </w:rPr>
            </w:pPr>
          </w:p>
        </w:tc>
        <w:tc>
          <w:tcPr>
            <w:tcW w:w="1927" w:type="pct"/>
            <w:vMerge w:val="restart"/>
          </w:tcPr>
          <w:p w:rsidR="009611F7" w:rsidRDefault="009611F7" w:rsidP="009611F7">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9611F7" w:rsidRPr="005A3EF2" w:rsidRDefault="009611F7" w:rsidP="0041053A">
            <w:pPr>
              <w:widowControl w:val="0"/>
              <w:numPr>
                <w:ilvl w:val="0"/>
                <w:numId w:val="27"/>
              </w:numPr>
              <w:suppressAutoHyphens/>
              <w:spacing w:after="200"/>
              <w:ind w:left="113" w:right="34" w:firstLine="0"/>
              <w:jc w:val="left"/>
              <w:rPr>
                <w:sz w:val="20"/>
                <w:szCs w:val="20"/>
              </w:rPr>
            </w:pPr>
          </w:p>
        </w:tc>
        <w:tc>
          <w:tcPr>
            <w:tcW w:w="1927" w:type="pct"/>
            <w:vMerge/>
          </w:tcPr>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9611F7" w:rsidRPr="005A3EF2" w:rsidRDefault="009611F7" w:rsidP="0041053A">
            <w:pPr>
              <w:widowControl w:val="0"/>
              <w:numPr>
                <w:ilvl w:val="0"/>
                <w:numId w:val="27"/>
              </w:numPr>
              <w:suppressAutoHyphens/>
              <w:spacing w:after="200"/>
              <w:ind w:left="113" w:right="34" w:firstLine="0"/>
              <w:jc w:val="left"/>
              <w:rPr>
                <w:sz w:val="20"/>
                <w:szCs w:val="20"/>
              </w:rPr>
            </w:pPr>
          </w:p>
        </w:tc>
        <w:tc>
          <w:tcPr>
            <w:tcW w:w="1927" w:type="pct"/>
            <w:vMerge/>
          </w:tcPr>
          <w:p w:rsidR="009611F7" w:rsidRPr="005A3EF2" w:rsidRDefault="009611F7" w:rsidP="009611F7">
            <w:pPr>
              <w:widowControl w:val="0"/>
              <w:spacing w:after="0"/>
              <w:ind w:right="34"/>
              <w:jc w:val="left"/>
            </w:pPr>
          </w:p>
        </w:tc>
        <w:tc>
          <w:tcPr>
            <w:tcW w:w="2809" w:type="pct"/>
          </w:tcPr>
          <w:p w:rsidR="009611F7" w:rsidRPr="005A3EF2" w:rsidRDefault="009611F7" w:rsidP="009611F7">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9611F7" w:rsidRPr="005A3EF2" w:rsidRDefault="009611F7" w:rsidP="009611F7">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9611F7" w:rsidRPr="005A3EF2" w:rsidRDefault="009611F7" w:rsidP="009611F7">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611F7" w:rsidRPr="005A3EF2" w:rsidRDefault="009611F7" w:rsidP="009611F7">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611F7" w:rsidRPr="005A3EF2" w:rsidRDefault="009611F7" w:rsidP="009611F7">
            <w:pPr>
              <w:widowControl w:val="0"/>
              <w:shd w:val="clear" w:color="auto" w:fill="FFFFFF"/>
              <w:spacing w:after="0"/>
              <w:ind w:right="34"/>
              <w:jc w:val="left"/>
              <w:rPr>
                <w:sz w:val="20"/>
                <w:szCs w:val="20"/>
              </w:rPr>
            </w:pPr>
            <w:r w:rsidRPr="005A3EF2">
              <w:rPr>
                <w:i/>
                <w:sz w:val="18"/>
                <w:szCs w:val="18"/>
              </w:rPr>
              <w:t xml:space="preserve">Для унитарного предприятия – документ, подтверждающий решение </w:t>
            </w:r>
            <w:r w:rsidRPr="005A3EF2">
              <w:rPr>
                <w:i/>
                <w:sz w:val="18"/>
                <w:szCs w:val="18"/>
              </w:rPr>
              <w:lastRenderedPageBreak/>
              <w:t>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5C2BD5"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5C2BD5" w:rsidRPr="005A3EF2" w:rsidRDefault="005C2BD5" w:rsidP="0041053A">
            <w:pPr>
              <w:widowControl w:val="0"/>
              <w:numPr>
                <w:ilvl w:val="0"/>
                <w:numId w:val="27"/>
              </w:numPr>
              <w:suppressAutoHyphens/>
              <w:spacing w:after="200"/>
              <w:ind w:left="113" w:right="34" w:firstLine="0"/>
              <w:jc w:val="left"/>
              <w:rPr>
                <w:sz w:val="20"/>
                <w:szCs w:val="20"/>
              </w:rPr>
            </w:pPr>
          </w:p>
        </w:tc>
        <w:tc>
          <w:tcPr>
            <w:tcW w:w="1927" w:type="pct"/>
          </w:tcPr>
          <w:p w:rsidR="005C2BD5" w:rsidRPr="005C2BD5" w:rsidRDefault="005C2BD5" w:rsidP="009611F7">
            <w:pPr>
              <w:widowControl w:val="0"/>
              <w:spacing w:after="0"/>
              <w:ind w:right="34"/>
              <w:jc w:val="left"/>
              <w:rPr>
                <w:sz w:val="20"/>
              </w:rPr>
            </w:pPr>
            <w:r w:rsidRPr="005C2BD5">
              <w:rPr>
                <w:sz w:val="20"/>
              </w:rPr>
              <w:t>Предоставление соответствующих разрешающих документов на осуществление видов деятельности, связанные с выполнением договора, право на заключение которого является предметом Закупочной документации</w:t>
            </w:r>
          </w:p>
        </w:tc>
        <w:tc>
          <w:tcPr>
            <w:tcW w:w="2809" w:type="pct"/>
          </w:tcPr>
          <w:p w:rsidR="005C2BD5" w:rsidRPr="005C2BD5" w:rsidRDefault="005C2BD5" w:rsidP="009611F7">
            <w:pPr>
              <w:widowControl w:val="0"/>
              <w:spacing w:after="0"/>
              <w:ind w:right="34"/>
              <w:jc w:val="left"/>
              <w:rPr>
                <w:sz w:val="20"/>
                <w:szCs w:val="20"/>
              </w:rPr>
            </w:pPr>
            <w:r w:rsidRPr="005C2BD5">
              <w:rPr>
                <w:bCs/>
                <w:sz w:val="20"/>
              </w:rPr>
              <w:t>Лицензии или иные разрешающие документы</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41053A">
            <w:pPr>
              <w:widowControl w:val="0"/>
              <w:numPr>
                <w:ilvl w:val="0"/>
                <w:numId w:val="27"/>
              </w:numPr>
              <w:suppressAutoHyphens/>
              <w:spacing w:after="200"/>
              <w:ind w:left="113" w:right="34" w:firstLine="0"/>
              <w:jc w:val="left"/>
              <w:rPr>
                <w:sz w:val="20"/>
                <w:szCs w:val="20"/>
              </w:rPr>
            </w:pPr>
          </w:p>
        </w:tc>
        <w:tc>
          <w:tcPr>
            <w:tcW w:w="1927" w:type="pct"/>
          </w:tcPr>
          <w:p w:rsidR="009611F7" w:rsidRDefault="009611F7" w:rsidP="009611F7">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9611F7" w:rsidRPr="005A3EF2" w:rsidRDefault="009611F7" w:rsidP="00AD41F0">
            <w:pPr>
              <w:keepNext/>
              <w:overflowPunct w:val="0"/>
              <w:autoSpaceDE w:val="0"/>
              <w:autoSpaceDN w:val="0"/>
              <w:adjustRightInd w:val="0"/>
              <w:spacing w:after="0"/>
              <w:ind w:firstLine="34"/>
              <w:jc w:val="left"/>
              <w:rPr>
                <w:rFonts w:eastAsia="Calibri"/>
                <w:bCs/>
                <w:sz w:val="20"/>
                <w:szCs w:val="20"/>
              </w:rPr>
            </w:pPr>
            <w:r w:rsidRPr="00A470BD">
              <w:rPr>
                <w:rFonts w:eastAsia="Calibri"/>
                <w:bCs/>
                <w:snapToGrid w:val="0"/>
                <w:sz w:val="20"/>
                <w:szCs w:val="22"/>
              </w:rPr>
              <w:t>Согласие на обработку персональных данных</w:t>
            </w:r>
            <w:r>
              <w:rPr>
                <w:rFonts w:eastAsia="Calibri"/>
                <w:bCs/>
                <w:snapToGrid w:val="0"/>
                <w:sz w:val="20"/>
                <w:szCs w:val="22"/>
              </w:rPr>
              <w:t>.</w:t>
            </w:r>
          </w:p>
        </w:tc>
        <w:tc>
          <w:tcPr>
            <w:tcW w:w="2809" w:type="pct"/>
          </w:tcPr>
          <w:p w:rsidR="009611F7" w:rsidRPr="00A470BD" w:rsidRDefault="009611F7" w:rsidP="0041053A">
            <w:pPr>
              <w:keepNext/>
              <w:widowControl w:val="0"/>
              <w:numPr>
                <w:ilvl w:val="0"/>
                <w:numId w:val="28"/>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9611F7" w:rsidRPr="00A470BD" w:rsidRDefault="009611F7" w:rsidP="0041053A">
            <w:pPr>
              <w:keepNext/>
              <w:widowControl w:val="0"/>
              <w:numPr>
                <w:ilvl w:val="0"/>
                <w:numId w:val="28"/>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41053A">
            <w:pPr>
              <w:widowControl w:val="0"/>
              <w:numPr>
                <w:ilvl w:val="0"/>
                <w:numId w:val="27"/>
              </w:numPr>
              <w:suppressAutoHyphens/>
              <w:spacing w:after="200"/>
              <w:ind w:left="113" w:right="34" w:firstLine="0"/>
              <w:jc w:val="left"/>
              <w:rPr>
                <w:sz w:val="20"/>
                <w:szCs w:val="20"/>
              </w:rPr>
            </w:pPr>
          </w:p>
        </w:tc>
        <w:tc>
          <w:tcPr>
            <w:tcW w:w="1927" w:type="pct"/>
          </w:tcPr>
          <w:p w:rsidR="009611F7" w:rsidRDefault="009611F7" w:rsidP="009611F7">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p w:rsidR="009611F7" w:rsidRPr="005A3EF2" w:rsidRDefault="009611F7" w:rsidP="009611F7">
            <w:pPr>
              <w:keepNext/>
              <w:overflowPunct w:val="0"/>
              <w:autoSpaceDE w:val="0"/>
              <w:autoSpaceDN w:val="0"/>
              <w:adjustRightInd w:val="0"/>
              <w:spacing w:after="0"/>
              <w:ind w:firstLine="34"/>
              <w:jc w:val="left"/>
              <w:rPr>
                <w:rFonts w:eastAsia="Calibri"/>
                <w:bCs/>
                <w:sz w:val="20"/>
                <w:szCs w:val="20"/>
              </w:rPr>
            </w:pPr>
          </w:p>
        </w:tc>
        <w:tc>
          <w:tcPr>
            <w:tcW w:w="2809" w:type="pct"/>
          </w:tcPr>
          <w:p w:rsidR="009611F7" w:rsidRDefault="009611F7" w:rsidP="009611F7">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9611F7" w:rsidRPr="00C55D53" w:rsidRDefault="009611F7" w:rsidP="009611F7">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41053A">
            <w:pPr>
              <w:widowControl w:val="0"/>
              <w:numPr>
                <w:ilvl w:val="0"/>
                <w:numId w:val="27"/>
              </w:numPr>
              <w:suppressAutoHyphens/>
              <w:spacing w:after="200"/>
              <w:ind w:left="113" w:right="34" w:firstLine="0"/>
              <w:jc w:val="left"/>
              <w:rPr>
                <w:sz w:val="20"/>
                <w:szCs w:val="20"/>
              </w:rPr>
            </w:pPr>
          </w:p>
        </w:tc>
        <w:tc>
          <w:tcPr>
            <w:tcW w:w="1927" w:type="pct"/>
          </w:tcPr>
          <w:p w:rsidR="009611F7" w:rsidRPr="006A2082" w:rsidRDefault="009611F7" w:rsidP="00AD41F0">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9611F7" w:rsidRDefault="009611F7" w:rsidP="009611F7">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611F7" w:rsidRPr="00C55D53" w:rsidRDefault="009611F7" w:rsidP="009611F7">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41053A">
            <w:pPr>
              <w:widowControl w:val="0"/>
              <w:numPr>
                <w:ilvl w:val="0"/>
                <w:numId w:val="27"/>
              </w:numPr>
              <w:suppressAutoHyphens/>
              <w:spacing w:after="200"/>
              <w:ind w:left="113" w:right="34" w:firstLine="0"/>
              <w:jc w:val="left"/>
              <w:rPr>
                <w:sz w:val="20"/>
                <w:szCs w:val="20"/>
              </w:rPr>
            </w:pPr>
          </w:p>
        </w:tc>
        <w:tc>
          <w:tcPr>
            <w:tcW w:w="1927" w:type="pct"/>
          </w:tcPr>
          <w:p w:rsidR="009611F7" w:rsidRDefault="009611F7" w:rsidP="009611F7">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9611F7" w:rsidRPr="0047360A" w:rsidRDefault="009611F7" w:rsidP="009611F7">
            <w:pPr>
              <w:keepNext/>
              <w:overflowPunct w:val="0"/>
              <w:autoSpaceDE w:val="0"/>
              <w:autoSpaceDN w:val="0"/>
              <w:adjustRightInd w:val="0"/>
              <w:spacing w:after="0"/>
              <w:ind w:firstLine="34"/>
              <w:jc w:val="left"/>
              <w:rPr>
                <w:rFonts w:eastAsia="Calibri"/>
                <w:bCs/>
                <w:sz w:val="20"/>
                <w:szCs w:val="20"/>
              </w:rPr>
            </w:pPr>
          </w:p>
        </w:tc>
        <w:tc>
          <w:tcPr>
            <w:tcW w:w="2809" w:type="pct"/>
          </w:tcPr>
          <w:p w:rsidR="009611F7" w:rsidRPr="005A3EF2" w:rsidRDefault="009611F7" w:rsidP="009611F7">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611F7" w:rsidRPr="009D397D" w:rsidRDefault="009611F7" w:rsidP="009611F7">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ПАО «МРСК Сибири» </w:t>
            </w:r>
            <w:hyperlink r:id="rId9" w:history="1">
              <w:r w:rsidRPr="005A3EF2">
                <w:rPr>
                  <w:bCs/>
                  <w:iCs/>
                  <w:color w:val="0000FF"/>
                  <w:sz w:val="20"/>
                  <w:szCs w:val="22"/>
                  <w:u w:val="single"/>
                  <w:lang w:eastAsia="en-US"/>
                </w:rPr>
                <w:t>http://</w:t>
              </w:r>
              <w:r w:rsidRPr="005A3EF2">
                <w:rPr>
                  <w:bCs/>
                  <w:iCs/>
                  <w:color w:val="0000FF"/>
                  <w:sz w:val="20"/>
                  <w:szCs w:val="22"/>
                  <w:u w:val="single"/>
                  <w:lang w:val="en-US" w:eastAsia="en-US"/>
                </w:rPr>
                <w:t>www</w:t>
              </w:r>
              <w:r w:rsidRPr="005A3EF2">
                <w:rPr>
                  <w:bCs/>
                  <w:iCs/>
                  <w:color w:val="0000FF"/>
                  <w:sz w:val="20"/>
                  <w:szCs w:val="22"/>
                  <w:u w:val="single"/>
                  <w:lang w:eastAsia="en-US"/>
                </w:rPr>
                <w:t>.</w:t>
              </w:r>
              <w:r w:rsidRPr="005A3EF2">
                <w:rPr>
                  <w:bCs/>
                  <w:iCs/>
                  <w:color w:val="0000FF"/>
                  <w:sz w:val="20"/>
                  <w:szCs w:val="22"/>
                  <w:u w:val="single"/>
                  <w:lang w:val="en-US" w:eastAsia="en-US"/>
                </w:rPr>
                <w:t>mrsk</w:t>
              </w:r>
              <w:r w:rsidRPr="005A3EF2">
                <w:rPr>
                  <w:bCs/>
                  <w:iCs/>
                  <w:color w:val="0000FF"/>
                  <w:sz w:val="20"/>
                  <w:szCs w:val="22"/>
                  <w:u w:val="single"/>
                  <w:lang w:eastAsia="en-US"/>
                </w:rPr>
                <w:t>-</w:t>
              </w:r>
              <w:r w:rsidRPr="005A3EF2">
                <w:rPr>
                  <w:bCs/>
                  <w:iCs/>
                  <w:color w:val="0000FF"/>
                  <w:sz w:val="20"/>
                  <w:szCs w:val="22"/>
                  <w:u w:val="single"/>
                  <w:lang w:val="en-US" w:eastAsia="en-US"/>
                </w:rPr>
                <w:t>sib</w:t>
              </w:r>
              <w:r w:rsidRPr="005A3EF2">
                <w:rPr>
                  <w:bCs/>
                  <w:iCs/>
                  <w:color w:val="0000FF"/>
                  <w:sz w:val="20"/>
                  <w:szCs w:val="22"/>
                  <w:u w:val="single"/>
                  <w:lang w:eastAsia="en-US"/>
                </w:rPr>
                <w:t>.ru</w:t>
              </w:r>
            </w:hyperlink>
            <w:r>
              <w:rPr>
                <w:bCs/>
                <w:sz w:val="20"/>
                <w:szCs w:val="20"/>
              </w:rPr>
              <w:t>в разделе Закупки.</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41053A">
            <w:pPr>
              <w:widowControl w:val="0"/>
              <w:numPr>
                <w:ilvl w:val="0"/>
                <w:numId w:val="27"/>
              </w:numPr>
              <w:suppressAutoHyphens/>
              <w:spacing w:after="200"/>
              <w:ind w:left="113" w:right="34" w:firstLine="0"/>
              <w:jc w:val="left"/>
              <w:rPr>
                <w:sz w:val="20"/>
                <w:szCs w:val="20"/>
              </w:rPr>
            </w:pPr>
          </w:p>
        </w:tc>
        <w:tc>
          <w:tcPr>
            <w:tcW w:w="1927" w:type="pct"/>
          </w:tcPr>
          <w:p w:rsidR="009611F7" w:rsidRPr="00217473" w:rsidRDefault="009611F7" w:rsidP="009611F7">
            <w:pPr>
              <w:pStyle w:val="Times12"/>
              <w:overflowPunct/>
              <w:autoSpaceDE/>
              <w:adjustRightInd/>
              <w:ind w:right="34" w:firstLine="34"/>
              <w:jc w:val="left"/>
              <w:rPr>
                <w:rFonts w:eastAsia="Calibri"/>
                <w:sz w:val="20"/>
                <w:szCs w:val="20"/>
              </w:rPr>
            </w:pPr>
            <w:r w:rsidRPr="00217473">
              <w:rPr>
                <w:rFonts w:eastAsia="Calibri"/>
                <w:sz w:val="20"/>
                <w:szCs w:val="20"/>
              </w:rPr>
              <w:t>Предоставление сведений, позволяющих определить отнесение участника  к субъектам малого и среднего предпринимательства.</w:t>
            </w:r>
          </w:p>
          <w:p w:rsidR="009611F7" w:rsidRPr="00217473" w:rsidRDefault="009611F7" w:rsidP="009611F7">
            <w:pPr>
              <w:widowControl w:val="0"/>
              <w:spacing w:after="0"/>
              <w:ind w:right="34"/>
              <w:jc w:val="left"/>
              <w:rPr>
                <w:b/>
                <w:sz w:val="20"/>
              </w:rPr>
            </w:pPr>
            <w:r w:rsidRPr="00217473">
              <w:rPr>
                <w:b/>
                <w:sz w:val="20"/>
              </w:rPr>
              <w:t>Требование распространяется только на субъектов МСП</w:t>
            </w:r>
          </w:p>
          <w:p w:rsidR="009611F7" w:rsidRPr="004179B9" w:rsidRDefault="009611F7" w:rsidP="009611F7">
            <w:pPr>
              <w:autoSpaceDN w:val="0"/>
              <w:spacing w:after="0"/>
              <w:ind w:right="34" w:firstLine="34"/>
              <w:jc w:val="left"/>
              <w:rPr>
                <w:rFonts w:eastAsia="Calibri"/>
                <w:bCs/>
                <w:sz w:val="20"/>
                <w:szCs w:val="20"/>
              </w:rPr>
            </w:pPr>
            <w:r w:rsidRPr="00217473">
              <w:rPr>
                <w:rFonts w:eastAsia="Calibri"/>
                <w:i/>
                <w:sz w:val="20"/>
                <w:szCs w:val="20"/>
              </w:rPr>
              <w:t>Несоответствие данному требованию не является основанием для отклонения заявки участника, при этом участник не подлежит отнесению к субъектам малого и среднего предпринимательства.</w:t>
            </w:r>
          </w:p>
          <w:p w:rsidR="009611F7" w:rsidRPr="005A3EF2" w:rsidRDefault="009611F7" w:rsidP="009611F7">
            <w:pPr>
              <w:keepNext/>
              <w:overflowPunct w:val="0"/>
              <w:autoSpaceDE w:val="0"/>
              <w:autoSpaceDN w:val="0"/>
              <w:adjustRightInd w:val="0"/>
              <w:spacing w:after="0"/>
              <w:ind w:firstLine="34"/>
              <w:jc w:val="left"/>
              <w:rPr>
                <w:rFonts w:eastAsia="Calibri"/>
                <w:bCs/>
                <w:i/>
                <w:sz w:val="20"/>
                <w:szCs w:val="20"/>
              </w:rPr>
            </w:pPr>
          </w:p>
        </w:tc>
        <w:tc>
          <w:tcPr>
            <w:tcW w:w="2809" w:type="pct"/>
          </w:tcPr>
          <w:p w:rsidR="009611F7" w:rsidRPr="005A3EF2" w:rsidRDefault="009611F7" w:rsidP="009611F7">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0"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1"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9611F7" w:rsidRPr="005A3EF2" w:rsidRDefault="009611F7" w:rsidP="0041053A">
            <w:pPr>
              <w:widowControl w:val="0"/>
              <w:numPr>
                <w:ilvl w:val="0"/>
                <w:numId w:val="27"/>
              </w:numPr>
              <w:suppressAutoHyphens/>
              <w:spacing w:after="200"/>
              <w:ind w:left="113" w:right="34" w:firstLine="0"/>
              <w:jc w:val="left"/>
              <w:rPr>
                <w:sz w:val="20"/>
                <w:szCs w:val="20"/>
              </w:rPr>
            </w:pPr>
          </w:p>
        </w:tc>
        <w:tc>
          <w:tcPr>
            <w:tcW w:w="1927" w:type="pct"/>
          </w:tcPr>
          <w:p w:rsidR="009611F7" w:rsidRDefault="009611F7" w:rsidP="009611F7">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rPr>
                <w:snapToGrid w:val="0"/>
                <w:sz w:val="20"/>
                <w:szCs w:val="20"/>
              </w:rPr>
            </w:pPr>
            <w:r w:rsidRPr="00FD34FA">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w:t>
            </w:r>
            <w:r w:rsidRPr="00FD34FA">
              <w:rPr>
                <w:snapToGrid w:val="0"/>
                <w:sz w:val="20"/>
                <w:szCs w:val="20"/>
              </w:rPr>
              <w:lastRenderedPageBreak/>
              <w:t>РФ</w:t>
            </w:r>
            <w:r>
              <w:rPr>
                <w:snapToGrid w:val="0"/>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611F7" w:rsidRPr="005A3EF2" w:rsidRDefault="009611F7" w:rsidP="0041053A">
            <w:pPr>
              <w:widowControl w:val="0"/>
              <w:numPr>
                <w:ilvl w:val="0"/>
                <w:numId w:val="27"/>
              </w:numPr>
              <w:suppressAutoHyphens/>
              <w:spacing w:after="200"/>
              <w:ind w:left="113" w:right="34" w:firstLine="0"/>
              <w:jc w:val="left"/>
              <w:rPr>
                <w:sz w:val="20"/>
                <w:szCs w:val="20"/>
              </w:rPr>
            </w:pPr>
          </w:p>
        </w:tc>
        <w:tc>
          <w:tcPr>
            <w:tcW w:w="1927" w:type="pct"/>
          </w:tcPr>
          <w:p w:rsidR="009611F7" w:rsidRPr="005A3EF2" w:rsidRDefault="009611F7" w:rsidP="00AD41F0">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611F7" w:rsidRPr="00FD34FA" w:rsidRDefault="009611F7" w:rsidP="009611F7">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2"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9611F7" w:rsidRPr="005A3EF2" w:rsidRDefault="009611F7" w:rsidP="009611F7">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50745E"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0745E" w:rsidRPr="005A3EF2" w:rsidRDefault="0050745E" w:rsidP="0041053A">
            <w:pPr>
              <w:widowControl w:val="0"/>
              <w:numPr>
                <w:ilvl w:val="0"/>
                <w:numId w:val="27"/>
              </w:numPr>
              <w:suppressAutoHyphens/>
              <w:spacing w:after="200"/>
              <w:ind w:left="113" w:right="34" w:firstLine="0"/>
              <w:jc w:val="left"/>
              <w:rPr>
                <w:sz w:val="20"/>
                <w:szCs w:val="20"/>
              </w:rPr>
            </w:pPr>
          </w:p>
        </w:tc>
        <w:tc>
          <w:tcPr>
            <w:tcW w:w="1927" w:type="pct"/>
          </w:tcPr>
          <w:p w:rsidR="0050745E" w:rsidRPr="005C2BD5" w:rsidRDefault="00863021" w:rsidP="0050745E">
            <w:pPr>
              <w:widowControl w:val="0"/>
              <w:spacing w:after="0"/>
              <w:ind w:right="34"/>
              <w:jc w:val="left"/>
              <w:rPr>
                <w:bCs/>
                <w:sz w:val="20"/>
                <w:szCs w:val="20"/>
              </w:rPr>
            </w:pPr>
            <w:r>
              <w:rPr>
                <w:color w:val="000000"/>
                <w:sz w:val="20"/>
                <w:szCs w:val="20"/>
              </w:rPr>
              <w:t>Предоставление соответствующих документов, подтверждающих справку о квалификации Участника конкурса по итогам работ</w:t>
            </w:r>
            <w:r w:rsidR="005C2BD5">
              <w:rPr>
                <w:color w:val="000000"/>
                <w:sz w:val="20"/>
                <w:szCs w:val="20"/>
              </w:rPr>
              <w:t>ы за 2019, 2020 и 6 мес. 2021 г.</w:t>
            </w:r>
          </w:p>
        </w:tc>
        <w:tc>
          <w:tcPr>
            <w:tcW w:w="2809" w:type="pct"/>
          </w:tcPr>
          <w:p w:rsidR="0050745E" w:rsidRPr="00AE0FAB" w:rsidRDefault="00863021" w:rsidP="0050745E">
            <w:pPr>
              <w:widowControl w:val="0"/>
              <w:spacing w:after="0"/>
              <w:ind w:right="34"/>
              <w:jc w:val="left"/>
              <w:rPr>
                <w:sz w:val="20"/>
                <w:szCs w:val="20"/>
              </w:rPr>
            </w:pPr>
            <w:r>
              <w:rPr>
                <w:color w:val="000000"/>
                <w:sz w:val="20"/>
                <w:szCs w:val="20"/>
              </w:rPr>
              <w:t>Форма справки о квалификации Участника конкурса</w:t>
            </w:r>
            <w:r>
              <w:rPr>
                <w:color w:val="000000"/>
                <w:sz w:val="20"/>
                <w:szCs w:val="20"/>
              </w:rPr>
              <w:br/>
              <w:t>Форма №1 "Бухгалтерский баланс"</w:t>
            </w:r>
            <w:r>
              <w:rPr>
                <w:color w:val="000000"/>
                <w:sz w:val="20"/>
                <w:szCs w:val="20"/>
              </w:rPr>
              <w:br/>
              <w:t>Форма №2 "Отчет о финансовых результатах Страховщика"</w:t>
            </w:r>
            <w:r>
              <w:rPr>
                <w:color w:val="000000"/>
                <w:sz w:val="20"/>
                <w:szCs w:val="20"/>
              </w:rPr>
              <w:br/>
              <w:t>Сведения о деятельности Страховщика (код формы по ОКУД 0420162).</w:t>
            </w:r>
          </w:p>
        </w:tc>
      </w:tr>
      <w:tr w:rsidR="0050745E"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50745E" w:rsidRPr="005A3EF2" w:rsidRDefault="0050745E" w:rsidP="0041053A">
            <w:pPr>
              <w:widowControl w:val="0"/>
              <w:numPr>
                <w:ilvl w:val="0"/>
                <w:numId w:val="27"/>
              </w:numPr>
              <w:suppressAutoHyphens/>
              <w:spacing w:after="200"/>
              <w:ind w:left="113" w:right="34" w:firstLine="0"/>
              <w:jc w:val="left"/>
              <w:rPr>
                <w:bCs/>
                <w:sz w:val="20"/>
                <w:szCs w:val="22"/>
                <w:lang w:eastAsia="ar-SA"/>
              </w:rPr>
            </w:pPr>
          </w:p>
        </w:tc>
        <w:tc>
          <w:tcPr>
            <w:tcW w:w="1927" w:type="pct"/>
          </w:tcPr>
          <w:p w:rsidR="0050745E" w:rsidRPr="007A139C" w:rsidRDefault="0050745E" w:rsidP="0050745E">
            <w:pPr>
              <w:widowControl w:val="0"/>
              <w:spacing w:after="0"/>
              <w:ind w:right="34"/>
              <w:jc w:val="left"/>
              <w:rPr>
                <w:rFonts w:eastAsia="Calibri"/>
                <w:sz w:val="20"/>
                <w:szCs w:val="20"/>
              </w:rPr>
            </w:pPr>
            <w:r w:rsidRPr="00E63DC9">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w:t>
            </w:r>
            <w:r w:rsidR="005541AF" w:rsidRPr="00E63DC9">
              <w:rPr>
                <w:rFonts w:eastAsia="Calibri"/>
                <w:sz w:val="20"/>
                <w:szCs w:val="20"/>
              </w:rPr>
              <w:t>сроках выполнения,</w:t>
            </w:r>
            <w:r w:rsidRPr="00E63DC9">
              <w:rPr>
                <w:rFonts w:eastAsia="Calibri"/>
                <w:sz w:val="20"/>
                <w:szCs w:val="20"/>
              </w:rPr>
              <w:t xml:space="preserve"> возлагаемых на субпо</w:t>
            </w:r>
            <w:r w:rsidR="005541AF">
              <w:rPr>
                <w:rFonts w:eastAsia="Calibri"/>
                <w:sz w:val="20"/>
                <w:szCs w:val="20"/>
              </w:rPr>
              <w:t>дрядчика/соисполнителя/сопоставщ</w:t>
            </w:r>
            <w:r w:rsidRPr="00E63DC9">
              <w:rPr>
                <w:rFonts w:eastAsia="Calibri"/>
                <w:sz w:val="20"/>
                <w:szCs w:val="20"/>
              </w:rPr>
              <w:t>и</w:t>
            </w:r>
            <w:r w:rsidR="005541AF">
              <w:rPr>
                <w:rFonts w:eastAsia="Calibri"/>
                <w:sz w:val="20"/>
                <w:szCs w:val="20"/>
              </w:rPr>
              <w:t>-к</w:t>
            </w:r>
            <w:r w:rsidRPr="00E63DC9">
              <w:rPr>
                <w:rFonts w:eastAsia="Calibri"/>
                <w:sz w:val="20"/>
                <w:szCs w:val="20"/>
              </w:rPr>
              <w:t>а поставок, работ, услуг</w:t>
            </w:r>
          </w:p>
          <w:p w:rsidR="0050745E" w:rsidRPr="007A139C" w:rsidRDefault="0050745E" w:rsidP="0050745E">
            <w:pPr>
              <w:widowControl w:val="0"/>
              <w:spacing w:after="0"/>
              <w:ind w:right="34"/>
              <w:jc w:val="left"/>
              <w:rPr>
                <w:rFonts w:eastAsia="Calibri"/>
                <w:sz w:val="20"/>
                <w:szCs w:val="20"/>
              </w:rPr>
            </w:pPr>
          </w:p>
          <w:p w:rsidR="0050745E" w:rsidRPr="007A139C" w:rsidRDefault="0050745E" w:rsidP="0050745E">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50745E" w:rsidRPr="007A139C" w:rsidRDefault="0050745E" w:rsidP="0050745E">
            <w:pPr>
              <w:widowControl w:val="0"/>
              <w:tabs>
                <w:tab w:val="left" w:pos="993"/>
              </w:tabs>
              <w:spacing w:after="0"/>
              <w:ind w:right="34"/>
              <w:jc w:val="left"/>
              <w:outlineLvl w:val="2"/>
              <w:rPr>
                <w:bCs/>
                <w:snapToGrid w:val="0"/>
                <w:sz w:val="20"/>
                <w:szCs w:val="22"/>
              </w:rPr>
            </w:pPr>
            <w:bookmarkStart w:id="175" w:name="_Toc476225272"/>
            <w:bookmarkStart w:id="176"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5"/>
            <w:bookmarkEnd w:id="176"/>
            <w:r w:rsidR="005541AF">
              <w:rPr>
                <w:bCs/>
                <w:sz w:val="20"/>
                <w:szCs w:val="20"/>
              </w:rPr>
              <w:t xml:space="preserve"> </w:t>
            </w:r>
            <w:r w:rsidRPr="007A139C">
              <w:rPr>
                <w:bCs/>
                <w:snapToGrid w:val="0"/>
                <w:sz w:val="20"/>
                <w:szCs w:val="22"/>
              </w:rPr>
              <w:t>(по установленной форме в соответствии с приложением).</w:t>
            </w:r>
          </w:p>
          <w:p w:rsidR="0050745E" w:rsidRPr="007A139C" w:rsidRDefault="0050745E" w:rsidP="0050745E">
            <w:pPr>
              <w:widowControl w:val="0"/>
              <w:tabs>
                <w:tab w:val="left" w:pos="993"/>
              </w:tabs>
              <w:spacing w:after="0"/>
              <w:ind w:right="34"/>
              <w:jc w:val="left"/>
              <w:outlineLvl w:val="2"/>
              <w:rPr>
                <w:b/>
                <w:bCs/>
                <w:sz w:val="20"/>
              </w:rPr>
            </w:pPr>
            <w:r w:rsidRPr="007A139C">
              <w:rPr>
                <w:b/>
                <w:bCs/>
                <w:sz w:val="20"/>
              </w:rPr>
              <w:t xml:space="preserve">Предоставляется в обязательном порядке по закупкам ПИР и СМР, в том числе, если на субподряд привлекать организации </w:t>
            </w:r>
            <w:r w:rsidR="005541AF" w:rsidRPr="007A139C">
              <w:rPr>
                <w:b/>
                <w:bCs/>
                <w:sz w:val="20"/>
              </w:rPr>
              <w:t>не планируется</w:t>
            </w:r>
            <w:r w:rsidRPr="007A139C">
              <w:rPr>
                <w:b/>
                <w:bCs/>
                <w:sz w:val="20"/>
              </w:rPr>
              <w:t>. По остальным категориям закупок предоставляется только в случае привлечения субподрядчиков/соисполнителей/сопоставщиков.</w:t>
            </w:r>
          </w:p>
          <w:p w:rsidR="0050745E" w:rsidRPr="007A139C" w:rsidRDefault="0050745E" w:rsidP="0050745E">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50745E"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50745E" w:rsidRPr="005A3EF2" w:rsidRDefault="0050745E" w:rsidP="0041053A">
            <w:pPr>
              <w:widowControl w:val="0"/>
              <w:numPr>
                <w:ilvl w:val="0"/>
                <w:numId w:val="27"/>
              </w:numPr>
              <w:suppressAutoHyphens/>
              <w:spacing w:after="200"/>
              <w:ind w:left="113" w:right="34" w:firstLine="0"/>
              <w:jc w:val="left"/>
              <w:rPr>
                <w:bCs/>
                <w:sz w:val="20"/>
                <w:szCs w:val="22"/>
                <w:lang w:eastAsia="ar-SA"/>
              </w:rPr>
            </w:pPr>
          </w:p>
        </w:tc>
        <w:tc>
          <w:tcPr>
            <w:tcW w:w="1927" w:type="pct"/>
          </w:tcPr>
          <w:p w:rsidR="0050745E" w:rsidRPr="007A139C" w:rsidRDefault="0050745E" w:rsidP="0050745E">
            <w:pPr>
              <w:widowControl w:val="0"/>
              <w:spacing w:after="0"/>
              <w:ind w:right="34"/>
              <w:jc w:val="left"/>
              <w:rPr>
                <w:rFonts w:eastAsia="Calibri"/>
                <w:sz w:val="20"/>
                <w:szCs w:val="20"/>
              </w:rPr>
            </w:pPr>
            <w:r w:rsidRPr="00E63DC9">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r w:rsidR="005541AF" w:rsidRPr="00E63DC9">
              <w:rPr>
                <w:rFonts w:eastAsia="Calibri"/>
                <w:sz w:val="20"/>
                <w:szCs w:val="20"/>
              </w:rPr>
              <w:t>сроках выполнения,</w:t>
            </w:r>
            <w:r w:rsidRPr="00E63DC9">
              <w:rPr>
                <w:rFonts w:eastAsia="Calibri"/>
                <w:sz w:val="20"/>
                <w:szCs w:val="20"/>
              </w:rPr>
              <w:t xml:space="preserve"> возлагаемых на каждого члена коллективного участника поставок, работ, услуг.</w:t>
            </w:r>
          </w:p>
          <w:p w:rsidR="0050745E" w:rsidRPr="007A139C" w:rsidRDefault="0050745E" w:rsidP="0050745E">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50745E" w:rsidRDefault="0050745E" w:rsidP="0050745E">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sidR="005541AF">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50745E" w:rsidRPr="005A3EF2" w:rsidRDefault="0050745E" w:rsidP="0050745E">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333E19"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333E19" w:rsidRPr="005A3EF2" w:rsidRDefault="00333E19" w:rsidP="0041053A">
            <w:pPr>
              <w:widowControl w:val="0"/>
              <w:numPr>
                <w:ilvl w:val="0"/>
                <w:numId w:val="27"/>
              </w:numPr>
              <w:suppressAutoHyphens/>
              <w:spacing w:after="200"/>
              <w:ind w:left="113" w:right="34" w:firstLine="0"/>
              <w:jc w:val="left"/>
              <w:rPr>
                <w:bCs/>
                <w:sz w:val="20"/>
                <w:szCs w:val="22"/>
                <w:lang w:eastAsia="ar-SA"/>
              </w:rPr>
            </w:pPr>
          </w:p>
        </w:tc>
        <w:tc>
          <w:tcPr>
            <w:tcW w:w="1927" w:type="pct"/>
          </w:tcPr>
          <w:p w:rsidR="00333E19" w:rsidRPr="00E63DC9" w:rsidRDefault="00863021" w:rsidP="0050745E">
            <w:pPr>
              <w:widowControl w:val="0"/>
              <w:spacing w:after="0"/>
              <w:ind w:right="34"/>
              <w:jc w:val="left"/>
              <w:rPr>
                <w:rFonts w:eastAsia="Calibri"/>
                <w:sz w:val="20"/>
                <w:szCs w:val="20"/>
              </w:rPr>
            </w:pPr>
            <w:r>
              <w:rPr>
                <w:color w:val="000000"/>
                <w:sz w:val="20"/>
                <w:szCs w:val="20"/>
              </w:rPr>
              <w:t>Подтверждение текущего рейтинга надежности, присвоенный рейтинговым агентством «Эксперт РА» (RAEX).</w:t>
            </w:r>
            <w:r>
              <w:rPr>
                <w:color w:val="000000"/>
                <w:sz w:val="20"/>
                <w:szCs w:val="20"/>
              </w:rPr>
              <w:br/>
              <w:t>Оценка квалификации участнику присваивается в соответствии с критериями и порядком оценки</w:t>
            </w:r>
          </w:p>
        </w:tc>
        <w:tc>
          <w:tcPr>
            <w:tcW w:w="2809" w:type="pct"/>
          </w:tcPr>
          <w:p w:rsidR="00333E19" w:rsidRDefault="00863021" w:rsidP="0050745E">
            <w:pPr>
              <w:widowControl w:val="0"/>
              <w:tabs>
                <w:tab w:val="left" w:pos="316"/>
              </w:tabs>
              <w:suppressAutoHyphens/>
              <w:spacing w:after="0"/>
              <w:ind w:right="34"/>
              <w:jc w:val="left"/>
              <w:outlineLvl w:val="2"/>
              <w:rPr>
                <w:rFonts w:eastAsia="Arial Unicode MS"/>
                <w:sz w:val="20"/>
                <w:szCs w:val="20"/>
              </w:rPr>
            </w:pPr>
            <w:r>
              <w:rPr>
                <w:color w:val="000000"/>
                <w:sz w:val="20"/>
                <w:szCs w:val="20"/>
              </w:rPr>
              <w:t>Заверенная Участником копия свидетельства рейтингового агентства «Эксперт РА» (RAEX).</w:t>
            </w:r>
            <w:r>
              <w:rPr>
                <w:color w:val="000000"/>
                <w:sz w:val="20"/>
                <w:szCs w:val="20"/>
              </w:rPr>
              <w:br/>
            </w:r>
          </w:p>
        </w:tc>
      </w:tr>
      <w:tr w:rsidR="00333E19"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333E19" w:rsidRPr="005A3EF2" w:rsidRDefault="00333E19" w:rsidP="0041053A">
            <w:pPr>
              <w:widowControl w:val="0"/>
              <w:numPr>
                <w:ilvl w:val="0"/>
                <w:numId w:val="27"/>
              </w:numPr>
              <w:suppressAutoHyphens/>
              <w:spacing w:after="200"/>
              <w:ind w:left="113" w:right="34" w:firstLine="0"/>
              <w:jc w:val="left"/>
              <w:rPr>
                <w:bCs/>
                <w:sz w:val="20"/>
                <w:szCs w:val="22"/>
                <w:lang w:eastAsia="ar-SA"/>
              </w:rPr>
            </w:pPr>
          </w:p>
        </w:tc>
        <w:tc>
          <w:tcPr>
            <w:tcW w:w="1927" w:type="pct"/>
          </w:tcPr>
          <w:p w:rsidR="00333E19" w:rsidRPr="00333E19" w:rsidRDefault="00863021" w:rsidP="0050745E">
            <w:pPr>
              <w:widowControl w:val="0"/>
              <w:spacing w:after="0"/>
              <w:ind w:right="34"/>
              <w:jc w:val="left"/>
              <w:rPr>
                <w:rFonts w:eastAsia="Calibri"/>
                <w:sz w:val="20"/>
                <w:szCs w:val="20"/>
              </w:rPr>
            </w:pPr>
            <w:r>
              <w:rPr>
                <w:color w:val="000000"/>
                <w:sz w:val="20"/>
                <w:szCs w:val="20"/>
              </w:rPr>
              <w:t>Наличие у Страховщика филиала в зоне присутствия по месту нахождения АО «Тываэнерго», г. Кызыл</w:t>
            </w:r>
          </w:p>
        </w:tc>
        <w:tc>
          <w:tcPr>
            <w:tcW w:w="2809" w:type="pct"/>
          </w:tcPr>
          <w:p w:rsidR="00333E19" w:rsidRPr="00333E19" w:rsidRDefault="00863021" w:rsidP="0050745E">
            <w:pPr>
              <w:widowControl w:val="0"/>
              <w:tabs>
                <w:tab w:val="left" w:pos="316"/>
              </w:tabs>
              <w:suppressAutoHyphens/>
              <w:spacing w:after="0"/>
              <w:ind w:right="34"/>
              <w:jc w:val="left"/>
              <w:outlineLvl w:val="2"/>
              <w:rPr>
                <w:rFonts w:eastAsia="Arial Unicode MS"/>
                <w:sz w:val="20"/>
                <w:szCs w:val="20"/>
              </w:rPr>
            </w:pPr>
            <w:r>
              <w:rPr>
                <w:color w:val="000000"/>
                <w:sz w:val="20"/>
                <w:szCs w:val="20"/>
              </w:rPr>
              <w:t>Информация о филиалах по месту нахождения АО "Тываэнерго" в свободной форме, заверенная уполномоченным лицом</w:t>
            </w:r>
          </w:p>
        </w:tc>
      </w:tr>
    </w:tbl>
    <w:p w:rsidR="009611F7" w:rsidRDefault="009611F7" w:rsidP="009611F7">
      <w:pPr>
        <w:spacing w:after="0"/>
        <w:jc w:val="left"/>
      </w:pPr>
    </w:p>
    <w:p w:rsidR="009611F7" w:rsidRDefault="009611F7" w:rsidP="009611F7">
      <w:pPr>
        <w:spacing w:after="0"/>
        <w:jc w:val="left"/>
      </w:pPr>
    </w:p>
    <w:p w:rsidR="009611F7" w:rsidRPr="008B6C3F" w:rsidRDefault="009611F7" w:rsidP="009611F7">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Участник закупки должен включить </w:t>
      </w:r>
      <w:r w:rsidRPr="00E63DC9">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w:t>
      </w:r>
      <w:r w:rsidRPr="00E63DC9">
        <w:rPr>
          <w:rFonts w:ascii="Times New Roman" w:hAnsi="Times New Roman" w:cs="Times New Roman"/>
          <w:caps/>
          <w:color w:val="auto"/>
          <w:sz w:val="24"/>
          <w:szCs w:val="24"/>
        </w:rPr>
        <w:t xml:space="preserve">(ВКЛАДКА «ценовое предложение» на ЭТП) </w:t>
      </w:r>
      <w:r w:rsidRPr="00E63DC9">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11F7" w:rsidRPr="005A3EF2" w:rsidTr="009611F7">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rsidR="009611F7" w:rsidRPr="005A3EF2" w:rsidRDefault="009611F7" w:rsidP="009611F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611F7" w:rsidRPr="005A3EF2" w:rsidRDefault="009611F7" w:rsidP="009611F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611F7" w:rsidRPr="005A3EF2" w:rsidRDefault="009611F7" w:rsidP="009611F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rsidR="009611F7" w:rsidRPr="005A3EF2" w:rsidRDefault="009611F7" w:rsidP="0041053A">
            <w:pPr>
              <w:widowControl w:val="0"/>
              <w:numPr>
                <w:ilvl w:val="0"/>
                <w:numId w:val="27"/>
              </w:numPr>
              <w:suppressAutoHyphens/>
              <w:spacing w:after="200"/>
              <w:ind w:left="113" w:right="34" w:firstLine="0"/>
              <w:jc w:val="left"/>
              <w:rPr>
                <w:sz w:val="20"/>
                <w:szCs w:val="20"/>
              </w:rPr>
            </w:pPr>
          </w:p>
        </w:tc>
        <w:tc>
          <w:tcPr>
            <w:tcW w:w="1927" w:type="pct"/>
            <w:shd w:val="clear" w:color="auto" w:fill="auto"/>
          </w:tcPr>
          <w:p w:rsidR="009611F7" w:rsidRDefault="009611F7" w:rsidP="009611F7">
            <w:pPr>
              <w:widowControl w:val="0"/>
              <w:spacing w:after="0"/>
              <w:ind w:right="34"/>
              <w:jc w:val="left"/>
              <w:rPr>
                <w:sz w:val="20"/>
                <w:szCs w:val="20"/>
              </w:rPr>
            </w:pPr>
            <w:r w:rsidRPr="00792125">
              <w:rPr>
                <w:sz w:val="20"/>
                <w:szCs w:val="20"/>
              </w:rPr>
              <w:t>Соответствие сводной таблицы стоимости поставок, работ (услуг) требованиям закупочной документации.</w:t>
            </w:r>
          </w:p>
          <w:p w:rsidR="009611F7" w:rsidRPr="00792125" w:rsidRDefault="009611F7" w:rsidP="00AD41F0">
            <w:pPr>
              <w:widowControl w:val="0"/>
              <w:spacing w:after="0"/>
              <w:ind w:right="34"/>
              <w:jc w:val="left"/>
              <w:rPr>
                <w:sz w:val="20"/>
                <w:szCs w:val="20"/>
              </w:rPr>
            </w:pPr>
            <w:r w:rsidRPr="004D5A0E">
              <w:rPr>
                <w:sz w:val="20"/>
                <w:szCs w:val="20"/>
              </w:rPr>
              <w:t>Частичное выполнение работ/услуг/поставок не допускается.</w:t>
            </w:r>
          </w:p>
        </w:tc>
        <w:tc>
          <w:tcPr>
            <w:tcW w:w="2809" w:type="pct"/>
            <w:shd w:val="clear" w:color="auto" w:fill="auto"/>
          </w:tcPr>
          <w:p w:rsidR="009611F7" w:rsidRPr="00792125" w:rsidRDefault="00093B4E" w:rsidP="009611F7">
            <w:pPr>
              <w:widowControl w:val="0"/>
              <w:spacing w:after="0"/>
              <w:ind w:right="34"/>
              <w:jc w:val="left"/>
              <w:rPr>
                <w:snapToGrid w:val="0"/>
                <w:sz w:val="20"/>
                <w:szCs w:val="20"/>
              </w:rPr>
            </w:pPr>
            <w:r w:rsidRPr="00093B4E">
              <w:rPr>
                <w:sz w:val="20"/>
                <w:szCs w:val="20"/>
              </w:rPr>
              <w:t>ПРЕДЛОЖЕНИЕ ПО РАЗМЕРАМ СТРАХОВЫХ ПРЕМИЙ</w:t>
            </w:r>
            <w:r>
              <w:rPr>
                <w:sz w:val="20"/>
                <w:szCs w:val="20"/>
              </w:rPr>
              <w:t xml:space="preserve"> (Форма 14)</w:t>
            </w:r>
          </w:p>
        </w:tc>
      </w:tr>
    </w:tbl>
    <w:p w:rsidR="009611F7" w:rsidRDefault="009611F7" w:rsidP="009611F7">
      <w:pPr>
        <w:spacing w:after="0"/>
        <w:jc w:val="left"/>
      </w:pPr>
    </w:p>
    <w:p w:rsidR="009611F7" w:rsidRPr="00C70643" w:rsidRDefault="009611F7" w:rsidP="009611F7">
      <w:pPr>
        <w:spacing w:after="0"/>
        <w:jc w:val="left"/>
      </w:pPr>
      <w:r>
        <w:br w:type="page"/>
      </w:r>
    </w:p>
    <w:p w:rsidR="009611F7" w:rsidRDefault="009611F7" w:rsidP="009611F7">
      <w:pPr>
        <w:pStyle w:val="11"/>
        <w:pageBreakBefore/>
        <w:numPr>
          <w:ilvl w:val="0"/>
          <w:numId w:val="6"/>
        </w:numPr>
        <w:spacing w:before="0" w:after="0"/>
        <w:ind w:left="0" w:firstLine="567"/>
        <w:rPr>
          <w:rStyle w:val="15"/>
          <w:b/>
          <w:bCs/>
          <w:sz w:val="24"/>
          <w:szCs w:val="24"/>
        </w:rPr>
      </w:pPr>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5779014"/>
      <w:r w:rsidRPr="00C70643">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rsidR="009611F7" w:rsidRPr="007B2A89" w:rsidRDefault="009611F7" w:rsidP="009611F7"/>
    <w:p w:rsidR="009611F7" w:rsidRPr="00EF6612" w:rsidRDefault="009611F7" w:rsidP="009611F7">
      <w:pPr>
        <w:pStyle w:val="21"/>
        <w:rPr>
          <w:sz w:val="24"/>
          <w:szCs w:val="24"/>
        </w:rPr>
      </w:pPr>
      <w:bookmarkStart w:id="187" w:name="_Toc127334282"/>
      <w:bookmarkStart w:id="188" w:name="_Ref166329160"/>
      <w:bookmarkStart w:id="189" w:name="_Ref166329169"/>
      <w:bookmarkStart w:id="190" w:name="_Ref166487238"/>
      <w:bookmarkStart w:id="191" w:name="_Ref166487244"/>
      <w:bookmarkStart w:id="192" w:name="_Ref166487316"/>
      <w:bookmarkStart w:id="193" w:name="_Toc5779015"/>
      <w:r w:rsidRPr="00EF6612">
        <w:rPr>
          <w:sz w:val="24"/>
          <w:szCs w:val="24"/>
        </w:rPr>
        <w:t>ФОРМА 1. ОПИСЬ ДОКУМЕНТОВ</w:t>
      </w:r>
      <w:bookmarkEnd w:id="187"/>
      <w:bookmarkEnd w:id="188"/>
      <w:bookmarkEnd w:id="189"/>
      <w:bookmarkEnd w:id="190"/>
      <w:bookmarkEnd w:id="191"/>
      <w:bookmarkEnd w:id="192"/>
      <w:bookmarkEnd w:id="193"/>
    </w:p>
    <w:p w:rsidR="009611F7" w:rsidRDefault="009611F7" w:rsidP="009611F7">
      <w:pPr>
        <w:jc w:val="center"/>
      </w:pPr>
      <w:bookmarkStart w:id="194" w:name="_Toc119343910"/>
      <w:r w:rsidRPr="00E63DC9">
        <w:t xml:space="preserve">(представляется в составе </w:t>
      </w:r>
      <w:r w:rsidRPr="00E63DC9">
        <w:rPr>
          <w:u w:val="single"/>
        </w:rPr>
        <w:t>«Заявка поставщика»</w:t>
      </w:r>
      <w:r w:rsidRPr="00E63DC9">
        <w:t xml:space="preserve"> на ЭТП)</w:t>
      </w:r>
    </w:p>
    <w:p w:rsidR="009611F7" w:rsidRPr="00C70643" w:rsidRDefault="009611F7" w:rsidP="009611F7">
      <w:pPr>
        <w:spacing w:after="0"/>
        <w:ind w:firstLine="567"/>
        <w:jc w:val="center"/>
        <w:rPr>
          <w:b/>
          <w:bCs/>
        </w:rPr>
      </w:pPr>
    </w:p>
    <w:p w:rsidR="009611F7" w:rsidRPr="00C70643" w:rsidRDefault="009611F7" w:rsidP="009611F7">
      <w:pPr>
        <w:spacing w:after="0"/>
        <w:ind w:firstLine="567"/>
        <w:jc w:val="center"/>
        <w:rPr>
          <w:b/>
          <w:bCs/>
        </w:rPr>
      </w:pPr>
      <w:r w:rsidRPr="00C70643">
        <w:rPr>
          <w:b/>
          <w:bCs/>
        </w:rPr>
        <w:t>ОПИСЬ ДОКУМЕНТОВ,</w:t>
      </w:r>
      <w:bookmarkEnd w:id="194"/>
    </w:p>
    <w:p w:rsidR="009611F7" w:rsidRPr="00C70643" w:rsidRDefault="009611F7" w:rsidP="009611F7">
      <w:pPr>
        <w:spacing w:after="0"/>
        <w:ind w:firstLine="567"/>
        <w:jc w:val="center"/>
      </w:pPr>
      <w:r w:rsidRPr="00C70643">
        <w:t xml:space="preserve">представляемых для участия в </w:t>
      </w:r>
      <w:r>
        <w:t>запросе предложений в электронной форме</w:t>
      </w:r>
    </w:p>
    <w:p w:rsidR="009611F7" w:rsidRPr="00C70643" w:rsidRDefault="009611F7" w:rsidP="009611F7">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rsidR="009611F7" w:rsidRPr="00C70643" w:rsidRDefault="009611F7" w:rsidP="009611F7">
      <w:pPr>
        <w:spacing w:after="0"/>
        <w:ind w:firstLine="567"/>
        <w:rPr>
          <w:b/>
          <w:bCs/>
        </w:rPr>
      </w:pPr>
    </w:p>
    <w:p w:rsidR="009611F7" w:rsidRPr="00C70643" w:rsidRDefault="009611F7" w:rsidP="009611F7">
      <w:pPr>
        <w:spacing w:after="0"/>
      </w:pPr>
      <w:r w:rsidRPr="00C70643">
        <w:t xml:space="preserve">Настоящим ____________________________________________ подтверждает, что для участия </w:t>
      </w:r>
    </w:p>
    <w:p w:rsidR="009611F7" w:rsidRPr="00C70643" w:rsidRDefault="009611F7" w:rsidP="009611F7">
      <w:pPr>
        <w:spacing w:after="0"/>
        <w:ind w:firstLine="567"/>
        <w:rPr>
          <w:i/>
          <w:iCs/>
        </w:rPr>
      </w:pPr>
      <w:r w:rsidRPr="00C70643">
        <w:rPr>
          <w:i/>
          <w:iCs/>
        </w:rPr>
        <w:t xml:space="preserve">                          (наименование участника закупки)</w:t>
      </w:r>
    </w:p>
    <w:p w:rsidR="009611F7" w:rsidRDefault="009611F7" w:rsidP="009611F7">
      <w:pPr>
        <w:spacing w:after="0"/>
      </w:pPr>
      <w:r w:rsidRPr="00C70643">
        <w:t xml:space="preserve"> в </w:t>
      </w:r>
      <w:r>
        <w:t>запросе предложений</w:t>
      </w:r>
      <w:r w:rsidRPr="00C70643">
        <w:t xml:space="preserve"> </w:t>
      </w:r>
      <w:r>
        <w:t xml:space="preserve">в электронной форме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rsidR="009611F7" w:rsidRPr="00C70643" w:rsidRDefault="009611F7" w:rsidP="009611F7">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9611F7" w:rsidRPr="00C70643" w:rsidTr="009611F7">
        <w:trPr>
          <w:tblHeader/>
        </w:trPr>
        <w:tc>
          <w:tcPr>
            <w:tcW w:w="900" w:type="dxa"/>
            <w:shd w:val="clear" w:color="000000" w:fill="auto"/>
            <w:vAlign w:val="center"/>
          </w:tcPr>
          <w:p w:rsidR="009611F7" w:rsidRPr="00C70643" w:rsidRDefault="009611F7" w:rsidP="009611F7">
            <w:pPr>
              <w:spacing w:after="0"/>
              <w:jc w:val="center"/>
              <w:rPr>
                <w:b/>
                <w:bCs/>
              </w:rPr>
            </w:pPr>
            <w:r w:rsidRPr="00C70643">
              <w:rPr>
                <w:b/>
                <w:bCs/>
              </w:rPr>
              <w:t>№№ п\п</w:t>
            </w:r>
          </w:p>
        </w:tc>
        <w:tc>
          <w:tcPr>
            <w:tcW w:w="6402" w:type="dxa"/>
            <w:shd w:val="clear" w:color="000000" w:fill="auto"/>
            <w:vAlign w:val="center"/>
          </w:tcPr>
          <w:p w:rsidR="009611F7" w:rsidRPr="00C70643" w:rsidRDefault="009611F7" w:rsidP="009611F7">
            <w:pPr>
              <w:spacing w:after="0"/>
              <w:jc w:val="center"/>
              <w:rPr>
                <w:b/>
                <w:bCs/>
              </w:rPr>
            </w:pPr>
            <w:r w:rsidRPr="00C70643">
              <w:rPr>
                <w:b/>
                <w:bCs/>
              </w:rPr>
              <w:t>Наименование документов</w:t>
            </w:r>
          </w:p>
        </w:tc>
        <w:tc>
          <w:tcPr>
            <w:tcW w:w="1163" w:type="dxa"/>
            <w:shd w:val="clear" w:color="000000" w:fill="auto"/>
          </w:tcPr>
          <w:p w:rsidR="009611F7" w:rsidRPr="00C70643" w:rsidRDefault="009611F7" w:rsidP="009611F7">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9611F7" w:rsidRPr="00C70643" w:rsidRDefault="009611F7" w:rsidP="009611F7">
            <w:pPr>
              <w:spacing w:after="0"/>
              <w:rPr>
                <w:b/>
                <w:bCs/>
              </w:rPr>
            </w:pPr>
            <w:r w:rsidRPr="00C70643">
              <w:rPr>
                <w:b/>
                <w:bCs/>
              </w:rPr>
              <w:t>Количество страниц</w:t>
            </w: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1"/>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1"/>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rPr>
          <w:trHeight w:val="389"/>
        </w:trPr>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autoSpaceDE w:val="0"/>
              <w:autoSpaceDN w:val="0"/>
              <w:adjustRightInd w:val="0"/>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bl>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Pr="00C70643" w:rsidRDefault="009611F7" w:rsidP="009611F7">
      <w:pPr>
        <w:spacing w:after="0"/>
        <w:ind w:firstLine="567"/>
        <w:rPr>
          <w:vertAlign w:val="superscript"/>
        </w:rPr>
      </w:pPr>
      <w:r w:rsidRPr="00C70643">
        <w:rPr>
          <w:vertAlign w:val="superscript"/>
        </w:rPr>
        <w:br w:type="page"/>
      </w:r>
    </w:p>
    <w:p w:rsidR="009611F7" w:rsidRDefault="009611F7" w:rsidP="009611F7">
      <w:pPr>
        <w:pStyle w:val="21"/>
        <w:tabs>
          <w:tab w:val="clear" w:pos="576"/>
          <w:tab w:val="num" w:pos="0"/>
        </w:tabs>
        <w:ind w:left="0" w:firstLine="0"/>
        <w:rPr>
          <w:sz w:val="24"/>
          <w:szCs w:val="24"/>
        </w:rPr>
      </w:pPr>
      <w:bookmarkStart w:id="195" w:name="_Ref166329536"/>
      <w:bookmarkStart w:id="196" w:name="_Toc536483695"/>
      <w:bookmarkStart w:id="197" w:name="_Toc5779016"/>
      <w:bookmarkStart w:id="198" w:name="_Toc121292706"/>
      <w:bookmarkStart w:id="199"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195"/>
      <w:bookmarkEnd w:id="196"/>
      <w:bookmarkEnd w:id="197"/>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tabs>
          <w:tab w:val="left" w:pos="1080"/>
        </w:tabs>
        <w:ind w:firstLine="540"/>
        <w:jc w:val="center"/>
        <w:rPr>
          <w:b/>
        </w:rPr>
      </w:pPr>
    </w:p>
    <w:p w:rsidR="009611F7" w:rsidRPr="004D0F20" w:rsidRDefault="009611F7" w:rsidP="009611F7">
      <w:pPr>
        <w:tabs>
          <w:tab w:val="left" w:pos="1080"/>
        </w:tabs>
        <w:ind w:firstLine="540"/>
        <w:jc w:val="center"/>
        <w:rPr>
          <w:b/>
        </w:rPr>
      </w:pPr>
      <w:r w:rsidRPr="004D0F20">
        <w:rPr>
          <w:b/>
        </w:rPr>
        <w:t>Фирменный бланк Участника закупки</w:t>
      </w:r>
    </w:p>
    <w:p w:rsidR="009611F7" w:rsidRPr="004D0F20" w:rsidRDefault="009611F7" w:rsidP="009611F7">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611F7" w:rsidRPr="004D0F20" w:rsidTr="009611F7">
        <w:tc>
          <w:tcPr>
            <w:tcW w:w="2210" w:type="pct"/>
          </w:tcPr>
          <w:p w:rsidR="009611F7" w:rsidRPr="004D0F20" w:rsidRDefault="009611F7" w:rsidP="009611F7">
            <w:pPr>
              <w:widowControl w:val="0"/>
              <w:tabs>
                <w:tab w:val="left" w:pos="7938"/>
              </w:tabs>
              <w:jc w:val="center"/>
              <w:rPr>
                <w:b/>
              </w:rPr>
            </w:pPr>
            <w:r w:rsidRPr="004D0F20">
              <w:rPr>
                <w:b/>
              </w:rPr>
              <w:t>Фирменный бланк Участника закупки</w:t>
            </w:r>
          </w:p>
          <w:p w:rsidR="009611F7" w:rsidRPr="004D0F20" w:rsidRDefault="009611F7" w:rsidP="009611F7">
            <w:pPr>
              <w:widowControl w:val="0"/>
              <w:tabs>
                <w:tab w:val="left" w:pos="7938"/>
              </w:tabs>
              <w:jc w:val="center"/>
              <w:rPr>
                <w:b/>
              </w:rPr>
            </w:pPr>
            <w:r w:rsidRPr="004D0F20">
              <w:t>«_____»__________года №______</w:t>
            </w:r>
          </w:p>
        </w:tc>
        <w:tc>
          <w:tcPr>
            <w:tcW w:w="2790" w:type="pct"/>
          </w:tcPr>
          <w:p w:rsidR="009611F7" w:rsidRPr="004D0F20" w:rsidRDefault="009611F7" w:rsidP="009611F7">
            <w:pPr>
              <w:widowControl w:val="0"/>
              <w:ind w:left="74"/>
              <w:jc w:val="center"/>
              <w:rPr>
                <w:b/>
              </w:rPr>
            </w:pPr>
            <w:r w:rsidRPr="004D0F20">
              <w:rPr>
                <w:b/>
                <w:bCs/>
                <w:sz w:val="23"/>
                <w:szCs w:val="23"/>
              </w:rPr>
              <w:t>Председателю закупочной комиссии</w:t>
            </w:r>
          </w:p>
        </w:tc>
      </w:tr>
    </w:tbl>
    <w:p w:rsidR="009611F7" w:rsidRPr="004D0F20" w:rsidRDefault="009611F7" w:rsidP="009611F7">
      <w:pPr>
        <w:tabs>
          <w:tab w:val="left" w:pos="1080"/>
        </w:tabs>
        <w:ind w:firstLine="540"/>
      </w:pP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 xml:space="preserve">____________________________________________________________________, </w:t>
      </w:r>
    </w:p>
    <w:p w:rsidR="009611F7" w:rsidRPr="004D0F20" w:rsidRDefault="009611F7" w:rsidP="009611F7">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зарегистрированное по адресу</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________________________________________________________________________,</w:t>
      </w:r>
    </w:p>
    <w:p w:rsidR="009611F7" w:rsidRPr="004D0F20" w:rsidRDefault="009611F7" w:rsidP="009611F7">
      <w:pPr>
        <w:tabs>
          <w:tab w:val="left" w:pos="1080"/>
        </w:tabs>
        <w:ind w:firstLine="540"/>
        <w:rPr>
          <w:i/>
          <w:sz w:val="20"/>
          <w:szCs w:val="20"/>
        </w:rPr>
      </w:pPr>
      <w:r w:rsidRPr="004D0F20">
        <w:rPr>
          <w:i/>
          <w:sz w:val="20"/>
          <w:szCs w:val="20"/>
        </w:rPr>
        <w:t>(место нахождение Участника закупки)</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предлагает заключить Договор на:</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________________________________________________________________________</w:t>
      </w:r>
    </w:p>
    <w:p w:rsidR="009611F7" w:rsidRPr="00E63DC9" w:rsidRDefault="009611F7" w:rsidP="009611F7">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9611F7" w:rsidRPr="00E63DC9" w:rsidRDefault="009611F7" w:rsidP="009611F7">
      <w:pPr>
        <w:tabs>
          <w:tab w:val="left" w:pos="1080"/>
        </w:tabs>
        <w:ind w:firstLine="540"/>
        <w:rPr>
          <w:i/>
          <w:sz w:val="20"/>
          <w:szCs w:val="20"/>
        </w:rPr>
      </w:pPr>
    </w:p>
    <w:p w:rsidR="009611F7" w:rsidRPr="00E63DC9" w:rsidRDefault="009611F7" w:rsidP="009611F7">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9611F7" w:rsidRPr="00E63DC9" w:rsidRDefault="009611F7" w:rsidP="009611F7">
      <w:pPr>
        <w:tabs>
          <w:tab w:val="left" w:pos="1080"/>
        </w:tabs>
        <w:ind w:firstLine="540"/>
      </w:pPr>
      <w:r w:rsidRPr="00E63DC9">
        <w:t xml:space="preserve">Срок выполнения поставок (работ, услуг): </w:t>
      </w:r>
    </w:p>
    <w:p w:rsidR="009611F7" w:rsidRPr="00E63DC9" w:rsidRDefault="009611F7" w:rsidP="009611F7">
      <w:pPr>
        <w:tabs>
          <w:tab w:val="left" w:pos="1080"/>
        </w:tabs>
        <w:ind w:firstLine="540"/>
      </w:pPr>
      <w:r w:rsidRPr="00E63DC9">
        <w:t>Начало выполнения __________________________________.</w:t>
      </w:r>
    </w:p>
    <w:p w:rsidR="009611F7" w:rsidRPr="004D0F20" w:rsidRDefault="009611F7" w:rsidP="009611F7">
      <w:pPr>
        <w:tabs>
          <w:tab w:val="left" w:pos="1080"/>
        </w:tabs>
        <w:ind w:firstLine="540"/>
      </w:pPr>
      <w:r w:rsidRPr="00E63DC9">
        <w:t>Окончание _______________________________.</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Данная Заявка подается с пониманием того, что:</w:t>
      </w:r>
    </w:p>
    <w:p w:rsidR="009611F7" w:rsidRPr="004D0F20" w:rsidRDefault="009611F7" w:rsidP="009611F7">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611F7" w:rsidRPr="004D0F20" w:rsidRDefault="009611F7" w:rsidP="009611F7">
      <w:pPr>
        <w:tabs>
          <w:tab w:val="left" w:pos="1080"/>
        </w:tabs>
        <w:ind w:firstLine="540"/>
      </w:pPr>
      <w:r w:rsidRPr="004D0F20">
        <w:t>вы оставляете за собой право:</w:t>
      </w:r>
    </w:p>
    <w:p w:rsidR="009611F7" w:rsidRPr="004D0F20" w:rsidRDefault="009611F7" w:rsidP="0041053A">
      <w:pPr>
        <w:widowControl w:val="0"/>
        <w:numPr>
          <w:ilvl w:val="0"/>
          <w:numId w:val="32"/>
        </w:numPr>
        <w:tabs>
          <w:tab w:val="left" w:pos="1080"/>
        </w:tabs>
        <w:spacing w:after="0"/>
      </w:pPr>
      <w:r w:rsidRPr="004D0F20">
        <w:t>отклонить заявки с ценами, превышающими начальную (максимальную) цену договора (цену лота);</w:t>
      </w:r>
    </w:p>
    <w:p w:rsidR="009611F7" w:rsidRPr="004D0F20" w:rsidRDefault="009611F7" w:rsidP="0041053A">
      <w:pPr>
        <w:widowControl w:val="0"/>
        <w:numPr>
          <w:ilvl w:val="0"/>
          <w:numId w:val="32"/>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9611F7" w:rsidRPr="004D0F20" w:rsidRDefault="009611F7" w:rsidP="0041053A">
      <w:pPr>
        <w:widowControl w:val="0"/>
        <w:numPr>
          <w:ilvl w:val="0"/>
          <w:numId w:val="32"/>
        </w:numPr>
        <w:tabs>
          <w:tab w:val="left" w:pos="1080"/>
        </w:tabs>
        <w:spacing w:after="0"/>
      </w:pPr>
      <w:r w:rsidRPr="004D0F20">
        <w:t>отклонить все заявки.</w:t>
      </w:r>
    </w:p>
    <w:p w:rsidR="009611F7" w:rsidRPr="004D0F20" w:rsidRDefault="009611F7" w:rsidP="009611F7">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9611F7" w:rsidRPr="004D0F20" w:rsidRDefault="009611F7" w:rsidP="0041053A">
      <w:pPr>
        <w:widowControl w:val="0"/>
        <w:numPr>
          <w:ilvl w:val="0"/>
          <w:numId w:val="33"/>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9611F7" w:rsidRPr="004D0F20" w:rsidRDefault="009611F7" w:rsidP="0041053A">
      <w:pPr>
        <w:widowControl w:val="0"/>
        <w:numPr>
          <w:ilvl w:val="0"/>
          <w:numId w:val="33"/>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9611F7" w:rsidRPr="004D0F20" w:rsidRDefault="009611F7" w:rsidP="0041053A">
      <w:pPr>
        <w:widowControl w:val="0"/>
        <w:numPr>
          <w:ilvl w:val="0"/>
          <w:numId w:val="33"/>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9611F7" w:rsidRPr="004D0F20" w:rsidRDefault="009611F7" w:rsidP="009611F7">
      <w:pPr>
        <w:widowControl w:val="0"/>
        <w:tabs>
          <w:tab w:val="left" w:pos="1080"/>
        </w:tabs>
        <w:ind w:left="1260"/>
      </w:pPr>
    </w:p>
    <w:p w:rsidR="009611F7" w:rsidRPr="004D0F20" w:rsidRDefault="009611F7" w:rsidP="009611F7">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9611F7" w:rsidRPr="004D0F20" w:rsidRDefault="009611F7" w:rsidP="0041053A">
      <w:pPr>
        <w:widowControl w:val="0"/>
        <w:numPr>
          <w:ilvl w:val="0"/>
          <w:numId w:val="31"/>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9611F7" w:rsidRPr="004D0F20" w:rsidRDefault="009611F7" w:rsidP="0041053A">
      <w:pPr>
        <w:widowControl w:val="0"/>
        <w:numPr>
          <w:ilvl w:val="0"/>
          <w:numId w:val="31"/>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4D0F20">
        <w:t>;</w:t>
      </w:r>
    </w:p>
    <w:p w:rsidR="009611F7" w:rsidRPr="004D0F20" w:rsidRDefault="009611F7" w:rsidP="0041053A">
      <w:pPr>
        <w:widowControl w:val="0"/>
        <w:numPr>
          <w:ilvl w:val="0"/>
          <w:numId w:val="31"/>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611F7" w:rsidRPr="004D0F20" w:rsidRDefault="009611F7" w:rsidP="0041053A">
      <w:pPr>
        <w:widowControl w:val="0"/>
        <w:numPr>
          <w:ilvl w:val="0"/>
          <w:numId w:val="31"/>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611F7" w:rsidRPr="004D0F20" w:rsidRDefault="009611F7" w:rsidP="0041053A">
      <w:pPr>
        <w:widowControl w:val="0"/>
        <w:numPr>
          <w:ilvl w:val="0"/>
          <w:numId w:val="31"/>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9611F7" w:rsidRPr="004D0F20" w:rsidRDefault="009611F7" w:rsidP="009611F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611F7" w:rsidRPr="004D0F20" w:rsidTr="009611F7">
        <w:tc>
          <w:tcPr>
            <w:tcW w:w="3960" w:type="dxa"/>
            <w:tcBorders>
              <w:bottom w:val="single" w:sz="4" w:space="0" w:color="auto"/>
            </w:tcBorders>
          </w:tcPr>
          <w:p w:rsidR="009611F7" w:rsidRPr="004D0F20" w:rsidRDefault="009611F7" w:rsidP="009611F7">
            <w:pPr>
              <w:tabs>
                <w:tab w:val="left" w:pos="1080"/>
              </w:tabs>
              <w:ind w:firstLine="540"/>
              <w:rPr>
                <w:sz w:val="20"/>
                <w:szCs w:val="20"/>
              </w:rPr>
            </w:pPr>
          </w:p>
        </w:tc>
        <w:tc>
          <w:tcPr>
            <w:tcW w:w="860" w:type="dxa"/>
          </w:tcPr>
          <w:p w:rsidR="009611F7" w:rsidRPr="004D0F20" w:rsidRDefault="009611F7" w:rsidP="009611F7">
            <w:pPr>
              <w:tabs>
                <w:tab w:val="left" w:pos="1080"/>
              </w:tabs>
              <w:ind w:firstLine="540"/>
              <w:rPr>
                <w:sz w:val="20"/>
                <w:szCs w:val="20"/>
              </w:rPr>
            </w:pPr>
          </w:p>
        </w:tc>
        <w:tc>
          <w:tcPr>
            <w:tcW w:w="5245" w:type="dxa"/>
            <w:tcBorders>
              <w:bottom w:val="single" w:sz="4" w:space="0" w:color="auto"/>
            </w:tcBorders>
          </w:tcPr>
          <w:p w:rsidR="009611F7" w:rsidRPr="004D0F20" w:rsidRDefault="009611F7" w:rsidP="009611F7">
            <w:pPr>
              <w:tabs>
                <w:tab w:val="left" w:pos="1080"/>
              </w:tabs>
              <w:ind w:firstLine="540"/>
              <w:rPr>
                <w:sz w:val="20"/>
                <w:szCs w:val="20"/>
              </w:rPr>
            </w:pPr>
          </w:p>
        </w:tc>
      </w:tr>
      <w:tr w:rsidR="009611F7" w:rsidRPr="004D0F20" w:rsidTr="009611F7">
        <w:tc>
          <w:tcPr>
            <w:tcW w:w="3960" w:type="dxa"/>
            <w:tcBorders>
              <w:top w:val="single" w:sz="4" w:space="0" w:color="auto"/>
            </w:tcBorders>
          </w:tcPr>
          <w:p w:rsidR="009611F7" w:rsidRPr="004D0F20" w:rsidRDefault="009611F7" w:rsidP="009611F7">
            <w:pPr>
              <w:tabs>
                <w:tab w:val="left" w:pos="1080"/>
              </w:tabs>
              <w:rPr>
                <w:sz w:val="20"/>
                <w:szCs w:val="20"/>
              </w:rPr>
            </w:pPr>
            <w:r w:rsidRPr="004D0F20">
              <w:rPr>
                <w:sz w:val="20"/>
                <w:szCs w:val="20"/>
              </w:rPr>
              <w:t>(подпись уполномоченного представителя)</w:t>
            </w:r>
          </w:p>
        </w:tc>
        <w:tc>
          <w:tcPr>
            <w:tcW w:w="860" w:type="dxa"/>
          </w:tcPr>
          <w:p w:rsidR="009611F7" w:rsidRPr="004D0F20" w:rsidRDefault="009611F7" w:rsidP="009611F7">
            <w:pPr>
              <w:tabs>
                <w:tab w:val="left" w:pos="1080"/>
              </w:tabs>
              <w:ind w:firstLine="540"/>
              <w:rPr>
                <w:sz w:val="20"/>
                <w:szCs w:val="20"/>
              </w:rPr>
            </w:pPr>
          </w:p>
        </w:tc>
        <w:tc>
          <w:tcPr>
            <w:tcW w:w="5245" w:type="dxa"/>
            <w:tcBorders>
              <w:top w:val="single" w:sz="4" w:space="0" w:color="auto"/>
            </w:tcBorders>
          </w:tcPr>
          <w:p w:rsidR="009611F7" w:rsidRPr="004D0F20" w:rsidRDefault="009611F7" w:rsidP="009611F7">
            <w:pPr>
              <w:tabs>
                <w:tab w:val="left" w:pos="1080"/>
              </w:tabs>
              <w:rPr>
                <w:sz w:val="20"/>
                <w:szCs w:val="20"/>
              </w:rPr>
            </w:pPr>
            <w:r w:rsidRPr="004D0F20">
              <w:rPr>
                <w:sz w:val="20"/>
                <w:szCs w:val="20"/>
              </w:rPr>
              <w:t>(фамилия, имя, отчество подписавшего, должность)</w:t>
            </w:r>
          </w:p>
        </w:tc>
      </w:tr>
    </w:tbl>
    <w:p w:rsidR="009611F7" w:rsidRPr="004D0F20" w:rsidRDefault="009611F7" w:rsidP="009611F7">
      <w:pPr>
        <w:tabs>
          <w:tab w:val="left" w:pos="1080"/>
        </w:tabs>
        <w:ind w:firstLine="540"/>
      </w:pPr>
    </w:p>
    <w:p w:rsidR="009611F7" w:rsidRPr="004D0F20" w:rsidRDefault="009611F7" w:rsidP="009611F7">
      <w:pPr>
        <w:tabs>
          <w:tab w:val="left" w:pos="1080"/>
        </w:tabs>
        <w:ind w:firstLine="540"/>
        <w:rPr>
          <w:b/>
        </w:rPr>
      </w:pPr>
      <w:r w:rsidRPr="004D0F20">
        <w:rPr>
          <w:b/>
        </w:rPr>
        <w:t>М.П.</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rPr>
          <w:b/>
          <w:sz w:val="20"/>
          <w:szCs w:val="20"/>
        </w:rPr>
      </w:pPr>
      <w:r w:rsidRPr="004D0F20">
        <w:rPr>
          <w:b/>
          <w:sz w:val="20"/>
          <w:szCs w:val="20"/>
        </w:rPr>
        <w:t>Инструкции по заполнению</w:t>
      </w:r>
    </w:p>
    <w:p w:rsidR="009611F7" w:rsidRPr="004D0F20" w:rsidRDefault="009611F7" w:rsidP="0041053A">
      <w:pPr>
        <w:numPr>
          <w:ilvl w:val="0"/>
          <w:numId w:val="34"/>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9611F7" w:rsidRPr="004D0F20" w:rsidRDefault="009611F7" w:rsidP="0041053A">
      <w:pPr>
        <w:numPr>
          <w:ilvl w:val="0"/>
          <w:numId w:val="34"/>
        </w:numPr>
        <w:tabs>
          <w:tab w:val="clear" w:pos="720"/>
          <w:tab w:val="num" w:pos="0"/>
          <w:tab w:val="num" w:pos="1080"/>
        </w:tabs>
        <w:spacing w:after="0"/>
        <w:ind w:left="0" w:firstLine="600"/>
        <w:rPr>
          <w:sz w:val="20"/>
          <w:szCs w:val="20"/>
        </w:rPr>
      </w:pPr>
      <w:r w:rsidRPr="004D0F20">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9611F7" w:rsidRDefault="009611F7" w:rsidP="0041053A">
      <w:pPr>
        <w:numPr>
          <w:ilvl w:val="0"/>
          <w:numId w:val="34"/>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9611F7" w:rsidRPr="00E63DC9" w:rsidRDefault="009611F7" w:rsidP="0041053A">
      <w:pPr>
        <w:numPr>
          <w:ilvl w:val="0"/>
          <w:numId w:val="34"/>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9611F7" w:rsidRPr="004D0F20" w:rsidRDefault="009611F7" w:rsidP="0041053A">
      <w:pPr>
        <w:numPr>
          <w:ilvl w:val="0"/>
          <w:numId w:val="34"/>
        </w:numPr>
        <w:tabs>
          <w:tab w:val="clear" w:pos="720"/>
          <w:tab w:val="num" w:pos="0"/>
          <w:tab w:val="num" w:pos="1080"/>
        </w:tabs>
        <w:spacing w:after="0"/>
        <w:ind w:left="0" w:firstLine="600"/>
        <w:rPr>
          <w:sz w:val="20"/>
          <w:szCs w:val="20"/>
        </w:rPr>
      </w:pPr>
      <w:r w:rsidRPr="00E63DC9">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9611F7" w:rsidRDefault="009611F7" w:rsidP="009611F7">
      <w:pPr>
        <w:sectPr w:rsidR="009611F7" w:rsidSect="0057413A">
          <w:footerReference w:type="default" r:id="rId13"/>
          <w:footerReference w:type="first" r:id="rId14"/>
          <w:pgSz w:w="11906" w:h="16838" w:code="9"/>
          <w:pgMar w:top="902" w:right="567" w:bottom="1077" w:left="1134" w:header="709" w:footer="709" w:gutter="0"/>
          <w:cols w:space="708"/>
          <w:titlePg/>
          <w:docGrid w:linePitch="360"/>
        </w:sectPr>
      </w:pPr>
    </w:p>
    <w:p w:rsidR="009611F7" w:rsidRPr="00C70643" w:rsidRDefault="009611F7" w:rsidP="009611F7">
      <w:pPr>
        <w:pStyle w:val="21"/>
        <w:keepNext w:val="0"/>
        <w:widowControl w:val="0"/>
        <w:tabs>
          <w:tab w:val="clear" w:pos="576"/>
        </w:tabs>
        <w:spacing w:after="0"/>
        <w:ind w:left="0" w:firstLine="0"/>
        <w:rPr>
          <w:sz w:val="24"/>
          <w:szCs w:val="24"/>
        </w:rPr>
      </w:pPr>
      <w:bookmarkStart w:id="200" w:name="_Toc536483690"/>
      <w:bookmarkStart w:id="201" w:name="_Toc5779017"/>
      <w:bookmarkStart w:id="202" w:name="_Toc536483696"/>
      <w:bookmarkStart w:id="203" w:name="_Ref166330580"/>
      <w:r>
        <w:rPr>
          <w:sz w:val="24"/>
          <w:szCs w:val="24"/>
        </w:rPr>
        <w:lastRenderedPageBreak/>
        <w:t>ФОРМА 3. ТЕХНИЧЕСКОЕ ПРЕДЛОЖЕНИЕ</w:t>
      </w:r>
      <w:bookmarkEnd w:id="200"/>
      <w:bookmarkEnd w:id="201"/>
    </w:p>
    <w:p w:rsidR="009611F7" w:rsidRDefault="009611F7" w:rsidP="009611F7">
      <w:pPr>
        <w:jc w:val="center"/>
      </w:pPr>
      <w:bookmarkStart w:id="204" w:name="_Toc298234710"/>
      <w:bookmarkStart w:id="205" w:name="_Toc255987072"/>
      <w:bookmarkStart w:id="206" w:name="_Toc307936260"/>
      <w:bookmarkStart w:id="207" w:name="_Toc119343918"/>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widowControl w:val="0"/>
        <w:tabs>
          <w:tab w:val="num" w:pos="1134"/>
        </w:tabs>
        <w:jc w:val="center"/>
        <w:outlineLvl w:val="1"/>
        <w:rPr>
          <w:b/>
        </w:rPr>
      </w:pPr>
    </w:p>
    <w:p w:rsidR="009611F7" w:rsidRPr="004D0F20" w:rsidRDefault="009611F7" w:rsidP="009611F7">
      <w:pPr>
        <w:widowControl w:val="0"/>
        <w:tabs>
          <w:tab w:val="num" w:pos="1134"/>
        </w:tabs>
        <w:jc w:val="center"/>
        <w:outlineLvl w:val="1"/>
        <w:rPr>
          <w:b/>
        </w:rPr>
      </w:pPr>
      <w:bookmarkStart w:id="208" w:name="_Toc536483691"/>
      <w:bookmarkStart w:id="209" w:name="_Toc536567159"/>
      <w:bookmarkStart w:id="210" w:name="_Toc5779018"/>
      <w:r w:rsidRPr="004D0F20">
        <w:rPr>
          <w:b/>
        </w:rPr>
        <w:t>Техническое предложение</w:t>
      </w:r>
      <w:bookmarkEnd w:id="204"/>
      <w:bookmarkEnd w:id="205"/>
      <w:bookmarkEnd w:id="206"/>
      <w:bookmarkEnd w:id="208"/>
      <w:bookmarkEnd w:id="209"/>
      <w:bookmarkEnd w:id="210"/>
    </w:p>
    <w:p w:rsidR="009611F7" w:rsidRPr="004D0F20" w:rsidRDefault="009611F7" w:rsidP="009611F7">
      <w:pPr>
        <w:widowControl w:val="0"/>
        <w:autoSpaceDE w:val="0"/>
        <w:autoSpaceDN w:val="0"/>
        <w:adjustRightInd w:val="0"/>
        <w:jc w:val="center"/>
        <w:rPr>
          <w:b/>
        </w:rPr>
      </w:pPr>
    </w:p>
    <w:p w:rsidR="009611F7" w:rsidRPr="004D0F20" w:rsidRDefault="009611F7" w:rsidP="009611F7">
      <w:pPr>
        <w:widowControl w:val="0"/>
        <w:tabs>
          <w:tab w:val="left" w:pos="1080"/>
        </w:tabs>
        <w:ind w:firstLine="540"/>
        <w:rPr>
          <w:b/>
        </w:rPr>
      </w:pPr>
      <w:bookmarkStart w:id="211" w:name="_Toc247081498"/>
      <w:r w:rsidRPr="004D0F20">
        <w:rPr>
          <w:b/>
        </w:rPr>
        <w:t xml:space="preserve">Способ и наименование закупки _______________________________________ </w:t>
      </w:r>
    </w:p>
    <w:bookmarkEnd w:id="211"/>
    <w:p w:rsidR="009611F7" w:rsidRPr="00EC6E70" w:rsidRDefault="009611F7" w:rsidP="009611F7">
      <w:pPr>
        <w:tabs>
          <w:tab w:val="left" w:pos="1080"/>
        </w:tabs>
        <w:ind w:firstLine="540"/>
      </w:pPr>
      <w:r w:rsidRPr="00EC6E70">
        <w:rPr>
          <w:b/>
        </w:rPr>
        <w:t>Участник закупки:</w:t>
      </w:r>
      <w:r w:rsidRPr="00EC6E70">
        <w:t xml:space="preserve"> ________________________________ </w:t>
      </w:r>
    </w:p>
    <w:p w:rsidR="009611F7" w:rsidRPr="00EC6E70" w:rsidRDefault="009611F7" w:rsidP="009611F7">
      <w:pPr>
        <w:widowControl w:val="0"/>
        <w:tabs>
          <w:tab w:val="left" w:pos="1080"/>
        </w:tabs>
        <w:ind w:firstLine="540"/>
      </w:pPr>
    </w:p>
    <w:p w:rsidR="009611F7" w:rsidRPr="00EC6E70" w:rsidRDefault="009611F7" w:rsidP="009611F7">
      <w:pPr>
        <w:widowControl w:val="0"/>
        <w:tabs>
          <w:tab w:val="left" w:pos="1080"/>
        </w:tabs>
        <w:ind w:firstLine="540"/>
        <w:jc w:val="center"/>
        <w:rPr>
          <w:b/>
          <w:i/>
        </w:rPr>
      </w:pPr>
      <w:bookmarkStart w:id="212" w:name="_Toc247081499"/>
      <w:r w:rsidRPr="00EC6E70">
        <w:rPr>
          <w:b/>
          <w:i/>
        </w:rPr>
        <w:t>Суть технического предложения</w:t>
      </w:r>
      <w:bookmarkEnd w:id="212"/>
    </w:p>
    <w:p w:rsidR="009611F7" w:rsidRPr="00EC6E70" w:rsidRDefault="009611F7" w:rsidP="009611F7">
      <w:pPr>
        <w:widowControl w:val="0"/>
        <w:tabs>
          <w:tab w:val="left" w:pos="1080"/>
        </w:tabs>
        <w:ind w:firstLine="540"/>
        <w:rPr>
          <w:b/>
          <w:sz w:val="20"/>
          <w:szCs w:val="20"/>
        </w:rPr>
      </w:pPr>
      <w:bookmarkStart w:id="213" w:name="_Toc247081501"/>
    </w:p>
    <w:p w:rsidR="009611F7" w:rsidRPr="00EC6E70" w:rsidRDefault="009611F7" w:rsidP="009611F7">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9611F7" w:rsidRPr="00EC6E70" w:rsidTr="009611F7">
        <w:tc>
          <w:tcPr>
            <w:tcW w:w="3960" w:type="dxa"/>
            <w:tcBorders>
              <w:bottom w:val="single" w:sz="4" w:space="0" w:color="auto"/>
            </w:tcBorders>
          </w:tcPr>
          <w:p w:rsidR="009611F7" w:rsidRPr="00EC6E70" w:rsidRDefault="009611F7" w:rsidP="009611F7">
            <w:pPr>
              <w:suppressAutoHyphens/>
              <w:ind w:firstLine="567"/>
              <w:contextualSpacing/>
              <w:rPr>
                <w:bCs/>
                <w:lang w:eastAsia="ar-SA"/>
              </w:rPr>
            </w:pPr>
          </w:p>
        </w:tc>
        <w:tc>
          <w:tcPr>
            <w:tcW w:w="1143" w:type="dxa"/>
          </w:tcPr>
          <w:p w:rsidR="009611F7" w:rsidRPr="00EC6E70" w:rsidRDefault="009611F7" w:rsidP="009611F7">
            <w:pPr>
              <w:suppressAutoHyphens/>
              <w:ind w:firstLine="567"/>
              <w:contextualSpacing/>
              <w:rPr>
                <w:bCs/>
                <w:lang w:eastAsia="ar-SA"/>
              </w:rPr>
            </w:pPr>
          </w:p>
        </w:tc>
        <w:tc>
          <w:tcPr>
            <w:tcW w:w="4820" w:type="dxa"/>
            <w:tcBorders>
              <w:bottom w:val="single" w:sz="4" w:space="0" w:color="auto"/>
            </w:tcBorders>
          </w:tcPr>
          <w:p w:rsidR="009611F7" w:rsidRPr="00EC6E70" w:rsidRDefault="009611F7" w:rsidP="009611F7">
            <w:pPr>
              <w:suppressAutoHyphens/>
              <w:ind w:firstLine="567"/>
              <w:contextualSpacing/>
              <w:rPr>
                <w:bCs/>
                <w:lang w:eastAsia="ar-SA"/>
              </w:rPr>
            </w:pPr>
          </w:p>
        </w:tc>
      </w:tr>
      <w:tr w:rsidR="009611F7" w:rsidRPr="00EC6E70" w:rsidTr="009611F7">
        <w:tc>
          <w:tcPr>
            <w:tcW w:w="3960" w:type="dxa"/>
            <w:tcBorders>
              <w:top w:val="single" w:sz="4" w:space="0" w:color="auto"/>
            </w:tcBorders>
          </w:tcPr>
          <w:p w:rsidR="009611F7" w:rsidRPr="00EC6E70" w:rsidRDefault="009611F7" w:rsidP="009611F7">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9611F7" w:rsidRPr="00EC6E70" w:rsidRDefault="009611F7" w:rsidP="009611F7">
            <w:pPr>
              <w:suppressAutoHyphens/>
              <w:ind w:firstLine="34"/>
              <w:contextualSpacing/>
              <w:rPr>
                <w:bCs/>
                <w:sz w:val="20"/>
                <w:lang w:eastAsia="ar-SA"/>
              </w:rPr>
            </w:pPr>
          </w:p>
        </w:tc>
        <w:tc>
          <w:tcPr>
            <w:tcW w:w="4820" w:type="dxa"/>
            <w:tcBorders>
              <w:top w:val="single" w:sz="4" w:space="0" w:color="auto"/>
            </w:tcBorders>
          </w:tcPr>
          <w:p w:rsidR="009611F7" w:rsidRPr="00EC6E70" w:rsidRDefault="009611F7" w:rsidP="009611F7">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9611F7" w:rsidRPr="00EC6E70" w:rsidRDefault="009611F7" w:rsidP="009611F7">
      <w:pPr>
        <w:suppressAutoHyphens/>
        <w:ind w:firstLine="567"/>
        <w:contextualSpacing/>
        <w:rPr>
          <w:b/>
          <w:bCs/>
          <w:lang w:eastAsia="ar-SA"/>
        </w:rPr>
      </w:pPr>
      <w:bookmarkStart w:id="214" w:name="_Toc247081500"/>
      <w:r w:rsidRPr="00EC6E70">
        <w:rPr>
          <w:b/>
          <w:bCs/>
          <w:lang w:eastAsia="ar-SA"/>
        </w:rPr>
        <w:t>М.П.</w:t>
      </w:r>
      <w:bookmarkEnd w:id="214"/>
    </w:p>
    <w:p w:rsidR="009611F7" w:rsidRPr="00EC6E70" w:rsidRDefault="009611F7" w:rsidP="009611F7">
      <w:pPr>
        <w:widowControl w:val="0"/>
        <w:tabs>
          <w:tab w:val="left" w:pos="1080"/>
        </w:tabs>
        <w:ind w:firstLine="540"/>
        <w:rPr>
          <w:b/>
          <w:sz w:val="20"/>
          <w:szCs w:val="20"/>
        </w:rPr>
      </w:pPr>
    </w:p>
    <w:p w:rsidR="009611F7" w:rsidRPr="00EC6E70" w:rsidRDefault="009611F7" w:rsidP="009611F7">
      <w:pPr>
        <w:widowControl w:val="0"/>
        <w:tabs>
          <w:tab w:val="left" w:pos="1080"/>
        </w:tabs>
        <w:ind w:firstLine="540"/>
        <w:rPr>
          <w:b/>
          <w:sz w:val="20"/>
          <w:szCs w:val="20"/>
        </w:rPr>
      </w:pPr>
      <w:r w:rsidRPr="00EC6E70">
        <w:rPr>
          <w:b/>
          <w:sz w:val="20"/>
          <w:szCs w:val="20"/>
        </w:rPr>
        <w:t>Инструкции по заполнению</w:t>
      </w:r>
      <w:bookmarkEnd w:id="213"/>
    </w:p>
    <w:p w:rsidR="009611F7" w:rsidRPr="00EC6E70" w:rsidRDefault="009611F7" w:rsidP="0041053A">
      <w:pPr>
        <w:widowControl w:val="0"/>
        <w:numPr>
          <w:ilvl w:val="0"/>
          <w:numId w:val="41"/>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9611F7" w:rsidRPr="00EC6E70" w:rsidRDefault="009611F7" w:rsidP="0041053A">
      <w:pPr>
        <w:widowControl w:val="0"/>
        <w:numPr>
          <w:ilvl w:val="0"/>
          <w:numId w:val="41"/>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9611F7" w:rsidRPr="00EC6E70" w:rsidRDefault="009611F7" w:rsidP="0041053A">
      <w:pPr>
        <w:widowControl w:val="0"/>
        <w:numPr>
          <w:ilvl w:val="0"/>
          <w:numId w:val="41"/>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611F7" w:rsidRPr="004D0F20" w:rsidRDefault="009611F7" w:rsidP="0041053A">
      <w:pPr>
        <w:widowControl w:val="0"/>
        <w:numPr>
          <w:ilvl w:val="0"/>
          <w:numId w:val="41"/>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9611F7" w:rsidRPr="00606376" w:rsidRDefault="009611F7" w:rsidP="0041053A">
      <w:pPr>
        <w:widowControl w:val="0"/>
        <w:numPr>
          <w:ilvl w:val="0"/>
          <w:numId w:val="41"/>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9611F7" w:rsidRPr="004D0F20" w:rsidRDefault="009611F7" w:rsidP="0041053A">
      <w:pPr>
        <w:widowControl w:val="0"/>
        <w:numPr>
          <w:ilvl w:val="0"/>
          <w:numId w:val="41"/>
        </w:numPr>
        <w:tabs>
          <w:tab w:val="clear" w:pos="720"/>
          <w:tab w:val="num" w:pos="1080"/>
        </w:tabs>
        <w:spacing w:after="0"/>
        <w:ind w:left="0" w:firstLine="600"/>
        <w:rPr>
          <w:sz w:val="20"/>
          <w:szCs w:val="20"/>
        </w:rPr>
      </w:pPr>
      <w:r w:rsidRPr="004D0F20">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9611F7" w:rsidRPr="004D0F20" w:rsidRDefault="009611F7" w:rsidP="0041053A">
      <w:pPr>
        <w:widowControl w:val="0"/>
        <w:numPr>
          <w:ilvl w:val="0"/>
          <w:numId w:val="41"/>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части V «ТЕХНИЧЕСКАЯ ЧАСТЬ»</w:t>
      </w:r>
      <w:r w:rsidRPr="004D0F20">
        <w:rPr>
          <w:sz w:val="20"/>
          <w:szCs w:val="20"/>
        </w:rPr>
        <w:t>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611F7" w:rsidRPr="004D0F20" w:rsidTr="009611F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Ссылки на ПП</w:t>
            </w:r>
          </w:p>
        </w:tc>
      </w:tr>
      <w:tr w:rsidR="009611F7" w:rsidRPr="004D0F20" w:rsidTr="009611F7">
        <w:trPr>
          <w:trHeight w:val="245"/>
          <w:jc w:val="center"/>
        </w:trPr>
        <w:tc>
          <w:tcPr>
            <w:tcW w:w="493" w:type="pct"/>
            <w:gridSpan w:val="2"/>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9611F7" w:rsidRPr="004D0F20" w:rsidRDefault="009611F7" w:rsidP="009611F7">
            <w:pPr>
              <w:widowControl w:val="0"/>
              <w:tabs>
                <w:tab w:val="left" w:pos="1080"/>
              </w:tabs>
              <w:ind w:firstLine="540"/>
              <w:rPr>
                <w:sz w:val="20"/>
                <w:szCs w:val="20"/>
              </w:rPr>
            </w:pP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rPr>
                <w:sz w:val="20"/>
                <w:szCs w:val="20"/>
              </w:rPr>
            </w:pPr>
            <w:r w:rsidRPr="004D0F20">
              <w:rPr>
                <w:sz w:val="20"/>
                <w:szCs w:val="20"/>
              </w:rPr>
              <w:t>№:</w:t>
            </w:r>
          </w:p>
        </w:tc>
        <w:tc>
          <w:tcPr>
            <w:tcW w:w="3707" w:type="pct"/>
            <w:gridSpan w:val="3"/>
          </w:tcPr>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r w:rsidRPr="004D0F20">
              <w:rPr>
                <w:sz w:val="20"/>
                <w:szCs w:val="20"/>
              </w:rPr>
              <w:t>порядковый номер</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 п.п. ТТ:</w:t>
            </w: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Выполнение:</w:t>
            </w:r>
          </w:p>
        </w:tc>
        <w:tc>
          <w:tcPr>
            <w:tcW w:w="3707" w:type="pct"/>
            <w:gridSpan w:val="3"/>
          </w:tcPr>
          <w:p w:rsidR="009611F7" w:rsidRPr="004D0F20" w:rsidRDefault="009611F7" w:rsidP="009611F7">
            <w:pPr>
              <w:widowControl w:val="0"/>
              <w:tabs>
                <w:tab w:val="left" w:pos="1080"/>
              </w:tabs>
              <w:ind w:firstLine="540"/>
              <w:rPr>
                <w:sz w:val="20"/>
                <w:szCs w:val="20"/>
              </w:rPr>
            </w:pP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"да" - будет выполнен полностью</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"нет" - не будет выполнен</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Пояснения:</w:t>
            </w: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необходимые пояснения</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Ссылки на ПП:</w:t>
            </w:r>
          </w:p>
        </w:tc>
        <w:tc>
          <w:tcPr>
            <w:tcW w:w="3707" w:type="pct"/>
            <w:gridSpan w:val="3"/>
          </w:tcPr>
          <w:p w:rsidR="009611F7" w:rsidRPr="004D0F20" w:rsidRDefault="009611F7" w:rsidP="009611F7">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611F7" w:rsidRPr="004D0F20" w:rsidTr="009611F7">
        <w:tc>
          <w:tcPr>
            <w:tcW w:w="521"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Предлагаемое Участником закупки</w:t>
            </w:r>
          </w:p>
        </w:tc>
      </w:tr>
      <w:tr w:rsidR="009611F7" w:rsidRPr="004D0F20" w:rsidTr="009611F7">
        <w:trPr>
          <w:trHeight w:val="371"/>
        </w:trPr>
        <w:tc>
          <w:tcPr>
            <w:tcW w:w="521" w:type="pct"/>
          </w:tcPr>
          <w:p w:rsidR="009611F7" w:rsidRPr="004D0F20" w:rsidRDefault="009611F7" w:rsidP="009611F7">
            <w:pPr>
              <w:widowControl w:val="0"/>
              <w:tabs>
                <w:tab w:val="left" w:pos="1080"/>
              </w:tabs>
              <w:rPr>
                <w:sz w:val="20"/>
                <w:szCs w:val="20"/>
              </w:rPr>
            </w:pPr>
            <w:r w:rsidRPr="004D0F20">
              <w:rPr>
                <w:sz w:val="20"/>
                <w:szCs w:val="20"/>
              </w:rPr>
              <w:t>1.</w:t>
            </w:r>
          </w:p>
        </w:tc>
        <w:tc>
          <w:tcPr>
            <w:tcW w:w="2605" w:type="pct"/>
          </w:tcPr>
          <w:p w:rsidR="009611F7" w:rsidRPr="004D0F20" w:rsidRDefault="009611F7" w:rsidP="009611F7">
            <w:pPr>
              <w:widowControl w:val="0"/>
              <w:tabs>
                <w:tab w:val="left" w:pos="1080"/>
              </w:tabs>
              <w:rPr>
                <w:sz w:val="20"/>
                <w:szCs w:val="20"/>
              </w:rPr>
            </w:pPr>
          </w:p>
        </w:tc>
        <w:tc>
          <w:tcPr>
            <w:tcW w:w="889" w:type="pct"/>
          </w:tcPr>
          <w:p w:rsidR="009611F7" w:rsidRPr="004D0F20" w:rsidRDefault="009611F7" w:rsidP="009611F7">
            <w:pPr>
              <w:widowControl w:val="0"/>
              <w:tabs>
                <w:tab w:val="left" w:pos="1080"/>
              </w:tabs>
              <w:rPr>
                <w:sz w:val="20"/>
                <w:szCs w:val="20"/>
              </w:rPr>
            </w:pPr>
          </w:p>
        </w:tc>
        <w:tc>
          <w:tcPr>
            <w:tcW w:w="985" w:type="pct"/>
          </w:tcPr>
          <w:p w:rsidR="009611F7" w:rsidRPr="004D0F20" w:rsidRDefault="009611F7" w:rsidP="009611F7">
            <w:pPr>
              <w:widowControl w:val="0"/>
              <w:tabs>
                <w:tab w:val="left" w:pos="1080"/>
              </w:tabs>
              <w:rPr>
                <w:sz w:val="20"/>
                <w:szCs w:val="20"/>
              </w:rPr>
            </w:pPr>
          </w:p>
        </w:tc>
      </w:tr>
      <w:tr w:rsidR="009611F7" w:rsidRPr="004D0F20" w:rsidTr="009611F7">
        <w:trPr>
          <w:trHeight w:val="198"/>
        </w:trPr>
        <w:tc>
          <w:tcPr>
            <w:tcW w:w="521" w:type="pct"/>
            <w:tcBorders>
              <w:bottom w:val="double" w:sz="4" w:space="0" w:color="auto"/>
            </w:tcBorders>
          </w:tcPr>
          <w:p w:rsidR="009611F7" w:rsidRPr="004D0F20" w:rsidRDefault="009611F7" w:rsidP="009611F7">
            <w:pPr>
              <w:widowControl w:val="0"/>
              <w:tabs>
                <w:tab w:val="left" w:pos="1080"/>
              </w:tabs>
              <w:rPr>
                <w:sz w:val="20"/>
                <w:szCs w:val="20"/>
              </w:rPr>
            </w:pPr>
          </w:p>
        </w:tc>
        <w:tc>
          <w:tcPr>
            <w:tcW w:w="2605" w:type="pct"/>
            <w:tcBorders>
              <w:bottom w:val="double" w:sz="4" w:space="0" w:color="auto"/>
            </w:tcBorders>
          </w:tcPr>
          <w:p w:rsidR="009611F7" w:rsidRPr="004D0F20" w:rsidRDefault="009611F7" w:rsidP="009611F7">
            <w:pPr>
              <w:widowControl w:val="0"/>
              <w:tabs>
                <w:tab w:val="left" w:pos="1080"/>
              </w:tabs>
              <w:rPr>
                <w:sz w:val="20"/>
                <w:szCs w:val="20"/>
              </w:rPr>
            </w:pPr>
          </w:p>
        </w:tc>
        <w:tc>
          <w:tcPr>
            <w:tcW w:w="889" w:type="pct"/>
            <w:tcBorders>
              <w:bottom w:val="double" w:sz="4" w:space="0" w:color="auto"/>
            </w:tcBorders>
          </w:tcPr>
          <w:p w:rsidR="009611F7" w:rsidRPr="004D0F20" w:rsidRDefault="009611F7" w:rsidP="009611F7">
            <w:pPr>
              <w:widowControl w:val="0"/>
              <w:tabs>
                <w:tab w:val="left" w:pos="1080"/>
              </w:tabs>
              <w:rPr>
                <w:sz w:val="20"/>
                <w:szCs w:val="20"/>
              </w:rPr>
            </w:pPr>
          </w:p>
        </w:tc>
        <w:tc>
          <w:tcPr>
            <w:tcW w:w="985" w:type="pct"/>
            <w:tcBorders>
              <w:bottom w:val="double" w:sz="4" w:space="0" w:color="auto"/>
            </w:tcBorders>
          </w:tcPr>
          <w:p w:rsidR="009611F7" w:rsidRPr="004D0F20" w:rsidRDefault="009611F7" w:rsidP="009611F7">
            <w:pPr>
              <w:widowControl w:val="0"/>
              <w:tabs>
                <w:tab w:val="left" w:pos="1080"/>
              </w:tabs>
              <w:rPr>
                <w:sz w:val="20"/>
                <w:szCs w:val="20"/>
              </w:rPr>
            </w:pPr>
          </w:p>
        </w:tc>
      </w:tr>
    </w:tbl>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 xml:space="preserve">сертификаты, ТУ, акты приемки/ экспертные заключения на поставляемое оборудование </w:t>
      </w:r>
    </w:p>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технического обслуживания;</w:t>
      </w:r>
    </w:p>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среднего ремонта, а также необходимых запасных частях;</w:t>
      </w:r>
    </w:p>
    <w:p w:rsidR="009611F7" w:rsidRPr="004D0F20" w:rsidRDefault="009611F7" w:rsidP="009611F7">
      <w:pPr>
        <w:tabs>
          <w:tab w:val="left" w:pos="1276"/>
        </w:tabs>
        <w:ind w:left="1276" w:hanging="283"/>
        <w:rPr>
          <w:sz w:val="20"/>
          <w:szCs w:val="20"/>
        </w:rPr>
      </w:pPr>
      <w:r w:rsidRPr="00EC6E70">
        <w:rPr>
          <w:sz w:val="20"/>
          <w:szCs w:val="20"/>
        </w:rPr>
        <w:lastRenderedPageBreak/>
        <w:t>-</w:t>
      </w:r>
      <w:r w:rsidRPr="00EC6E70">
        <w:rPr>
          <w:sz w:val="20"/>
          <w:szCs w:val="20"/>
        </w:rPr>
        <w:tab/>
        <w:t>сведения о периодичности и объеме капитального ремонта, а также необходимых запасных частях.</w:t>
      </w:r>
    </w:p>
    <w:p w:rsidR="009611F7" w:rsidRDefault="009611F7" w:rsidP="009611F7">
      <w:pPr>
        <w:widowControl w:val="0"/>
        <w:spacing w:after="0"/>
        <w:ind w:left="567"/>
        <w:rPr>
          <w:sz w:val="20"/>
          <w:szCs w:val="20"/>
        </w:rPr>
      </w:pPr>
    </w:p>
    <w:p w:rsidR="009611F7" w:rsidRDefault="009611F7" w:rsidP="0041053A">
      <w:pPr>
        <w:widowControl w:val="0"/>
        <w:numPr>
          <w:ilvl w:val="0"/>
          <w:numId w:val="41"/>
        </w:numPr>
        <w:tabs>
          <w:tab w:val="clear" w:pos="720"/>
          <w:tab w:val="num" w:pos="1080"/>
        </w:tabs>
        <w:spacing w:after="0"/>
        <w:ind w:left="0" w:firstLine="567"/>
        <w:rPr>
          <w:sz w:val="20"/>
          <w:szCs w:val="20"/>
        </w:rPr>
      </w:pPr>
      <w:r w:rsidRPr="004D0F20">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r>
    </w:p>
    <w:p w:rsidR="009611F7" w:rsidRDefault="009611F7" w:rsidP="009611F7">
      <w:pPr>
        <w:pStyle w:val="21"/>
        <w:tabs>
          <w:tab w:val="clear" w:pos="576"/>
          <w:tab w:val="num" w:pos="0"/>
        </w:tabs>
        <w:ind w:left="0" w:firstLine="0"/>
        <w:rPr>
          <w:sz w:val="24"/>
          <w:szCs w:val="24"/>
        </w:rPr>
      </w:pPr>
      <w:bookmarkStart w:id="215" w:name="_Toc5779021"/>
      <w:bookmarkEnd w:id="207"/>
      <w:r>
        <w:rPr>
          <w:sz w:val="24"/>
          <w:szCs w:val="24"/>
        </w:rPr>
        <w:lastRenderedPageBreak/>
        <w:t>ФОРМА 4</w:t>
      </w:r>
      <w:r w:rsidRPr="00EF6612">
        <w:rPr>
          <w:sz w:val="24"/>
          <w:szCs w:val="24"/>
        </w:rPr>
        <w:t>. АНТИКОРРУПЦИОННЫЕ ОБЯЗАТЕЛЬСТВА</w:t>
      </w:r>
      <w:bookmarkEnd w:id="202"/>
      <w:bookmarkEnd w:id="215"/>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jc w:val="center"/>
      </w:pPr>
    </w:p>
    <w:p w:rsidR="009611F7" w:rsidRPr="00160223" w:rsidRDefault="009611F7" w:rsidP="009611F7">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611F7" w:rsidRPr="00160223" w:rsidRDefault="009611F7" w:rsidP="0041053A">
      <w:pPr>
        <w:numPr>
          <w:ilvl w:val="0"/>
          <w:numId w:val="35"/>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611F7" w:rsidRPr="00160223" w:rsidRDefault="009611F7" w:rsidP="009611F7">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t xml:space="preserve">ПАО «МРСК Сибири» </w:t>
      </w:r>
      <w:r w:rsidRPr="00160223">
        <w:t xml:space="preserve">от </w:t>
      </w:r>
      <w:r w:rsidRPr="00846778">
        <w:t>31.01.2017 № 220-17</w:t>
      </w:r>
      <w:r w:rsidRPr="00160223">
        <w:t>) (далее - Антикоррупционная политика).</w:t>
      </w:r>
    </w:p>
    <w:p w:rsidR="009611F7" w:rsidRPr="00160223" w:rsidRDefault="009611F7" w:rsidP="0041053A">
      <w:pPr>
        <w:widowControl w:val="0"/>
        <w:numPr>
          <w:ilvl w:val="1"/>
          <w:numId w:val="39"/>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611F7" w:rsidRPr="00160223" w:rsidRDefault="009611F7" w:rsidP="0041053A">
      <w:pPr>
        <w:numPr>
          <w:ilvl w:val="0"/>
          <w:numId w:val="35"/>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9611F7" w:rsidRPr="00160223" w:rsidRDefault="009611F7" w:rsidP="009611F7">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611F7" w:rsidRPr="00160223" w:rsidRDefault="009611F7" w:rsidP="0041053A">
      <w:pPr>
        <w:numPr>
          <w:ilvl w:val="0"/>
          <w:numId w:val="38"/>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611F7" w:rsidRPr="00160223" w:rsidRDefault="009611F7" w:rsidP="0041053A">
      <w:pPr>
        <w:numPr>
          <w:ilvl w:val="0"/>
          <w:numId w:val="38"/>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611F7" w:rsidRPr="00160223" w:rsidRDefault="009611F7" w:rsidP="0041053A">
      <w:pPr>
        <w:numPr>
          <w:ilvl w:val="0"/>
          <w:numId w:val="36"/>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611F7" w:rsidRPr="00160223" w:rsidRDefault="009611F7" w:rsidP="0041053A">
      <w:pPr>
        <w:numPr>
          <w:ilvl w:val="0"/>
          <w:numId w:val="36"/>
        </w:numPr>
        <w:spacing w:after="0"/>
        <w:ind w:left="0" w:firstLine="709"/>
        <w:rPr>
          <w:color w:val="000000"/>
        </w:rPr>
      </w:pPr>
      <w:r w:rsidRPr="00160223">
        <w:rPr>
          <w:color w:val="000000"/>
        </w:rPr>
        <w:t>оказание, предложение или обещание оказать услуги;</w:t>
      </w:r>
    </w:p>
    <w:p w:rsidR="009611F7" w:rsidRPr="00160223" w:rsidRDefault="009611F7" w:rsidP="0041053A">
      <w:pPr>
        <w:numPr>
          <w:ilvl w:val="0"/>
          <w:numId w:val="36"/>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611F7" w:rsidRPr="00160223" w:rsidRDefault="009611F7" w:rsidP="0041053A">
      <w:pPr>
        <w:numPr>
          <w:ilvl w:val="0"/>
          <w:numId w:val="36"/>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9611F7" w:rsidRPr="00160223" w:rsidRDefault="009611F7" w:rsidP="0041053A">
      <w:pPr>
        <w:numPr>
          <w:ilvl w:val="0"/>
          <w:numId w:val="36"/>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611F7" w:rsidRPr="00160223" w:rsidRDefault="009611F7" w:rsidP="0041053A">
      <w:pPr>
        <w:numPr>
          <w:ilvl w:val="1"/>
          <w:numId w:val="37"/>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611F7" w:rsidRPr="00160223" w:rsidRDefault="009611F7" w:rsidP="0041053A">
      <w:pPr>
        <w:numPr>
          <w:ilvl w:val="1"/>
          <w:numId w:val="37"/>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9611F7" w:rsidRPr="00160223" w:rsidRDefault="009611F7" w:rsidP="0041053A">
      <w:pPr>
        <w:numPr>
          <w:ilvl w:val="0"/>
          <w:numId w:val="36"/>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611F7" w:rsidRPr="00160223" w:rsidRDefault="009611F7" w:rsidP="0041053A">
      <w:pPr>
        <w:numPr>
          <w:ilvl w:val="0"/>
          <w:numId w:val="36"/>
        </w:numPr>
        <w:spacing w:after="0"/>
        <w:ind w:left="0" w:firstLine="709"/>
        <w:rPr>
          <w:color w:val="000000"/>
        </w:rPr>
      </w:pPr>
      <w:r w:rsidRPr="00160223">
        <w:rPr>
          <w:color w:val="000000"/>
        </w:rPr>
        <w:t>предоставление каких-либо гарантий;</w:t>
      </w:r>
    </w:p>
    <w:p w:rsidR="009611F7" w:rsidRPr="00160223" w:rsidRDefault="009611F7" w:rsidP="0041053A">
      <w:pPr>
        <w:numPr>
          <w:ilvl w:val="0"/>
          <w:numId w:val="36"/>
        </w:numPr>
        <w:spacing w:after="0"/>
        <w:ind w:left="0" w:firstLine="709"/>
        <w:rPr>
          <w:color w:val="000000"/>
        </w:rPr>
      </w:pPr>
      <w:r w:rsidRPr="00160223">
        <w:rPr>
          <w:color w:val="000000"/>
        </w:rPr>
        <w:t>ускорение существующих процедур;</w:t>
      </w:r>
    </w:p>
    <w:p w:rsidR="009611F7" w:rsidRPr="00160223" w:rsidRDefault="009611F7" w:rsidP="0041053A">
      <w:pPr>
        <w:numPr>
          <w:ilvl w:val="0"/>
          <w:numId w:val="36"/>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611F7" w:rsidRPr="00160223" w:rsidRDefault="009611F7" w:rsidP="0041053A">
      <w:pPr>
        <w:numPr>
          <w:ilvl w:val="0"/>
          <w:numId w:val="37"/>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611F7" w:rsidRPr="00160223" w:rsidRDefault="009611F7" w:rsidP="0041053A">
      <w:pPr>
        <w:numPr>
          <w:ilvl w:val="0"/>
          <w:numId w:val="37"/>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611F7" w:rsidRPr="00160223" w:rsidRDefault="009611F7" w:rsidP="0041053A">
      <w:pPr>
        <w:numPr>
          <w:ilvl w:val="0"/>
          <w:numId w:val="37"/>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611F7" w:rsidRPr="00160223" w:rsidRDefault="009611F7" w:rsidP="009611F7">
      <w:pPr>
        <w:ind w:firstLine="709"/>
        <w:rPr>
          <w:b/>
          <w:bCs/>
          <w:color w:val="000000"/>
        </w:rPr>
      </w:pPr>
    </w:p>
    <w:p w:rsidR="009611F7" w:rsidRPr="00160223" w:rsidRDefault="009611F7" w:rsidP="009611F7">
      <w:pPr>
        <w:ind w:firstLine="709"/>
        <w:rPr>
          <w:color w:val="000000"/>
        </w:rPr>
      </w:pPr>
      <w:r w:rsidRPr="00160223">
        <w:rPr>
          <w:b/>
          <w:bCs/>
          <w:color w:val="000000"/>
        </w:rPr>
        <w:t xml:space="preserve">Участник: </w:t>
      </w:r>
      <w:r w:rsidRPr="00160223">
        <w:rPr>
          <w:color w:val="000000"/>
        </w:rPr>
        <w:t>_______________/</w:t>
      </w:r>
    </w:p>
    <w:p w:rsidR="009611F7" w:rsidRPr="00160223" w:rsidRDefault="009611F7" w:rsidP="009611F7">
      <w:pPr>
        <w:ind w:firstLine="709"/>
        <w:rPr>
          <w:b/>
          <w:bCs/>
          <w:i/>
          <w:iCs/>
          <w:color w:val="000000"/>
        </w:rPr>
      </w:pPr>
    </w:p>
    <w:p w:rsidR="009611F7" w:rsidRPr="00160223" w:rsidRDefault="009611F7" w:rsidP="009611F7">
      <w:pPr>
        <w:ind w:firstLine="709"/>
        <w:rPr>
          <w:b/>
          <w:bCs/>
          <w:i/>
          <w:iCs/>
          <w:color w:val="000000"/>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i/>
          <w:color w:val="000000"/>
        </w:rPr>
      </w:pPr>
      <w:r w:rsidRPr="00160223">
        <w:rPr>
          <w:b/>
          <w:bCs/>
          <w:i/>
          <w:iCs/>
          <w:color w:val="000000"/>
        </w:rPr>
        <w:t>Информация о формах обратной связи ПАО «</w:t>
      </w:r>
      <w:r>
        <w:rPr>
          <w:b/>
          <w:bCs/>
          <w:i/>
          <w:iCs/>
          <w:color w:val="000000"/>
        </w:rPr>
        <w:t>МРСК Сибири</w:t>
      </w:r>
      <w:r w:rsidRPr="00160223">
        <w:rPr>
          <w:b/>
          <w:bCs/>
          <w:i/>
          <w:iCs/>
          <w:color w:val="000000"/>
        </w:rPr>
        <w:t>» в рамках системы предупреждения и профилактики коррупции:</w:t>
      </w:r>
    </w:p>
    <w:p w:rsidR="009611F7" w:rsidRPr="004E678B" w:rsidRDefault="009611F7" w:rsidP="009611F7">
      <w:pPr>
        <w:ind w:firstLine="709"/>
        <w:rPr>
          <w:i/>
          <w:color w:val="2F2C2D"/>
          <w:shd w:val="clear" w:color="auto" w:fill="FFFFFF"/>
        </w:rPr>
      </w:pPr>
      <w:r w:rsidRPr="00160223">
        <w:rPr>
          <w:i/>
        </w:rPr>
        <w:t>В ПАО «</w:t>
      </w:r>
      <w:r>
        <w:rPr>
          <w:i/>
        </w:rPr>
        <w:t>МРСК Сибири</w:t>
      </w:r>
      <w:r w:rsidRPr="00160223">
        <w:rPr>
          <w:i/>
        </w:rPr>
        <w:t xml:space="preserve">» действует система </w:t>
      </w:r>
      <w:r w:rsidRPr="00160223">
        <w:rPr>
          <w:bCs/>
          <w:i/>
          <w:iCs/>
        </w:rPr>
        <w:t>предупреждения и профилактики коррупции.</w:t>
      </w:r>
      <w:r w:rsidRPr="00160223">
        <w:rPr>
          <w:i/>
          <w:color w:val="2F2C2D"/>
          <w:shd w:val="clear" w:color="auto" w:fill="FFFFFF"/>
        </w:rPr>
        <w:t>Информацию о возможных фактах коррупции в ПАО «</w:t>
      </w:r>
      <w:r>
        <w:rPr>
          <w:i/>
          <w:color w:val="2F2C2D"/>
          <w:shd w:val="clear" w:color="auto" w:fill="FFFFFF"/>
        </w:rPr>
        <w:t>МРСК Сибири</w:t>
      </w:r>
      <w:r w:rsidRPr="00160223">
        <w:rPr>
          <w:i/>
          <w:color w:val="2F2C2D"/>
          <w:shd w:val="clear" w:color="auto" w:fill="FFFFFF"/>
        </w:rPr>
        <w:t>», а также дочерних зависимых обществах и их филиалах можно сообщить, заполнив </w:t>
      </w:r>
      <w:hyperlink r:id="rId15"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660021, г. Красноярск, ул. Бограда, 144а, ПАО «МРСК Сибири».</w:t>
      </w:r>
    </w:p>
    <w:p w:rsidR="009611F7" w:rsidRPr="00D41097" w:rsidRDefault="009611F7" w:rsidP="009611F7"/>
    <w:p w:rsidR="009611F7" w:rsidRDefault="009611F7" w:rsidP="009611F7">
      <w:pPr>
        <w:spacing w:after="0"/>
        <w:jc w:val="left"/>
      </w:pPr>
      <w:r>
        <w:br w:type="page"/>
      </w:r>
    </w:p>
    <w:p w:rsidR="009611F7" w:rsidRPr="00C70643" w:rsidRDefault="009611F7" w:rsidP="009611F7"/>
    <w:p w:rsidR="009611F7" w:rsidRPr="00EF6612" w:rsidRDefault="009611F7" w:rsidP="009611F7">
      <w:pPr>
        <w:pStyle w:val="21"/>
        <w:tabs>
          <w:tab w:val="clear" w:pos="576"/>
        </w:tabs>
        <w:ind w:left="0" w:firstLine="0"/>
        <w:rPr>
          <w:sz w:val="24"/>
          <w:szCs w:val="24"/>
        </w:rPr>
      </w:pPr>
      <w:bookmarkStart w:id="216" w:name="_Toc536483697"/>
      <w:bookmarkStart w:id="217" w:name="_Toc5779022"/>
      <w:bookmarkEnd w:id="198"/>
      <w:bookmarkEnd w:id="199"/>
      <w:bookmarkEnd w:id="203"/>
      <w:r>
        <w:rPr>
          <w:sz w:val="24"/>
          <w:szCs w:val="24"/>
        </w:rPr>
        <w:t>ФОРМА 5</w:t>
      </w:r>
      <w:r w:rsidRPr="00EF6612">
        <w:rPr>
          <w:sz w:val="24"/>
          <w:szCs w:val="24"/>
        </w:rPr>
        <w:t>. АНКЕТА УЧАСТНИКА ЗАКУПКИ</w:t>
      </w:r>
      <w:bookmarkEnd w:id="216"/>
      <w:bookmarkEnd w:id="217"/>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BB1F38" w:rsidRDefault="009611F7" w:rsidP="009611F7">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611F7" w:rsidRPr="00BB1F38" w:rsidTr="009611F7">
        <w:trPr>
          <w:cantSplit/>
          <w:trHeight w:val="240"/>
        </w:trPr>
        <w:tc>
          <w:tcPr>
            <w:tcW w:w="286" w:type="pct"/>
            <w:vAlign w:val="center"/>
          </w:tcPr>
          <w:p w:rsidR="009611F7" w:rsidRPr="00BB1F38" w:rsidRDefault="009611F7" w:rsidP="009611F7">
            <w:pPr>
              <w:rPr>
                <w:sz w:val="20"/>
              </w:rPr>
            </w:pPr>
            <w:r w:rsidRPr="00BB1F38">
              <w:rPr>
                <w:sz w:val="20"/>
              </w:rPr>
              <w:t>№</w:t>
            </w:r>
          </w:p>
        </w:tc>
        <w:tc>
          <w:tcPr>
            <w:tcW w:w="2850" w:type="pct"/>
            <w:vAlign w:val="center"/>
          </w:tcPr>
          <w:p w:rsidR="009611F7" w:rsidRPr="00BB1F38" w:rsidRDefault="009611F7" w:rsidP="009611F7">
            <w:pPr>
              <w:jc w:val="center"/>
              <w:rPr>
                <w:sz w:val="20"/>
              </w:rPr>
            </w:pPr>
            <w:r w:rsidRPr="00BB1F38">
              <w:rPr>
                <w:sz w:val="20"/>
              </w:rPr>
              <w:t>Наименование</w:t>
            </w:r>
          </w:p>
        </w:tc>
        <w:tc>
          <w:tcPr>
            <w:tcW w:w="1864" w:type="pct"/>
            <w:vAlign w:val="center"/>
          </w:tcPr>
          <w:p w:rsidR="009611F7" w:rsidRPr="00BB1F38" w:rsidRDefault="009611F7" w:rsidP="009611F7">
            <w:pPr>
              <w:jc w:val="center"/>
              <w:rPr>
                <w:sz w:val="20"/>
              </w:rPr>
            </w:pPr>
            <w:r w:rsidRPr="00BB1F38">
              <w:rPr>
                <w:sz w:val="20"/>
              </w:rPr>
              <w:t>Сведения об Участнике закупки</w:t>
            </w:r>
          </w:p>
        </w:tc>
      </w:tr>
      <w:tr w:rsidR="009611F7" w:rsidRPr="00BB1F38" w:rsidTr="009611F7">
        <w:trPr>
          <w:cantSplit/>
          <w:trHeight w:val="471"/>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Полное наименование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ОГРН</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ИНН/КПП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ОКПО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ОКТМО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Адрес фактического местоположения (юридический адрес)</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Почтовый адрес</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Филиалы: перечислить наименования и почтовые адреса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Режим налогообложения (Общий/УСН)</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Плательщик НДС (Да/Нет)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Телефоны Участника закупки</w:t>
            </w:r>
          </w:p>
        </w:tc>
        <w:tc>
          <w:tcPr>
            <w:tcW w:w="1864" w:type="pct"/>
            <w:vAlign w:val="center"/>
          </w:tcPr>
          <w:p w:rsidR="009611F7" w:rsidRPr="00BB1F38" w:rsidRDefault="009611F7" w:rsidP="009611F7">
            <w:pPr>
              <w:jc w:val="center"/>
              <w:rPr>
                <w:sz w:val="20"/>
              </w:rPr>
            </w:pPr>
          </w:p>
        </w:tc>
      </w:tr>
      <w:tr w:rsidR="009611F7" w:rsidRPr="00BB1F38" w:rsidTr="009611F7">
        <w:trPr>
          <w:cantSplit/>
          <w:trHeight w:val="116"/>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Факс Участника закупки (с указанием кода города)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Адрес электронной почты Участника закупки</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41053A">
            <w:pPr>
              <w:widowControl w:val="0"/>
              <w:numPr>
                <w:ilvl w:val="0"/>
                <w:numId w:val="40"/>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9611F7" w:rsidRPr="00BB1F38" w:rsidRDefault="009611F7" w:rsidP="009611F7">
            <w:pPr>
              <w:jc w:val="center"/>
              <w:rPr>
                <w:sz w:val="20"/>
              </w:rPr>
            </w:pPr>
          </w:p>
        </w:tc>
      </w:tr>
    </w:tbl>
    <w:p w:rsidR="009611F7" w:rsidRPr="00BB1F38" w:rsidRDefault="009611F7" w:rsidP="009611F7">
      <w:pPr>
        <w:suppressAutoHyphens/>
        <w:ind w:right="34"/>
        <w:jc w:val="left"/>
        <w:rPr>
          <w:snapToGrid w:val="0"/>
          <w:lang w:eastAsia="ar-SA"/>
        </w:rPr>
      </w:pPr>
    </w:p>
    <w:p w:rsidR="009611F7" w:rsidRPr="00BB1F38" w:rsidRDefault="009611F7" w:rsidP="009611F7">
      <w:pPr>
        <w:suppressAutoHyphens/>
        <w:ind w:right="34"/>
        <w:jc w:val="left"/>
        <w:rPr>
          <w:snapToGrid w:val="0"/>
          <w:szCs w:val="22"/>
          <w:lang w:eastAsia="ar-SA"/>
        </w:rPr>
      </w:pPr>
      <w:r w:rsidRPr="00BB1F38">
        <w:rPr>
          <w:snapToGrid w:val="0"/>
          <w:lang w:eastAsia="ar-SA"/>
        </w:rPr>
        <w:t>_______________________________                               ____________________________</w:t>
      </w:r>
    </w:p>
    <w:p w:rsidR="009611F7" w:rsidRPr="00BB1F38" w:rsidRDefault="009611F7" w:rsidP="009611F7">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9611F7" w:rsidRPr="00BB1F38" w:rsidRDefault="009611F7" w:rsidP="009611F7">
      <w:pPr>
        <w:shd w:val="clear" w:color="auto" w:fill="FFFFFF"/>
        <w:suppressAutoHyphens/>
        <w:ind w:right="34"/>
        <w:jc w:val="left"/>
        <w:rPr>
          <w:snapToGrid w:val="0"/>
          <w:lang w:eastAsia="ar-SA"/>
        </w:rPr>
      </w:pPr>
      <w:r w:rsidRPr="00BB1F38">
        <w:rPr>
          <w:snapToGrid w:val="0"/>
          <w:lang w:eastAsia="ar-SA"/>
        </w:rPr>
        <w:tab/>
        <w:t>МП</w:t>
      </w:r>
    </w:p>
    <w:p w:rsidR="009611F7" w:rsidRPr="00BB1F38" w:rsidRDefault="009611F7" w:rsidP="009611F7">
      <w:pPr>
        <w:suppressAutoHyphens/>
        <w:ind w:right="34"/>
        <w:jc w:val="left"/>
        <w:rPr>
          <w:b/>
          <w:bCs/>
          <w:snapToGrid w:val="0"/>
          <w:sz w:val="20"/>
        </w:rPr>
      </w:pPr>
    </w:p>
    <w:p w:rsidR="009611F7" w:rsidRPr="00BB1F38" w:rsidRDefault="009611F7" w:rsidP="009611F7">
      <w:pPr>
        <w:suppressAutoHyphens/>
        <w:ind w:right="34"/>
        <w:jc w:val="left"/>
        <w:rPr>
          <w:b/>
          <w:bCs/>
          <w:snapToGrid w:val="0"/>
          <w:sz w:val="22"/>
        </w:rPr>
      </w:pPr>
      <w:r w:rsidRPr="00BB1F38">
        <w:rPr>
          <w:b/>
          <w:bCs/>
          <w:snapToGrid w:val="0"/>
          <w:sz w:val="22"/>
        </w:rPr>
        <w:t>Инструкция по заполнению*</w:t>
      </w:r>
    </w:p>
    <w:p w:rsidR="009611F7" w:rsidRPr="00BB1F38" w:rsidRDefault="009611F7" w:rsidP="009611F7">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9611F7" w:rsidRPr="00BB1F38" w:rsidRDefault="009611F7" w:rsidP="009611F7">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9611F7" w:rsidRPr="00BB1F38" w:rsidRDefault="009611F7" w:rsidP="009611F7">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9611F7" w:rsidRPr="00BB1F38" w:rsidRDefault="009611F7" w:rsidP="009611F7">
      <w:pPr>
        <w:autoSpaceDE w:val="0"/>
        <w:autoSpaceDN w:val="0"/>
        <w:adjustRightInd w:val="0"/>
        <w:ind w:firstLine="539"/>
        <w:jc w:val="right"/>
        <w:rPr>
          <w:b/>
        </w:rPr>
      </w:pPr>
    </w:p>
    <w:p w:rsidR="009611F7" w:rsidRPr="00BB1F38" w:rsidRDefault="009611F7" w:rsidP="009611F7">
      <w:pPr>
        <w:autoSpaceDE w:val="0"/>
        <w:autoSpaceDN w:val="0"/>
        <w:adjustRightInd w:val="0"/>
        <w:ind w:firstLine="539"/>
        <w:jc w:val="right"/>
        <w:rPr>
          <w:b/>
        </w:rPr>
      </w:pPr>
      <w:r w:rsidRPr="00BB1F38">
        <w:rPr>
          <w:b/>
        </w:rPr>
        <w:br w:type="page"/>
      </w:r>
      <w:r w:rsidRPr="00BB1F38">
        <w:rPr>
          <w:b/>
        </w:rPr>
        <w:lastRenderedPageBreak/>
        <w:t>Приложение</w:t>
      </w:r>
    </w:p>
    <w:p w:rsidR="009611F7" w:rsidRPr="00BB1F38" w:rsidRDefault="009611F7" w:rsidP="009611F7">
      <w:pPr>
        <w:autoSpaceDE w:val="0"/>
        <w:autoSpaceDN w:val="0"/>
        <w:adjustRightInd w:val="0"/>
        <w:ind w:firstLine="539"/>
        <w:jc w:val="center"/>
        <w:rPr>
          <w:b/>
        </w:rPr>
      </w:pPr>
      <w:r w:rsidRPr="00BB1F38">
        <w:rPr>
          <w:b/>
        </w:rPr>
        <w:t>Перечень публичных должностных лиц</w:t>
      </w:r>
    </w:p>
    <w:p w:rsidR="009611F7" w:rsidRPr="00BB1F38" w:rsidRDefault="009611F7" w:rsidP="009611F7">
      <w:pPr>
        <w:autoSpaceDE w:val="0"/>
        <w:autoSpaceDN w:val="0"/>
        <w:adjustRightInd w:val="0"/>
        <w:ind w:firstLine="539"/>
        <w:jc w:val="center"/>
        <w:rPr>
          <w:b/>
        </w:rPr>
      </w:pPr>
    </w:p>
    <w:p w:rsidR="009611F7" w:rsidRPr="00BB1F38" w:rsidRDefault="009611F7" w:rsidP="009611F7">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9611F7" w:rsidRPr="00BB1F38" w:rsidRDefault="009611F7" w:rsidP="009611F7">
      <w:pPr>
        <w:autoSpaceDE w:val="0"/>
        <w:autoSpaceDN w:val="0"/>
        <w:adjustRightInd w:val="0"/>
        <w:ind w:firstLine="539"/>
      </w:pPr>
      <w:r w:rsidRPr="00BB1F38">
        <w:t xml:space="preserve">Российская Федерация ратифицировала </w:t>
      </w:r>
      <w:hyperlink r:id="rId17" w:history="1">
        <w:r w:rsidRPr="00BB1F38">
          <w:t>Конвенцию</w:t>
        </w:r>
      </w:hyperlink>
      <w:r w:rsidRPr="00BB1F38">
        <w:t xml:space="preserve"> ООН против коррупции в 2006 году (8 марта 2006 года принят Федеральный </w:t>
      </w:r>
      <w:hyperlink r:id="rId18" w:history="1">
        <w:r w:rsidRPr="00BB1F38">
          <w:t>закон</w:t>
        </w:r>
      </w:hyperlink>
      <w:r w:rsidRPr="00BB1F38">
        <w:t xml:space="preserve"> № 40-ФЗ "О ратификации Конвенции Организации Объединенных Наций против коррупции).</w:t>
      </w:r>
    </w:p>
    <w:p w:rsidR="009611F7" w:rsidRPr="00BB1F38" w:rsidRDefault="009611F7" w:rsidP="009611F7">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9611F7" w:rsidRPr="00BB1F38" w:rsidRDefault="009611F7" w:rsidP="009611F7">
      <w:pPr>
        <w:autoSpaceDE w:val="0"/>
        <w:autoSpaceDN w:val="0"/>
        <w:adjustRightInd w:val="0"/>
        <w:ind w:firstLine="539"/>
        <w:rPr>
          <w:rFonts w:eastAsia="Calibri"/>
          <w:lang w:eastAsia="en-US"/>
        </w:rPr>
      </w:pPr>
    </w:p>
    <w:p w:rsidR="009611F7" w:rsidRPr="00BB1F38" w:rsidRDefault="009611F7" w:rsidP="009611F7">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9611F7" w:rsidRPr="00BB1F38" w:rsidRDefault="009611F7" w:rsidP="009611F7">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9611F7" w:rsidRPr="00BB1F38" w:rsidRDefault="009611F7" w:rsidP="009611F7">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9611F7" w:rsidRPr="00BB1F38" w:rsidRDefault="009611F7" w:rsidP="009611F7">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9611F7" w:rsidRPr="00BB1F38" w:rsidRDefault="009611F7" w:rsidP="009611F7">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9611F7" w:rsidRPr="00BB1F38" w:rsidRDefault="009611F7" w:rsidP="009611F7">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9611F7" w:rsidRPr="00BB1F38" w:rsidRDefault="009611F7" w:rsidP="009611F7">
      <w:pPr>
        <w:autoSpaceDE w:val="0"/>
        <w:autoSpaceDN w:val="0"/>
        <w:adjustRightInd w:val="0"/>
      </w:pPr>
      <w:bookmarkStart w:id="218" w:name="Par54"/>
      <w:bookmarkEnd w:id="218"/>
    </w:p>
    <w:p w:rsidR="009611F7" w:rsidRPr="00BB1F38" w:rsidRDefault="009611F7" w:rsidP="009611F7">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9611F7" w:rsidRPr="00BB1F38" w:rsidRDefault="009611F7" w:rsidP="009611F7">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9611F7" w:rsidRPr="00BB1F38" w:rsidRDefault="009611F7" w:rsidP="009611F7">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9611F7" w:rsidRPr="00C70643" w:rsidRDefault="009611F7" w:rsidP="009611F7">
      <w:pPr>
        <w:rPr>
          <w:iCs/>
        </w:rPr>
      </w:pPr>
    </w:p>
    <w:p w:rsidR="009611F7" w:rsidRDefault="009611F7" w:rsidP="009611F7">
      <w:pPr>
        <w:spacing w:after="0"/>
        <w:jc w:val="left"/>
        <w:rPr>
          <w:i/>
          <w:sz w:val="22"/>
          <w:szCs w:val="22"/>
        </w:rPr>
      </w:pPr>
      <w:r>
        <w:rPr>
          <w:i/>
          <w:sz w:val="22"/>
          <w:szCs w:val="22"/>
        </w:rPr>
        <w:br w:type="page"/>
      </w:r>
    </w:p>
    <w:p w:rsidR="009611F7" w:rsidRPr="00E63DC9" w:rsidRDefault="009611F7" w:rsidP="009611F7">
      <w:pPr>
        <w:pStyle w:val="21"/>
        <w:pageBreakBefore/>
        <w:tabs>
          <w:tab w:val="clear" w:pos="576"/>
        </w:tabs>
        <w:spacing w:after="0"/>
        <w:ind w:left="0" w:firstLine="0"/>
        <w:rPr>
          <w:sz w:val="24"/>
          <w:szCs w:val="24"/>
        </w:rPr>
      </w:pPr>
      <w:bookmarkStart w:id="219" w:name="_Toc536483698"/>
      <w:bookmarkStart w:id="220" w:name="_Toc5779023"/>
      <w:r>
        <w:rPr>
          <w:sz w:val="24"/>
          <w:szCs w:val="24"/>
        </w:rPr>
        <w:lastRenderedPageBreak/>
        <w:t xml:space="preserve">ФОРМА 6. </w:t>
      </w:r>
      <w:r w:rsidRPr="008817AD">
        <w:rPr>
          <w:sz w:val="24"/>
          <w:szCs w:val="24"/>
        </w:rPr>
        <w:t xml:space="preserve">ФОРМА ДЕКЛАРАЦИИ О СООТВЕТСТВИИ УЧАСТНИКА ЗАКУПКИ КРИТЕРИЯМ ОТНЕСЕНИЯ К СУБЪЕКТАМ МАЛОГО И СРЕДНЕГО </w:t>
      </w:r>
      <w:r w:rsidRPr="00E63DC9">
        <w:rPr>
          <w:sz w:val="24"/>
          <w:szCs w:val="24"/>
        </w:rPr>
        <w:t>ПРЕДПРИНИМАТЕЛЬСТВА</w:t>
      </w:r>
      <w:bookmarkEnd w:id="219"/>
      <w:bookmarkEnd w:id="220"/>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autoSpaceDE w:val="0"/>
        <w:autoSpaceDN w:val="0"/>
        <w:jc w:val="center"/>
        <w:rPr>
          <w:b/>
          <w:bCs/>
        </w:rPr>
      </w:pPr>
    </w:p>
    <w:p w:rsidR="009611F7" w:rsidRPr="00BB1F38" w:rsidRDefault="009611F7" w:rsidP="009611F7">
      <w:pPr>
        <w:autoSpaceDE w:val="0"/>
        <w:autoSpaceDN w:val="0"/>
        <w:jc w:val="center"/>
        <w:rPr>
          <w:b/>
        </w:rPr>
      </w:pPr>
      <w:r w:rsidRPr="00BB1F38">
        <w:rPr>
          <w:b/>
          <w:bCs/>
        </w:rPr>
        <w:t>Декларация о соответствии участника закупки</w:t>
      </w:r>
    </w:p>
    <w:p w:rsidR="009611F7" w:rsidRPr="00BB1F38" w:rsidRDefault="009611F7" w:rsidP="009611F7">
      <w:pPr>
        <w:autoSpaceDE w:val="0"/>
        <w:autoSpaceDN w:val="0"/>
        <w:jc w:val="center"/>
        <w:rPr>
          <w:b/>
          <w:bCs/>
        </w:rPr>
      </w:pPr>
      <w:r w:rsidRPr="00BB1F38">
        <w:rPr>
          <w:b/>
          <w:bCs/>
        </w:rPr>
        <w:t>критериям отнесения к субъектам малого</w:t>
      </w:r>
    </w:p>
    <w:p w:rsidR="009611F7" w:rsidRPr="00BB1F38" w:rsidRDefault="009611F7" w:rsidP="009611F7">
      <w:pPr>
        <w:autoSpaceDE w:val="0"/>
        <w:autoSpaceDN w:val="0"/>
        <w:jc w:val="center"/>
        <w:rPr>
          <w:b/>
          <w:bCs/>
        </w:rPr>
      </w:pPr>
      <w:r w:rsidRPr="00BB1F38">
        <w:rPr>
          <w:b/>
          <w:bCs/>
        </w:rPr>
        <w:t>и среднего предпринимательства</w:t>
      </w:r>
    </w:p>
    <w:p w:rsidR="009611F7" w:rsidRPr="00BB1F38" w:rsidRDefault="009611F7" w:rsidP="009611F7">
      <w:pPr>
        <w:autoSpaceDE w:val="0"/>
        <w:autoSpaceDN w:val="0"/>
        <w:rPr>
          <w:bCs/>
          <w:sz w:val="20"/>
        </w:rPr>
      </w:pPr>
    </w:p>
    <w:p w:rsidR="009611F7" w:rsidRPr="00BB1F38" w:rsidRDefault="009611F7" w:rsidP="009611F7">
      <w:pPr>
        <w:autoSpaceDE w:val="0"/>
        <w:autoSpaceDN w:val="0"/>
        <w:rPr>
          <w:bCs/>
          <w:sz w:val="20"/>
        </w:rPr>
      </w:pPr>
      <w:r w:rsidRPr="00BB1F38">
        <w:rPr>
          <w:bCs/>
          <w:sz w:val="20"/>
        </w:rPr>
        <w:t>Подтверждаем, что 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9611F7" w:rsidRPr="00BB1F38" w:rsidRDefault="009611F7" w:rsidP="009611F7">
      <w:pPr>
        <w:autoSpaceDE w:val="0"/>
        <w:autoSpaceDN w:val="0"/>
        <w:rPr>
          <w:bCs/>
          <w:sz w:val="20"/>
        </w:rPr>
      </w:pPr>
      <w:r w:rsidRPr="00BB1F38">
        <w:rPr>
          <w:bCs/>
          <w:sz w:val="20"/>
        </w:rPr>
        <w:t xml:space="preserve">в  соответствии  со  </w:t>
      </w:r>
      <w:hyperlink r:id="rId19"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9611F7" w:rsidRPr="00BB1F38" w:rsidRDefault="009611F7" w:rsidP="009611F7">
      <w:pPr>
        <w:autoSpaceDE w:val="0"/>
        <w:autoSpaceDN w:val="0"/>
        <w:rPr>
          <w:bCs/>
          <w:sz w:val="20"/>
        </w:rPr>
      </w:pPr>
      <w:r w:rsidRPr="00BB1F38">
        <w:rPr>
          <w:bCs/>
          <w:sz w:val="20"/>
        </w:rPr>
        <w:t>предпринимательства, и сообщаем следующую информацию:</w:t>
      </w:r>
    </w:p>
    <w:p w:rsidR="009611F7" w:rsidRPr="00BB1F38" w:rsidRDefault="009611F7" w:rsidP="009611F7">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9611F7" w:rsidRPr="00BB1F38" w:rsidRDefault="009611F7" w:rsidP="009611F7">
      <w:pPr>
        <w:autoSpaceDE w:val="0"/>
        <w:autoSpaceDN w:val="0"/>
        <w:rPr>
          <w:bCs/>
          <w:sz w:val="20"/>
        </w:rPr>
      </w:pPr>
      <w:r w:rsidRPr="00BB1F38">
        <w:rPr>
          <w:bCs/>
          <w:sz w:val="20"/>
        </w:rPr>
        <w:t xml:space="preserve">    2. ИНН/КПП: _________________________________________________________________________________.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9611F7" w:rsidRPr="00BB1F38" w:rsidRDefault="009611F7" w:rsidP="009611F7">
      <w:pPr>
        <w:autoSpaceDE w:val="0"/>
        <w:autoSpaceDN w:val="0"/>
        <w:rPr>
          <w:bCs/>
          <w:sz w:val="20"/>
        </w:rPr>
      </w:pPr>
      <w:r w:rsidRPr="00BB1F38">
        <w:rPr>
          <w:bCs/>
          <w:sz w:val="20"/>
        </w:rPr>
        <w:t xml:space="preserve">    3. ОГРН: ____________________________________________________________________________________.</w:t>
      </w:r>
    </w:p>
    <w:p w:rsidR="009611F7" w:rsidRPr="00BB1F38" w:rsidRDefault="009611F7" w:rsidP="009611F7">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0"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Показатель</w:t>
            </w:r>
          </w:p>
        </w:tc>
      </w:tr>
      <w:tr w:rsidR="009611F7" w:rsidRPr="00BB1F38" w:rsidTr="009611F7">
        <w:trPr>
          <w:trHeight w:val="46"/>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5</w:t>
            </w:r>
          </w:p>
        </w:tc>
      </w:tr>
      <w:tr w:rsidR="009611F7" w:rsidRPr="00BB1F38" w:rsidTr="009611F7">
        <w:trPr>
          <w:trHeight w:val="1441"/>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1"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2" w:history="1">
              <w:r w:rsidRPr="00BB1F38">
                <w:rPr>
                  <w:rStyle w:val="aff9"/>
                  <w:bCs/>
                  <w:sz w:val="20"/>
                </w:rPr>
                <w:t>законом</w:t>
              </w:r>
            </w:hyperlink>
            <w:r w:rsidRPr="00BB1F3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3"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9611F7" w:rsidRPr="00BB1F38" w:rsidTr="009611F7">
        <w:tc>
          <w:tcPr>
            <w:tcW w:w="488"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r>
      <w:tr w:rsidR="009611F7" w:rsidRPr="00BB1F38" w:rsidTr="009611F7">
        <w:tc>
          <w:tcPr>
            <w:tcW w:w="488"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t>указывается в млн. рублей</w:t>
            </w:r>
          </w:p>
          <w:p w:rsidR="009611F7" w:rsidRPr="00BB1F38" w:rsidRDefault="009611F7" w:rsidP="009611F7">
            <w:pPr>
              <w:autoSpaceDE w:val="0"/>
              <w:autoSpaceDN w:val="0"/>
              <w:snapToGrid w:val="0"/>
              <w:jc w:val="center"/>
              <w:rPr>
                <w:bCs/>
                <w:sz w:val="20"/>
              </w:rPr>
            </w:pPr>
            <w:r w:rsidRPr="00BB1F38">
              <w:rPr>
                <w:bCs/>
                <w:sz w:val="20"/>
              </w:rPr>
              <w:t>(за предшествующий календарный год)</w:t>
            </w:r>
          </w:p>
        </w:tc>
      </w:tr>
      <w:tr w:rsidR="009611F7" w:rsidRPr="00BB1F38" w:rsidTr="009611F7">
        <w:tc>
          <w:tcPr>
            <w:tcW w:w="488"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r>
      <w:tr w:rsidR="009611F7" w:rsidRPr="00BB1F38" w:rsidTr="009611F7">
        <w:trPr>
          <w:trHeight w:val="821"/>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4" w:history="1">
              <w:r w:rsidRPr="00BB1F38">
                <w:rPr>
                  <w:rStyle w:val="aff9"/>
                  <w:bCs/>
                  <w:sz w:val="20"/>
                </w:rPr>
                <w:t>ОКВЭД2</w:t>
              </w:r>
            </w:hyperlink>
            <w:r w:rsidRPr="00BB1F38">
              <w:rPr>
                <w:bCs/>
                <w:sz w:val="20"/>
              </w:rPr>
              <w:t xml:space="preserve"> и </w:t>
            </w:r>
            <w:hyperlink r:id="rId25"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6" w:history="1">
              <w:r w:rsidRPr="00BB1F38">
                <w:rPr>
                  <w:rStyle w:val="aff9"/>
                  <w:bCs/>
                  <w:sz w:val="20"/>
                </w:rPr>
                <w:t>ОКВЭД2</w:t>
              </w:r>
            </w:hyperlink>
            <w:r w:rsidRPr="00BB1F38">
              <w:rPr>
                <w:bCs/>
                <w:sz w:val="20"/>
              </w:rPr>
              <w:t xml:space="preserve"> и </w:t>
            </w:r>
            <w:hyperlink r:id="rId27"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t>да (нет)</w:t>
            </w:r>
          </w:p>
          <w:p w:rsidR="009611F7" w:rsidRPr="00BB1F38" w:rsidRDefault="009611F7" w:rsidP="009611F7">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9"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lastRenderedPageBreak/>
              <w:t>да (нет)</w:t>
            </w:r>
          </w:p>
          <w:p w:rsidR="009611F7" w:rsidRPr="00BB1F38" w:rsidRDefault="009611F7" w:rsidP="009611F7">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1"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bl>
    <w:p w:rsidR="009611F7" w:rsidRPr="00BB1F38" w:rsidRDefault="009611F7" w:rsidP="009611F7">
      <w:pPr>
        <w:autoSpaceDE w:val="0"/>
        <w:autoSpaceDN w:val="0"/>
        <w:rPr>
          <w:bCs/>
          <w:sz w:val="22"/>
        </w:rPr>
      </w:pPr>
    </w:p>
    <w:p w:rsidR="009611F7" w:rsidRPr="00BB1F38" w:rsidRDefault="009611F7" w:rsidP="009611F7">
      <w:pPr>
        <w:autoSpaceDE w:val="0"/>
        <w:autoSpaceDN w:val="0"/>
        <w:rPr>
          <w:bCs/>
          <w:sz w:val="20"/>
        </w:rPr>
      </w:pPr>
      <w:r w:rsidRPr="00BB1F38">
        <w:rPr>
          <w:bCs/>
          <w:sz w:val="20"/>
        </w:rPr>
        <w:t>М.П.</w:t>
      </w:r>
    </w:p>
    <w:p w:rsidR="009611F7" w:rsidRPr="00BB1F38" w:rsidRDefault="009611F7" w:rsidP="009611F7">
      <w:pPr>
        <w:autoSpaceDE w:val="0"/>
        <w:autoSpaceDN w:val="0"/>
        <w:rPr>
          <w:bCs/>
          <w:sz w:val="20"/>
        </w:rPr>
      </w:pPr>
    </w:p>
    <w:p w:rsidR="009611F7" w:rsidRPr="00BB1F38" w:rsidRDefault="009611F7" w:rsidP="009611F7">
      <w:pPr>
        <w:autoSpaceDE w:val="0"/>
        <w:autoSpaceDN w:val="0"/>
        <w:rPr>
          <w:bCs/>
          <w:sz w:val="20"/>
        </w:rPr>
      </w:pPr>
      <w:r w:rsidRPr="00BB1F38">
        <w:rPr>
          <w:bCs/>
          <w:sz w:val="20"/>
        </w:rPr>
        <w:t>_______________________        ______________________________________________________________________</w:t>
      </w:r>
    </w:p>
    <w:p w:rsidR="009611F7" w:rsidRPr="00BB1F38" w:rsidRDefault="009611F7" w:rsidP="009611F7">
      <w:pPr>
        <w:autoSpaceDE w:val="0"/>
        <w:autoSpaceDN w:val="0"/>
        <w:rPr>
          <w:bCs/>
          <w:sz w:val="20"/>
        </w:rPr>
      </w:pPr>
      <w:r w:rsidRPr="00BB1F38">
        <w:rPr>
          <w:bCs/>
          <w:sz w:val="20"/>
        </w:rPr>
        <w:t xml:space="preserve">          (подпись)                                       (фамилия, имя, отчество (при наличии) подписавшего, должность)</w:t>
      </w:r>
    </w:p>
    <w:p w:rsidR="009611F7" w:rsidRPr="00BB1F38" w:rsidRDefault="009611F7" w:rsidP="009611F7">
      <w:pPr>
        <w:autoSpaceDE w:val="0"/>
        <w:autoSpaceDN w:val="0"/>
        <w:ind w:firstLine="540"/>
        <w:rPr>
          <w:bCs/>
          <w:sz w:val="20"/>
        </w:rPr>
      </w:pPr>
    </w:p>
    <w:p w:rsidR="009611F7" w:rsidRPr="00BB1F38" w:rsidRDefault="009611F7" w:rsidP="009611F7">
      <w:pPr>
        <w:autoSpaceDE w:val="0"/>
        <w:autoSpaceDN w:val="0"/>
        <w:ind w:firstLine="540"/>
        <w:rPr>
          <w:bCs/>
          <w:sz w:val="20"/>
        </w:rPr>
      </w:pPr>
    </w:p>
    <w:p w:rsidR="009611F7" w:rsidRPr="00BB1F38" w:rsidRDefault="009611F7" w:rsidP="009611F7">
      <w:pPr>
        <w:autoSpaceDE w:val="0"/>
        <w:autoSpaceDN w:val="0"/>
        <w:ind w:firstLine="540"/>
        <w:rPr>
          <w:bCs/>
          <w:sz w:val="20"/>
        </w:rPr>
      </w:pPr>
      <w:r w:rsidRPr="00BB1F38">
        <w:rPr>
          <w:bCs/>
          <w:sz w:val="20"/>
        </w:rPr>
        <w:t>-------------------------------</w:t>
      </w:r>
    </w:p>
    <w:p w:rsidR="009611F7" w:rsidRPr="00BB1F38" w:rsidRDefault="009611F7" w:rsidP="009611F7">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anchor="P268" w:history="1">
        <w:r w:rsidRPr="00BB1F38">
          <w:rPr>
            <w:rStyle w:val="aff9"/>
            <w:bCs/>
            <w:sz w:val="20"/>
          </w:rPr>
          <w:t>пунктах 7</w:t>
        </w:r>
      </w:hyperlink>
      <w:r w:rsidRPr="00BB1F38">
        <w:rPr>
          <w:bCs/>
          <w:sz w:val="20"/>
        </w:rPr>
        <w:t xml:space="preserve"> и </w:t>
      </w:r>
      <w:hyperlink r:id="rId33"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9611F7" w:rsidRPr="00BB1F38" w:rsidRDefault="009611F7" w:rsidP="009611F7">
      <w:pPr>
        <w:autoSpaceDE w:val="0"/>
        <w:autoSpaceDN w:val="0"/>
        <w:ind w:firstLine="540"/>
        <w:rPr>
          <w:bCs/>
          <w:sz w:val="20"/>
        </w:rPr>
      </w:pPr>
      <w:r w:rsidRPr="00BB1F38">
        <w:rPr>
          <w:bCs/>
          <w:sz w:val="20"/>
        </w:rPr>
        <w:t>&lt;2&gt;</w:t>
      </w:r>
      <w:hyperlink r:id="rId34" w:anchor="P248" w:history="1">
        <w:r w:rsidRPr="00BB1F38">
          <w:rPr>
            <w:rStyle w:val="aff9"/>
            <w:bCs/>
            <w:sz w:val="20"/>
          </w:rPr>
          <w:t>Пункты 1</w:t>
        </w:r>
      </w:hyperlink>
      <w:r w:rsidRPr="00BB1F38">
        <w:rPr>
          <w:bCs/>
          <w:sz w:val="20"/>
        </w:rPr>
        <w:t xml:space="preserve"> - </w:t>
      </w:r>
      <w:hyperlink r:id="rId35"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9611F7" w:rsidRDefault="009611F7" w:rsidP="009611F7">
      <w:pPr>
        <w:autoSpaceDE w:val="0"/>
        <w:autoSpaceDN w:val="0"/>
        <w:ind w:firstLine="540"/>
        <w:rPr>
          <w:bCs/>
          <w:sz w:val="20"/>
        </w:rPr>
      </w:pPr>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BB1F38">
          <w:rPr>
            <w:rStyle w:val="aff9"/>
            <w:bCs/>
            <w:sz w:val="20"/>
          </w:rPr>
          <w:t>подпунктах "в"</w:t>
        </w:r>
      </w:hyperlink>
      <w:r w:rsidRPr="00BB1F38">
        <w:rPr>
          <w:bCs/>
          <w:sz w:val="20"/>
        </w:rPr>
        <w:t xml:space="preserve"> - </w:t>
      </w:r>
      <w:hyperlink r:id="rId37"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
    <w:p w:rsidR="009611F7" w:rsidRDefault="009611F7" w:rsidP="009611F7">
      <w:pPr>
        <w:spacing w:before="120"/>
        <w:ind w:firstLine="709"/>
        <w:rPr>
          <w:i/>
          <w:sz w:val="22"/>
          <w:szCs w:val="22"/>
        </w:rPr>
      </w:pPr>
      <w:r>
        <w:rPr>
          <w:i/>
          <w:sz w:val="22"/>
          <w:szCs w:val="22"/>
        </w:rPr>
        <w:br w:type="page"/>
      </w:r>
    </w:p>
    <w:p w:rsidR="009611F7" w:rsidRPr="00830083" w:rsidRDefault="009611F7" w:rsidP="009611F7">
      <w:pPr>
        <w:pStyle w:val="21"/>
        <w:keepNext w:val="0"/>
        <w:widowControl w:val="0"/>
        <w:tabs>
          <w:tab w:val="clear" w:pos="576"/>
        </w:tabs>
        <w:spacing w:after="0"/>
        <w:ind w:left="0" w:firstLine="0"/>
        <w:rPr>
          <w:caps/>
          <w:sz w:val="24"/>
          <w:szCs w:val="24"/>
        </w:rPr>
      </w:pPr>
      <w:bookmarkStart w:id="221" w:name="_Toc307936265"/>
      <w:bookmarkStart w:id="222" w:name="_Toc255987075"/>
      <w:bookmarkStart w:id="223" w:name="_Toc298234713"/>
      <w:bookmarkStart w:id="224" w:name="_Toc536483699"/>
      <w:bookmarkStart w:id="225" w:name="_Toc5779024"/>
      <w:r>
        <w:rPr>
          <w:sz w:val="24"/>
          <w:szCs w:val="24"/>
        </w:rPr>
        <w:lastRenderedPageBreak/>
        <w:t>ФОРМА 7</w:t>
      </w:r>
      <w:r w:rsidRPr="00830083">
        <w:rPr>
          <w:caps/>
          <w:sz w:val="24"/>
          <w:szCs w:val="24"/>
        </w:rPr>
        <w:t xml:space="preserve">. </w:t>
      </w:r>
      <w:bookmarkEnd w:id="221"/>
      <w:bookmarkEnd w:id="222"/>
      <w:bookmarkEnd w:id="223"/>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24"/>
      <w:bookmarkEnd w:id="225"/>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D41097" w:rsidRDefault="009611F7" w:rsidP="009611F7">
      <w:pPr>
        <w:widowControl w:val="0"/>
      </w:pPr>
    </w:p>
    <w:p w:rsidR="009611F7" w:rsidRPr="004D0F20" w:rsidRDefault="009611F7" w:rsidP="009611F7">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9611F7" w:rsidRPr="004D0F20" w:rsidRDefault="009611F7" w:rsidP="009611F7">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9611F7" w:rsidRPr="004D0F20" w:rsidRDefault="009611F7" w:rsidP="009611F7">
      <w:pPr>
        <w:ind w:firstLine="567"/>
        <w:rPr>
          <w:snapToGrid w:val="0"/>
        </w:rPr>
      </w:pPr>
    </w:p>
    <w:p w:rsidR="009611F7" w:rsidRPr="004D0F20" w:rsidRDefault="009611F7" w:rsidP="009611F7">
      <w:pPr>
        <w:ind w:firstLine="567"/>
        <w:jc w:val="center"/>
        <w:rPr>
          <w:snapToGrid w:val="0"/>
        </w:rPr>
      </w:pPr>
      <w:r w:rsidRPr="004D0F20">
        <w:rPr>
          <w:snapToGrid w:val="0"/>
        </w:rPr>
        <w:t>Уважаемые господа!</w:t>
      </w:r>
    </w:p>
    <w:p w:rsidR="009611F7" w:rsidRPr="004D0F20" w:rsidRDefault="009611F7" w:rsidP="009611F7">
      <w:pPr>
        <w:ind w:firstLine="567"/>
        <w:rPr>
          <w:i/>
          <w:snapToGrid w:val="0"/>
        </w:rPr>
      </w:pPr>
    </w:p>
    <w:p w:rsidR="009611F7" w:rsidRPr="004D0F20" w:rsidRDefault="009611F7" w:rsidP="009611F7">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9611F7" w:rsidRDefault="009611F7" w:rsidP="009611F7">
      <w:pPr>
        <w:ind w:firstLine="567"/>
        <w:rPr>
          <w:snapToGrid w:val="0"/>
        </w:rPr>
      </w:pPr>
    </w:p>
    <w:p w:rsidR="009611F7" w:rsidRPr="004D0F20" w:rsidRDefault="009611F7" w:rsidP="009611F7">
      <w:pPr>
        <w:ind w:firstLine="567"/>
        <w:rPr>
          <w:snapToGrid w:val="0"/>
        </w:rPr>
      </w:pPr>
      <w:r w:rsidRPr="004D0F20">
        <w:rPr>
          <w:snapToGrid w:val="0"/>
        </w:rPr>
        <w:t>____________________________________</w:t>
      </w:r>
    </w:p>
    <w:p w:rsidR="009611F7" w:rsidRPr="004D0F20" w:rsidRDefault="009611F7" w:rsidP="009611F7">
      <w:pPr>
        <w:ind w:right="3684" w:firstLine="567"/>
        <w:jc w:val="center"/>
        <w:rPr>
          <w:snapToGrid w:val="0"/>
          <w:vertAlign w:val="superscript"/>
        </w:rPr>
      </w:pPr>
      <w:r w:rsidRPr="004D0F20">
        <w:rPr>
          <w:snapToGrid w:val="0"/>
          <w:vertAlign w:val="superscript"/>
        </w:rPr>
        <w:t>(подпись, М.П.)</w:t>
      </w:r>
    </w:p>
    <w:p w:rsidR="009611F7" w:rsidRPr="004D0F20" w:rsidRDefault="009611F7" w:rsidP="009611F7">
      <w:pPr>
        <w:ind w:firstLine="567"/>
        <w:rPr>
          <w:snapToGrid w:val="0"/>
        </w:rPr>
      </w:pPr>
      <w:r w:rsidRPr="004D0F20">
        <w:rPr>
          <w:snapToGrid w:val="0"/>
        </w:rPr>
        <w:t>____________________________________</w:t>
      </w:r>
    </w:p>
    <w:p w:rsidR="009611F7" w:rsidRPr="004D0F20" w:rsidRDefault="009611F7" w:rsidP="009611F7">
      <w:pPr>
        <w:ind w:firstLine="567"/>
        <w:rPr>
          <w:snapToGrid w:val="0"/>
          <w:vertAlign w:val="superscript"/>
        </w:rPr>
      </w:pPr>
      <w:r w:rsidRPr="004D0F20">
        <w:rPr>
          <w:snapToGrid w:val="0"/>
          <w:vertAlign w:val="superscript"/>
        </w:rPr>
        <w:t>(фамилия, имя, отчество подписавшего, должность)</w:t>
      </w:r>
    </w:p>
    <w:p w:rsidR="009611F7" w:rsidRPr="004D0F20" w:rsidRDefault="009611F7" w:rsidP="009611F7">
      <w:pPr>
        <w:keepNext/>
        <w:tabs>
          <w:tab w:val="num" w:pos="1134"/>
        </w:tabs>
        <w:suppressAutoHyphens/>
        <w:jc w:val="center"/>
        <w:outlineLvl w:val="1"/>
        <w:rPr>
          <w:b/>
        </w:rPr>
      </w:pPr>
    </w:p>
    <w:p w:rsidR="009611F7" w:rsidRPr="004D0F20" w:rsidRDefault="009611F7" w:rsidP="009611F7">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9611F7" w:rsidRPr="004D0F20" w:rsidRDefault="009611F7" w:rsidP="0041053A">
      <w:pPr>
        <w:numPr>
          <w:ilvl w:val="0"/>
          <w:numId w:val="42"/>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9611F7" w:rsidRPr="004D0F20" w:rsidRDefault="009611F7" w:rsidP="0041053A">
      <w:pPr>
        <w:numPr>
          <w:ilvl w:val="0"/>
          <w:numId w:val="42"/>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9611F7" w:rsidRPr="004D0F20" w:rsidRDefault="009611F7" w:rsidP="0041053A">
      <w:pPr>
        <w:numPr>
          <w:ilvl w:val="0"/>
          <w:numId w:val="42"/>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611F7" w:rsidRPr="004D0F20" w:rsidRDefault="009611F7" w:rsidP="0041053A">
      <w:pPr>
        <w:numPr>
          <w:ilvl w:val="0"/>
          <w:numId w:val="42"/>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9611F7" w:rsidRPr="004D0F20" w:rsidRDefault="009611F7" w:rsidP="0041053A">
      <w:pPr>
        <w:numPr>
          <w:ilvl w:val="0"/>
          <w:numId w:val="42"/>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C15385" w:rsidRDefault="00C15385" w:rsidP="009611F7">
      <w:pPr>
        <w:widowControl w:val="0"/>
        <w:suppressAutoHyphens/>
        <w:ind w:firstLine="567"/>
        <w:rPr>
          <w:b/>
          <w:bCs/>
          <w:lang w:eastAsia="ar-SA"/>
        </w:rPr>
        <w:sectPr w:rsidR="00C15385" w:rsidSect="0057413A">
          <w:pgSz w:w="11906" w:h="16838" w:code="9"/>
          <w:pgMar w:top="902" w:right="567" w:bottom="1077" w:left="1134" w:header="709" w:footer="709" w:gutter="0"/>
          <w:cols w:space="708"/>
          <w:titlePg/>
          <w:docGrid w:linePitch="360"/>
        </w:sectPr>
      </w:pPr>
    </w:p>
    <w:p w:rsidR="009611F7" w:rsidRDefault="009611F7" w:rsidP="009611F7">
      <w:pPr>
        <w:pStyle w:val="21"/>
        <w:pageBreakBefore/>
        <w:tabs>
          <w:tab w:val="clear" w:pos="576"/>
        </w:tabs>
        <w:spacing w:after="0"/>
        <w:ind w:left="567" w:firstLine="0"/>
        <w:rPr>
          <w:sz w:val="24"/>
          <w:szCs w:val="24"/>
        </w:rPr>
      </w:pPr>
      <w:bookmarkStart w:id="226" w:name="_Toc536483700"/>
      <w:bookmarkStart w:id="227" w:name="_Toc5779025"/>
      <w:r>
        <w:rPr>
          <w:sz w:val="24"/>
          <w:szCs w:val="24"/>
        </w:rPr>
        <w:lastRenderedPageBreak/>
        <w:t xml:space="preserve">ФОРМА 8. </w:t>
      </w:r>
      <w:r w:rsidRPr="008817AD">
        <w:rPr>
          <w:sz w:val="24"/>
          <w:szCs w:val="24"/>
        </w:rPr>
        <w:t xml:space="preserve">СПРАВКА О </w:t>
      </w:r>
      <w:bookmarkEnd w:id="226"/>
      <w:bookmarkEnd w:id="227"/>
      <w:r w:rsidR="00C15385">
        <w:rPr>
          <w:sz w:val="24"/>
          <w:szCs w:val="24"/>
        </w:rPr>
        <w:t>КВАЛИФИКАЦИИ УЧАСТНИКА</w:t>
      </w:r>
    </w:p>
    <w:p w:rsidR="009611F7" w:rsidRDefault="009611F7" w:rsidP="009611F7">
      <w:pPr>
        <w:jc w:val="center"/>
      </w:pPr>
      <w:bookmarkStart w:id="228" w:name="_Toc255987078"/>
      <w:bookmarkStart w:id="229" w:name="_Toc307936271"/>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keepNext/>
        <w:tabs>
          <w:tab w:val="num" w:pos="1134"/>
        </w:tabs>
        <w:suppressAutoHyphens/>
        <w:spacing w:after="0"/>
        <w:jc w:val="center"/>
        <w:outlineLvl w:val="1"/>
        <w:rPr>
          <w:b/>
        </w:rPr>
      </w:pPr>
    </w:p>
    <w:bookmarkEnd w:id="228"/>
    <w:bookmarkEnd w:id="229"/>
    <w:p w:rsidR="00C15385" w:rsidRPr="00C15385" w:rsidRDefault="00C15385" w:rsidP="00C11244">
      <w:pPr>
        <w:pStyle w:val="affffff2"/>
        <w:spacing w:line="240" w:lineRule="auto"/>
        <w:ind w:left="360" w:firstLine="0"/>
        <w:jc w:val="right"/>
        <w:rPr>
          <w:bCs/>
          <w:snapToGrid w:val="0"/>
          <w:sz w:val="20"/>
          <w:szCs w:val="20"/>
          <w:lang w:eastAsia="ru-RU"/>
        </w:rPr>
      </w:pPr>
      <w:r>
        <w:rPr>
          <w:sz w:val="20"/>
          <w:szCs w:val="20"/>
        </w:rPr>
        <w:t>П</w:t>
      </w:r>
      <w:r>
        <w:rPr>
          <w:snapToGrid w:val="0"/>
          <w:sz w:val="20"/>
          <w:szCs w:val="20"/>
          <w:lang w:eastAsia="ru-RU"/>
        </w:rPr>
        <w:t>риложение №___ к письму о подаче оферты</w:t>
      </w:r>
      <w:r>
        <w:rPr>
          <w:snapToGrid w:val="0"/>
          <w:sz w:val="20"/>
          <w:szCs w:val="20"/>
          <w:lang w:eastAsia="ru-RU"/>
        </w:rPr>
        <w:br/>
        <w:t>от «____»_____________ г. №__________</w:t>
      </w:r>
    </w:p>
    <w:p w:rsidR="00C15385" w:rsidRDefault="00C15385" w:rsidP="00C15385">
      <w:pPr>
        <w:ind w:left="360"/>
        <w:jc w:val="left"/>
      </w:pPr>
    </w:p>
    <w:p w:rsidR="00C15385" w:rsidRDefault="00C15385" w:rsidP="00C15385">
      <w:pPr>
        <w:ind w:left="360"/>
      </w:pPr>
      <w:r>
        <w:t>Наименование и адрес участника конкурса: _______________</w:t>
      </w:r>
    </w:p>
    <w:p w:rsidR="00C15385" w:rsidRDefault="00C15385" w:rsidP="00C15385">
      <w:pPr>
        <w:widowControl w:val="0"/>
        <w:spacing w:after="0"/>
        <w:ind w:left="360" w:right="-1"/>
        <w:jc w:val="cente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6664"/>
        <w:gridCol w:w="2268"/>
        <w:gridCol w:w="5528"/>
      </w:tblGrid>
      <w:tr w:rsidR="005541AF" w:rsidRPr="00CD0424" w:rsidTr="005541AF">
        <w:tc>
          <w:tcPr>
            <w:tcW w:w="674" w:type="dxa"/>
            <w:vAlign w:val="center"/>
          </w:tcPr>
          <w:p w:rsidR="005541AF" w:rsidRPr="00CD0424" w:rsidRDefault="005541AF" w:rsidP="00093B4E">
            <w:pPr>
              <w:autoSpaceDE w:val="0"/>
              <w:autoSpaceDN w:val="0"/>
              <w:adjustRightInd w:val="0"/>
              <w:jc w:val="center"/>
              <w:rPr>
                <w:b/>
                <w:color w:val="000000"/>
                <w:sz w:val="22"/>
                <w:szCs w:val="22"/>
              </w:rPr>
            </w:pPr>
            <w:r w:rsidRPr="00CD0424">
              <w:rPr>
                <w:b/>
                <w:color w:val="000000"/>
                <w:sz w:val="22"/>
                <w:szCs w:val="22"/>
              </w:rPr>
              <w:t>№ п/п</w:t>
            </w:r>
          </w:p>
        </w:tc>
        <w:tc>
          <w:tcPr>
            <w:tcW w:w="6664" w:type="dxa"/>
            <w:vAlign w:val="center"/>
          </w:tcPr>
          <w:p w:rsidR="005541AF" w:rsidRPr="00CD0424" w:rsidRDefault="005541AF" w:rsidP="00093B4E">
            <w:pPr>
              <w:autoSpaceDE w:val="0"/>
              <w:autoSpaceDN w:val="0"/>
              <w:adjustRightInd w:val="0"/>
              <w:ind w:firstLine="34"/>
              <w:jc w:val="center"/>
              <w:rPr>
                <w:b/>
                <w:color w:val="000000"/>
                <w:sz w:val="22"/>
                <w:szCs w:val="22"/>
              </w:rPr>
            </w:pPr>
            <w:r w:rsidRPr="00CD0424">
              <w:rPr>
                <w:b/>
                <w:color w:val="000000"/>
                <w:sz w:val="22"/>
                <w:szCs w:val="22"/>
              </w:rPr>
              <w:t>Наименование показателя</w:t>
            </w:r>
          </w:p>
        </w:tc>
        <w:tc>
          <w:tcPr>
            <w:tcW w:w="2268" w:type="dxa"/>
            <w:vAlign w:val="center"/>
          </w:tcPr>
          <w:p w:rsidR="005541AF" w:rsidRPr="00CD0424" w:rsidRDefault="005541AF" w:rsidP="00093B4E">
            <w:pPr>
              <w:autoSpaceDE w:val="0"/>
              <w:autoSpaceDN w:val="0"/>
              <w:adjustRightInd w:val="0"/>
              <w:ind w:firstLine="34"/>
              <w:jc w:val="center"/>
              <w:rPr>
                <w:b/>
                <w:color w:val="000000"/>
                <w:sz w:val="22"/>
                <w:szCs w:val="22"/>
              </w:rPr>
            </w:pPr>
            <w:r w:rsidRPr="00CD0424">
              <w:rPr>
                <w:b/>
                <w:color w:val="000000"/>
                <w:sz w:val="22"/>
                <w:szCs w:val="22"/>
              </w:rPr>
              <w:t>Содержание показателя</w:t>
            </w:r>
          </w:p>
        </w:tc>
        <w:tc>
          <w:tcPr>
            <w:tcW w:w="5528" w:type="dxa"/>
            <w:vAlign w:val="center"/>
          </w:tcPr>
          <w:p w:rsidR="005541AF" w:rsidRPr="00CD0424" w:rsidRDefault="005541AF" w:rsidP="00093B4E">
            <w:pPr>
              <w:autoSpaceDE w:val="0"/>
              <w:autoSpaceDN w:val="0"/>
              <w:adjustRightInd w:val="0"/>
              <w:ind w:firstLine="34"/>
              <w:jc w:val="center"/>
              <w:rPr>
                <w:b/>
                <w:color w:val="000000"/>
                <w:sz w:val="22"/>
                <w:szCs w:val="22"/>
              </w:rPr>
            </w:pPr>
            <w:r w:rsidRPr="00CD0424">
              <w:rPr>
                <w:b/>
                <w:color w:val="000000"/>
                <w:sz w:val="22"/>
                <w:szCs w:val="22"/>
              </w:rPr>
              <w:t>Примечание</w:t>
            </w:r>
          </w:p>
        </w:tc>
      </w:tr>
      <w:tr w:rsidR="005541AF" w:rsidRPr="000B6D8C" w:rsidTr="005541AF">
        <w:tc>
          <w:tcPr>
            <w:tcW w:w="674" w:type="dxa"/>
            <w:vAlign w:val="center"/>
          </w:tcPr>
          <w:p w:rsidR="005541AF" w:rsidRPr="00160A46" w:rsidRDefault="005541AF" w:rsidP="00093B4E">
            <w:pPr>
              <w:autoSpaceDE w:val="0"/>
              <w:autoSpaceDN w:val="0"/>
              <w:adjustRightInd w:val="0"/>
              <w:jc w:val="center"/>
              <w:rPr>
                <w:sz w:val="22"/>
                <w:szCs w:val="22"/>
              </w:rPr>
            </w:pPr>
            <w:r w:rsidRPr="00160A46">
              <w:rPr>
                <w:sz w:val="22"/>
                <w:szCs w:val="22"/>
              </w:rPr>
              <w:t>1.</w:t>
            </w:r>
          </w:p>
        </w:tc>
        <w:tc>
          <w:tcPr>
            <w:tcW w:w="6664" w:type="dxa"/>
            <w:vAlign w:val="center"/>
          </w:tcPr>
          <w:p w:rsidR="005541AF" w:rsidRPr="003865BB" w:rsidRDefault="005541AF" w:rsidP="00093B4E">
            <w:pPr>
              <w:tabs>
                <w:tab w:val="left" w:pos="142"/>
                <w:tab w:val="left" w:pos="426"/>
              </w:tabs>
              <w:rPr>
                <w:sz w:val="22"/>
                <w:szCs w:val="22"/>
              </w:rPr>
            </w:pPr>
            <w:r w:rsidRPr="003865BB">
              <w:rPr>
                <w:sz w:val="22"/>
                <w:szCs w:val="22"/>
              </w:rPr>
              <w:t>Уровень собственного капитала по состоянию на 30.06.202</w:t>
            </w:r>
            <w:r>
              <w:rPr>
                <w:sz w:val="22"/>
                <w:szCs w:val="22"/>
              </w:rPr>
              <w:t>1</w:t>
            </w:r>
            <w:r w:rsidRPr="003865BB">
              <w:rPr>
                <w:sz w:val="22"/>
                <w:szCs w:val="22"/>
              </w:rPr>
              <w:t xml:space="preserve"> </w:t>
            </w:r>
          </w:p>
          <w:p w:rsidR="005541AF" w:rsidRPr="003865BB" w:rsidRDefault="005541AF" w:rsidP="00093B4E">
            <w:pPr>
              <w:tabs>
                <w:tab w:val="left" w:pos="142"/>
                <w:tab w:val="left" w:pos="426"/>
              </w:tabs>
              <w:rPr>
                <w:sz w:val="22"/>
                <w:szCs w:val="22"/>
              </w:rPr>
            </w:pPr>
            <w:r w:rsidRPr="003865BB">
              <w:rPr>
                <w:sz w:val="22"/>
                <w:szCs w:val="22"/>
              </w:rPr>
              <w:t>(определяется по формуле: форма ОКУД 0420125 (строка 51 – строка 17) / форма по ОКУД 0420125 строка 52)</w:t>
            </w:r>
          </w:p>
        </w:tc>
        <w:tc>
          <w:tcPr>
            <w:tcW w:w="2268" w:type="dxa"/>
            <w:vAlign w:val="center"/>
          </w:tcPr>
          <w:p w:rsidR="005541AF" w:rsidRPr="009C1DCB" w:rsidRDefault="005541AF" w:rsidP="00093B4E">
            <w:pPr>
              <w:autoSpaceDE w:val="0"/>
              <w:autoSpaceDN w:val="0"/>
              <w:adjustRightInd w:val="0"/>
              <w:ind w:firstLine="34"/>
              <w:rPr>
                <w:sz w:val="22"/>
                <w:szCs w:val="22"/>
                <w:highlight w:val="red"/>
              </w:rPr>
            </w:pPr>
          </w:p>
        </w:tc>
        <w:tc>
          <w:tcPr>
            <w:tcW w:w="5528" w:type="dxa"/>
            <w:vAlign w:val="center"/>
          </w:tcPr>
          <w:p w:rsidR="005541AF" w:rsidRPr="000B6D8C" w:rsidRDefault="005541AF" w:rsidP="00093B4E">
            <w:pPr>
              <w:autoSpaceDE w:val="0"/>
              <w:autoSpaceDN w:val="0"/>
              <w:adjustRightInd w:val="0"/>
              <w:ind w:firstLine="34"/>
              <w:rPr>
                <w:sz w:val="22"/>
                <w:szCs w:val="22"/>
                <w:highlight w:val="red"/>
              </w:rPr>
            </w:pPr>
          </w:p>
        </w:tc>
      </w:tr>
      <w:tr w:rsidR="005541AF" w:rsidRPr="00CD0424" w:rsidTr="005541AF">
        <w:tc>
          <w:tcPr>
            <w:tcW w:w="674" w:type="dxa"/>
            <w:vAlign w:val="center"/>
          </w:tcPr>
          <w:p w:rsidR="005541AF" w:rsidRPr="00160A46" w:rsidRDefault="005541AF" w:rsidP="00093B4E">
            <w:pPr>
              <w:autoSpaceDE w:val="0"/>
              <w:autoSpaceDN w:val="0"/>
              <w:adjustRightInd w:val="0"/>
              <w:jc w:val="center"/>
              <w:rPr>
                <w:sz w:val="22"/>
                <w:szCs w:val="22"/>
              </w:rPr>
            </w:pPr>
            <w:r w:rsidRPr="00160A46">
              <w:rPr>
                <w:sz w:val="22"/>
                <w:szCs w:val="22"/>
              </w:rPr>
              <w:t>2.</w:t>
            </w:r>
          </w:p>
        </w:tc>
        <w:tc>
          <w:tcPr>
            <w:tcW w:w="6664" w:type="dxa"/>
            <w:vAlign w:val="center"/>
          </w:tcPr>
          <w:p w:rsidR="005541AF" w:rsidRPr="003865BB" w:rsidRDefault="005541AF" w:rsidP="00093B4E">
            <w:pPr>
              <w:tabs>
                <w:tab w:val="left" w:pos="142"/>
                <w:tab w:val="left" w:pos="426"/>
              </w:tabs>
              <w:rPr>
                <w:sz w:val="22"/>
                <w:szCs w:val="22"/>
              </w:rPr>
            </w:pPr>
            <w:r w:rsidRPr="003865BB">
              <w:rPr>
                <w:sz w:val="22"/>
                <w:szCs w:val="22"/>
              </w:rPr>
              <w:t>Уровень покрытия страховых резервов собственным капиталом на 30.06.202</w:t>
            </w:r>
            <w:r>
              <w:rPr>
                <w:sz w:val="22"/>
                <w:szCs w:val="22"/>
              </w:rPr>
              <w:t>1</w:t>
            </w:r>
          </w:p>
          <w:p w:rsidR="005541AF" w:rsidRPr="003865BB" w:rsidRDefault="005541AF" w:rsidP="00093B4E">
            <w:pPr>
              <w:tabs>
                <w:tab w:val="left" w:pos="142"/>
                <w:tab w:val="left" w:pos="426"/>
              </w:tabs>
              <w:rPr>
                <w:sz w:val="22"/>
                <w:szCs w:val="22"/>
              </w:rPr>
            </w:pPr>
            <w:r w:rsidRPr="003865BB">
              <w:rPr>
                <w:sz w:val="22"/>
                <w:szCs w:val="22"/>
              </w:rPr>
              <w:t>(определяется по формуле: форма по ОКУД 0420125 строка 51 / (форма по ОКУД 0420125 (строка 30 + строка 33) – (строка 9 + строка 11))</w:t>
            </w:r>
          </w:p>
        </w:tc>
        <w:tc>
          <w:tcPr>
            <w:tcW w:w="2268" w:type="dxa"/>
            <w:vAlign w:val="center"/>
          </w:tcPr>
          <w:p w:rsidR="005541AF" w:rsidRPr="00CD0424" w:rsidRDefault="005541AF" w:rsidP="00093B4E">
            <w:pPr>
              <w:autoSpaceDE w:val="0"/>
              <w:autoSpaceDN w:val="0"/>
              <w:adjustRightInd w:val="0"/>
              <w:ind w:firstLine="34"/>
              <w:rPr>
                <w:sz w:val="22"/>
                <w:szCs w:val="22"/>
                <w:highlight w:val="red"/>
              </w:rPr>
            </w:pPr>
          </w:p>
        </w:tc>
        <w:tc>
          <w:tcPr>
            <w:tcW w:w="5528" w:type="dxa"/>
            <w:vAlign w:val="center"/>
          </w:tcPr>
          <w:p w:rsidR="005541AF" w:rsidRPr="00CD0424" w:rsidRDefault="005541AF" w:rsidP="00093B4E">
            <w:pPr>
              <w:autoSpaceDE w:val="0"/>
              <w:autoSpaceDN w:val="0"/>
              <w:adjustRightInd w:val="0"/>
              <w:ind w:firstLine="34"/>
              <w:rPr>
                <w:sz w:val="22"/>
                <w:szCs w:val="22"/>
                <w:highlight w:val="red"/>
              </w:rPr>
            </w:pPr>
          </w:p>
        </w:tc>
      </w:tr>
      <w:tr w:rsidR="005541AF" w:rsidRPr="00CD0424" w:rsidTr="005541AF">
        <w:tc>
          <w:tcPr>
            <w:tcW w:w="674" w:type="dxa"/>
            <w:vAlign w:val="center"/>
          </w:tcPr>
          <w:p w:rsidR="005541AF" w:rsidRPr="00160A46" w:rsidRDefault="005541AF" w:rsidP="00093B4E">
            <w:pPr>
              <w:autoSpaceDE w:val="0"/>
              <w:autoSpaceDN w:val="0"/>
              <w:adjustRightInd w:val="0"/>
              <w:jc w:val="center"/>
              <w:rPr>
                <w:sz w:val="22"/>
                <w:szCs w:val="22"/>
              </w:rPr>
            </w:pPr>
            <w:r w:rsidRPr="00160A46">
              <w:rPr>
                <w:sz w:val="22"/>
                <w:szCs w:val="22"/>
              </w:rPr>
              <w:t>3.</w:t>
            </w:r>
          </w:p>
        </w:tc>
        <w:tc>
          <w:tcPr>
            <w:tcW w:w="6664" w:type="dxa"/>
            <w:vAlign w:val="center"/>
          </w:tcPr>
          <w:p w:rsidR="005541AF" w:rsidRPr="00160A46" w:rsidRDefault="005541AF" w:rsidP="00093B4E">
            <w:pPr>
              <w:tabs>
                <w:tab w:val="left" w:pos="142"/>
                <w:tab w:val="left" w:pos="426"/>
              </w:tabs>
              <w:rPr>
                <w:rFonts w:eastAsia="Calibri"/>
                <w:bCs/>
              </w:rPr>
            </w:pPr>
            <w:r w:rsidRPr="00160A46">
              <w:rPr>
                <w:sz w:val="22"/>
                <w:szCs w:val="22"/>
              </w:rPr>
              <w:t xml:space="preserve">Размер чистой прибыли за </w:t>
            </w:r>
            <w:r w:rsidRPr="00160A46">
              <w:rPr>
                <w:rFonts w:eastAsia="Calibri"/>
                <w:bCs/>
                <w:sz w:val="22"/>
                <w:szCs w:val="22"/>
              </w:rPr>
              <w:t>201</w:t>
            </w:r>
            <w:r>
              <w:rPr>
                <w:rFonts w:eastAsia="Calibri"/>
                <w:bCs/>
                <w:sz w:val="22"/>
                <w:szCs w:val="22"/>
              </w:rPr>
              <w:t>9,</w:t>
            </w:r>
            <w:r w:rsidRPr="00160A46">
              <w:rPr>
                <w:rFonts w:eastAsia="Calibri"/>
                <w:bCs/>
                <w:sz w:val="22"/>
                <w:szCs w:val="22"/>
              </w:rPr>
              <w:t xml:space="preserve"> 20</w:t>
            </w:r>
            <w:r>
              <w:rPr>
                <w:rFonts w:eastAsia="Calibri"/>
                <w:bCs/>
                <w:sz w:val="22"/>
                <w:szCs w:val="22"/>
              </w:rPr>
              <w:t>20</w:t>
            </w:r>
            <w:r w:rsidRPr="00160A46">
              <w:rPr>
                <w:rFonts w:eastAsia="Calibri"/>
                <w:bCs/>
                <w:sz w:val="22"/>
                <w:szCs w:val="22"/>
              </w:rPr>
              <w:t xml:space="preserve"> гг. и 6 мес. 20</w:t>
            </w:r>
            <w:r>
              <w:rPr>
                <w:rFonts w:eastAsia="Calibri"/>
                <w:bCs/>
                <w:sz w:val="22"/>
                <w:szCs w:val="22"/>
              </w:rPr>
              <w:t>21</w:t>
            </w:r>
            <w:r w:rsidRPr="00160A46">
              <w:rPr>
                <w:rFonts w:eastAsia="Calibri"/>
                <w:bCs/>
                <w:sz w:val="22"/>
                <w:szCs w:val="22"/>
              </w:rPr>
              <w:t xml:space="preserve"> г.</w:t>
            </w:r>
            <w:r w:rsidRPr="00160A46">
              <w:rPr>
                <w:sz w:val="22"/>
                <w:szCs w:val="22"/>
              </w:rPr>
              <w:t>, руб. (</w:t>
            </w:r>
            <w:r w:rsidRPr="00160A46">
              <w:rPr>
                <w:color w:val="000000"/>
              </w:rPr>
              <w:t>указать отдельно за каждый отчетный период)</w:t>
            </w:r>
          </w:p>
        </w:tc>
        <w:tc>
          <w:tcPr>
            <w:tcW w:w="2268" w:type="dxa"/>
            <w:vAlign w:val="center"/>
          </w:tcPr>
          <w:p w:rsidR="005541AF" w:rsidRPr="001E2240" w:rsidRDefault="005541AF" w:rsidP="00093B4E">
            <w:pPr>
              <w:widowControl w:val="0"/>
              <w:ind w:firstLine="34"/>
              <w:rPr>
                <w:sz w:val="22"/>
                <w:szCs w:val="22"/>
              </w:rPr>
            </w:pPr>
            <w:r w:rsidRPr="001E2240">
              <w:rPr>
                <w:sz w:val="22"/>
                <w:szCs w:val="22"/>
              </w:rPr>
              <w:t>201</w:t>
            </w:r>
            <w:r>
              <w:rPr>
                <w:sz w:val="22"/>
                <w:szCs w:val="22"/>
              </w:rPr>
              <w:t>9</w:t>
            </w:r>
            <w:r w:rsidRPr="001E2240">
              <w:rPr>
                <w:sz w:val="22"/>
                <w:szCs w:val="22"/>
              </w:rPr>
              <w:t xml:space="preserve"> – </w:t>
            </w:r>
          </w:p>
          <w:p w:rsidR="005541AF" w:rsidRPr="001E2240" w:rsidRDefault="005541AF" w:rsidP="00093B4E">
            <w:pPr>
              <w:widowControl w:val="0"/>
              <w:ind w:firstLine="34"/>
              <w:rPr>
                <w:sz w:val="22"/>
                <w:szCs w:val="22"/>
              </w:rPr>
            </w:pPr>
            <w:r w:rsidRPr="001E2240">
              <w:rPr>
                <w:sz w:val="22"/>
                <w:szCs w:val="22"/>
              </w:rPr>
              <w:t>20</w:t>
            </w:r>
            <w:r>
              <w:rPr>
                <w:sz w:val="22"/>
                <w:szCs w:val="22"/>
              </w:rPr>
              <w:t>20</w:t>
            </w:r>
            <w:r w:rsidRPr="001E2240">
              <w:rPr>
                <w:sz w:val="22"/>
                <w:szCs w:val="22"/>
              </w:rPr>
              <w:t xml:space="preserve"> – </w:t>
            </w:r>
          </w:p>
          <w:p w:rsidR="005541AF" w:rsidRPr="00CD0424" w:rsidRDefault="005541AF" w:rsidP="00093B4E">
            <w:pPr>
              <w:widowControl w:val="0"/>
              <w:autoSpaceDE w:val="0"/>
              <w:autoSpaceDN w:val="0"/>
              <w:adjustRightInd w:val="0"/>
              <w:ind w:firstLine="34"/>
              <w:rPr>
                <w:sz w:val="22"/>
                <w:szCs w:val="22"/>
                <w:highlight w:val="red"/>
              </w:rPr>
            </w:pPr>
            <w:r w:rsidRPr="001E2240">
              <w:rPr>
                <w:sz w:val="22"/>
                <w:szCs w:val="22"/>
              </w:rPr>
              <w:t>6 мес. 202</w:t>
            </w:r>
            <w:r>
              <w:rPr>
                <w:sz w:val="22"/>
                <w:szCs w:val="22"/>
              </w:rPr>
              <w:t>1</w:t>
            </w:r>
            <w:r w:rsidRPr="001E2240">
              <w:rPr>
                <w:sz w:val="22"/>
                <w:szCs w:val="22"/>
              </w:rPr>
              <w:t xml:space="preserve"> -</w:t>
            </w:r>
          </w:p>
        </w:tc>
        <w:tc>
          <w:tcPr>
            <w:tcW w:w="5528" w:type="dxa"/>
            <w:vAlign w:val="center"/>
          </w:tcPr>
          <w:p w:rsidR="005541AF" w:rsidRPr="00CD0424" w:rsidRDefault="005541AF" w:rsidP="00093B4E">
            <w:pPr>
              <w:autoSpaceDE w:val="0"/>
              <w:autoSpaceDN w:val="0"/>
              <w:adjustRightInd w:val="0"/>
              <w:ind w:firstLine="34"/>
              <w:rPr>
                <w:sz w:val="22"/>
                <w:szCs w:val="22"/>
                <w:highlight w:val="red"/>
              </w:rPr>
            </w:pPr>
          </w:p>
        </w:tc>
      </w:tr>
      <w:tr w:rsidR="005541AF" w:rsidRPr="00CD0424" w:rsidTr="005541AF">
        <w:tc>
          <w:tcPr>
            <w:tcW w:w="674" w:type="dxa"/>
            <w:vAlign w:val="center"/>
          </w:tcPr>
          <w:p w:rsidR="005541AF" w:rsidRPr="00160A46" w:rsidRDefault="005541AF" w:rsidP="00093B4E">
            <w:pPr>
              <w:autoSpaceDE w:val="0"/>
              <w:autoSpaceDN w:val="0"/>
              <w:adjustRightInd w:val="0"/>
              <w:jc w:val="center"/>
              <w:rPr>
                <w:sz w:val="22"/>
                <w:szCs w:val="22"/>
              </w:rPr>
            </w:pPr>
            <w:r>
              <w:rPr>
                <w:sz w:val="22"/>
                <w:szCs w:val="22"/>
              </w:rPr>
              <w:t>4</w:t>
            </w:r>
            <w:r w:rsidRPr="00160A46">
              <w:rPr>
                <w:sz w:val="22"/>
                <w:szCs w:val="22"/>
              </w:rPr>
              <w:t>.</w:t>
            </w:r>
          </w:p>
        </w:tc>
        <w:tc>
          <w:tcPr>
            <w:tcW w:w="6664" w:type="dxa"/>
            <w:vAlign w:val="center"/>
          </w:tcPr>
          <w:p w:rsidR="005541AF" w:rsidRPr="003865BB" w:rsidRDefault="005541AF" w:rsidP="00093B4E">
            <w:pPr>
              <w:tabs>
                <w:tab w:val="left" w:pos="142"/>
                <w:tab w:val="left" w:pos="426"/>
              </w:tabs>
              <w:rPr>
                <w:sz w:val="22"/>
                <w:szCs w:val="22"/>
              </w:rPr>
            </w:pPr>
            <w:r w:rsidRPr="003865BB">
              <w:rPr>
                <w:sz w:val="22"/>
                <w:szCs w:val="22"/>
              </w:rPr>
              <w:t>Действующий рейтинг Участника «Эксперт РА»</w:t>
            </w:r>
          </w:p>
          <w:p w:rsidR="005541AF" w:rsidRPr="00160A46" w:rsidRDefault="005541AF" w:rsidP="00093B4E">
            <w:pPr>
              <w:autoSpaceDE w:val="0"/>
              <w:autoSpaceDN w:val="0"/>
              <w:adjustRightInd w:val="0"/>
              <w:ind w:firstLine="34"/>
              <w:rPr>
                <w:color w:val="000000"/>
              </w:rPr>
            </w:pPr>
          </w:p>
        </w:tc>
        <w:tc>
          <w:tcPr>
            <w:tcW w:w="2268" w:type="dxa"/>
            <w:vAlign w:val="center"/>
          </w:tcPr>
          <w:p w:rsidR="005541AF" w:rsidRPr="00CD0424" w:rsidRDefault="005541AF" w:rsidP="00093B4E">
            <w:pPr>
              <w:autoSpaceDE w:val="0"/>
              <w:autoSpaceDN w:val="0"/>
              <w:adjustRightInd w:val="0"/>
              <w:ind w:firstLine="34"/>
              <w:rPr>
                <w:sz w:val="22"/>
                <w:szCs w:val="22"/>
                <w:highlight w:val="red"/>
              </w:rPr>
            </w:pPr>
          </w:p>
        </w:tc>
        <w:tc>
          <w:tcPr>
            <w:tcW w:w="5528" w:type="dxa"/>
            <w:vAlign w:val="center"/>
          </w:tcPr>
          <w:p w:rsidR="005541AF" w:rsidRPr="00B266C0" w:rsidRDefault="005541AF" w:rsidP="00093B4E">
            <w:pPr>
              <w:autoSpaceDE w:val="0"/>
              <w:autoSpaceDN w:val="0"/>
              <w:adjustRightInd w:val="0"/>
            </w:pPr>
            <w:r w:rsidRPr="00B266C0">
              <w:t>В случае присвоения Участнику рейтинга рейтингового агентства Участник прилагает к справке копию свидетельства о присвоении рейтинга.</w:t>
            </w:r>
          </w:p>
        </w:tc>
      </w:tr>
      <w:tr w:rsidR="005541AF" w:rsidRPr="00CD0424" w:rsidTr="005541AF">
        <w:tc>
          <w:tcPr>
            <w:tcW w:w="674" w:type="dxa"/>
            <w:vAlign w:val="center"/>
          </w:tcPr>
          <w:p w:rsidR="005541AF" w:rsidRPr="00160A46" w:rsidRDefault="005541AF" w:rsidP="00093B4E">
            <w:pPr>
              <w:autoSpaceDE w:val="0"/>
              <w:autoSpaceDN w:val="0"/>
              <w:adjustRightInd w:val="0"/>
              <w:jc w:val="center"/>
              <w:rPr>
                <w:sz w:val="22"/>
                <w:szCs w:val="22"/>
              </w:rPr>
            </w:pPr>
            <w:r>
              <w:rPr>
                <w:sz w:val="22"/>
                <w:szCs w:val="22"/>
              </w:rPr>
              <w:t>5</w:t>
            </w:r>
            <w:r w:rsidRPr="00160A46">
              <w:rPr>
                <w:sz w:val="22"/>
                <w:szCs w:val="22"/>
              </w:rPr>
              <w:t>.</w:t>
            </w:r>
          </w:p>
        </w:tc>
        <w:tc>
          <w:tcPr>
            <w:tcW w:w="6664" w:type="dxa"/>
            <w:vAlign w:val="center"/>
          </w:tcPr>
          <w:p w:rsidR="005541AF" w:rsidRPr="00160A46" w:rsidRDefault="005541AF" w:rsidP="00093B4E">
            <w:pPr>
              <w:tabs>
                <w:tab w:val="left" w:pos="142"/>
                <w:tab w:val="left" w:pos="426"/>
              </w:tabs>
              <w:rPr>
                <w:sz w:val="22"/>
                <w:szCs w:val="22"/>
              </w:rPr>
            </w:pPr>
            <w:r w:rsidRPr="003865BB">
              <w:rPr>
                <w:sz w:val="22"/>
                <w:szCs w:val="22"/>
              </w:rPr>
              <w:t>Общий размер страховых премий по договорам КАСКО, заключенным в отчетном периоде (за 20</w:t>
            </w:r>
            <w:r>
              <w:rPr>
                <w:sz w:val="22"/>
                <w:szCs w:val="22"/>
              </w:rPr>
              <w:t>19</w:t>
            </w:r>
            <w:r w:rsidRPr="003865BB">
              <w:rPr>
                <w:sz w:val="22"/>
                <w:szCs w:val="22"/>
              </w:rPr>
              <w:t>, 20</w:t>
            </w:r>
            <w:r>
              <w:rPr>
                <w:sz w:val="22"/>
                <w:szCs w:val="22"/>
              </w:rPr>
              <w:t>20</w:t>
            </w:r>
            <w:r w:rsidRPr="003865BB">
              <w:rPr>
                <w:sz w:val="22"/>
                <w:szCs w:val="22"/>
              </w:rPr>
              <w:t xml:space="preserve"> и 6 мес. 202</w:t>
            </w:r>
            <w:r>
              <w:rPr>
                <w:sz w:val="22"/>
                <w:szCs w:val="22"/>
              </w:rPr>
              <w:t>1</w:t>
            </w:r>
            <w:r w:rsidRPr="003865BB">
              <w:rPr>
                <w:sz w:val="22"/>
                <w:szCs w:val="22"/>
              </w:rPr>
              <w:t xml:space="preserve"> г. в совокупности) (определяется по строке 132 ОКУД 0420162), руб.</w:t>
            </w:r>
          </w:p>
        </w:tc>
        <w:tc>
          <w:tcPr>
            <w:tcW w:w="2268" w:type="dxa"/>
            <w:vAlign w:val="center"/>
          </w:tcPr>
          <w:p w:rsidR="005541AF" w:rsidRPr="00B266C0" w:rsidRDefault="005541AF" w:rsidP="00093B4E">
            <w:pPr>
              <w:ind w:firstLine="34"/>
            </w:pPr>
          </w:p>
        </w:tc>
        <w:tc>
          <w:tcPr>
            <w:tcW w:w="5528" w:type="dxa"/>
            <w:vAlign w:val="center"/>
          </w:tcPr>
          <w:p w:rsidR="005541AF" w:rsidRPr="00B266C0" w:rsidRDefault="005541AF" w:rsidP="00093B4E">
            <w:pPr>
              <w:autoSpaceDE w:val="0"/>
              <w:autoSpaceDN w:val="0"/>
              <w:adjustRightInd w:val="0"/>
            </w:pPr>
          </w:p>
        </w:tc>
      </w:tr>
    </w:tbl>
    <w:p w:rsidR="00C15385" w:rsidRPr="00C15385" w:rsidRDefault="00C15385" w:rsidP="0041053A">
      <w:pPr>
        <w:numPr>
          <w:ilvl w:val="0"/>
          <w:numId w:val="43"/>
        </w:numPr>
        <w:tabs>
          <w:tab w:val="clear" w:pos="1260"/>
          <w:tab w:val="left" w:pos="1134"/>
        </w:tabs>
        <w:spacing w:after="0"/>
        <w:ind w:left="0" w:firstLine="567"/>
        <w:rPr>
          <w:sz w:val="20"/>
          <w:szCs w:val="20"/>
        </w:rPr>
        <w:sectPr w:rsidR="00C15385" w:rsidRPr="00C15385" w:rsidSect="00C15385">
          <w:pgSz w:w="16838" w:h="11906" w:orient="landscape" w:code="9"/>
          <w:pgMar w:top="1134" w:right="902" w:bottom="567" w:left="1077" w:header="709" w:footer="709" w:gutter="0"/>
          <w:cols w:space="708"/>
          <w:titlePg/>
          <w:docGrid w:linePitch="360"/>
        </w:sectPr>
      </w:pPr>
    </w:p>
    <w:p w:rsidR="005541AF" w:rsidRPr="00984434" w:rsidRDefault="005541AF" w:rsidP="005541AF">
      <w:pPr>
        <w:pStyle w:val="2f"/>
        <w:pageBreakBefore/>
        <w:tabs>
          <w:tab w:val="clear" w:pos="2160"/>
        </w:tabs>
        <w:ind w:left="0" w:firstLine="0"/>
        <w:rPr>
          <w:szCs w:val="22"/>
        </w:rPr>
      </w:pPr>
      <w:bookmarkStart w:id="230" w:name="_Toc536483702"/>
      <w:bookmarkStart w:id="231" w:name="_Toc5779027"/>
      <w:r w:rsidRPr="00984434">
        <w:rPr>
          <w:szCs w:val="22"/>
        </w:rPr>
        <w:lastRenderedPageBreak/>
        <w:t>Инструкции по заполнению</w:t>
      </w:r>
    </w:p>
    <w:p w:rsidR="005541AF" w:rsidRPr="00984434" w:rsidRDefault="005541AF" w:rsidP="005541AF">
      <w:pPr>
        <w:pStyle w:val="affffc"/>
        <w:numPr>
          <w:ilvl w:val="3"/>
          <w:numId w:val="52"/>
        </w:numPr>
        <w:spacing w:before="100" w:beforeAutospacing="1"/>
        <w:rPr>
          <w:sz w:val="22"/>
          <w:szCs w:val="22"/>
        </w:rPr>
      </w:pPr>
      <w:r w:rsidRPr="00984434">
        <w:rPr>
          <w:sz w:val="22"/>
          <w:szCs w:val="22"/>
        </w:rPr>
        <w:t xml:space="preserve">Исполнитель указывает дату и номер </w:t>
      </w:r>
      <w:r>
        <w:rPr>
          <w:sz w:val="22"/>
          <w:szCs w:val="22"/>
        </w:rPr>
        <w:t>приложения</w:t>
      </w:r>
      <w:r w:rsidRPr="00984434">
        <w:rPr>
          <w:sz w:val="22"/>
          <w:szCs w:val="22"/>
        </w:rPr>
        <w:t xml:space="preserve"> в соответствии с письмом о подаче оферты (подраздел </w:t>
      </w:r>
      <w:r>
        <w:rPr>
          <w:sz w:val="22"/>
          <w:szCs w:val="22"/>
        </w:rPr>
        <w:t>__</w:t>
      </w:r>
      <w:r w:rsidRPr="00984434">
        <w:rPr>
          <w:sz w:val="22"/>
          <w:szCs w:val="22"/>
        </w:rPr>
        <w:t>).</w:t>
      </w:r>
    </w:p>
    <w:p w:rsidR="005541AF" w:rsidRPr="00984434" w:rsidRDefault="005541AF" w:rsidP="005541AF">
      <w:pPr>
        <w:pStyle w:val="affffc"/>
        <w:numPr>
          <w:ilvl w:val="3"/>
          <w:numId w:val="52"/>
        </w:numPr>
        <w:spacing w:before="100" w:beforeAutospacing="1"/>
        <w:rPr>
          <w:sz w:val="22"/>
          <w:szCs w:val="22"/>
        </w:rPr>
      </w:pPr>
      <w:r w:rsidRPr="00984434">
        <w:rPr>
          <w:sz w:val="22"/>
          <w:szCs w:val="22"/>
        </w:rPr>
        <w:t>Исполнитель указывает свое фирменное наименование (в т.ч. организационно-правовую форму) и свой адрес.</w:t>
      </w:r>
    </w:p>
    <w:p w:rsidR="005541AF" w:rsidRPr="00CD0424" w:rsidRDefault="005541AF" w:rsidP="005541AF">
      <w:pPr>
        <w:pStyle w:val="affffc"/>
        <w:numPr>
          <w:ilvl w:val="3"/>
          <w:numId w:val="52"/>
        </w:numPr>
        <w:spacing w:before="100" w:beforeAutospacing="1"/>
        <w:rPr>
          <w:sz w:val="22"/>
          <w:szCs w:val="22"/>
        </w:rPr>
      </w:pPr>
      <w:r>
        <w:rPr>
          <w:sz w:val="22"/>
          <w:szCs w:val="22"/>
        </w:rPr>
        <w:t>Исполнитель</w:t>
      </w:r>
      <w:r w:rsidRPr="00CD0424">
        <w:rPr>
          <w:sz w:val="22"/>
          <w:szCs w:val="22"/>
        </w:rPr>
        <w:t xml:space="preserve"> указывает сведения об опыте предоставления услуг по страхованию </w:t>
      </w:r>
      <w:r>
        <w:rPr>
          <w:sz w:val="22"/>
          <w:szCs w:val="22"/>
        </w:rPr>
        <w:t>КАСКО</w:t>
      </w:r>
      <w:r w:rsidRPr="00CD0424">
        <w:rPr>
          <w:sz w:val="22"/>
          <w:szCs w:val="22"/>
        </w:rPr>
        <w:t xml:space="preserve"> согласно представленным формам.</w:t>
      </w:r>
    </w:p>
    <w:p w:rsidR="005541AF" w:rsidRPr="00CD0424" w:rsidRDefault="005541AF" w:rsidP="005541AF">
      <w:pPr>
        <w:pStyle w:val="affffc"/>
        <w:numPr>
          <w:ilvl w:val="3"/>
          <w:numId w:val="52"/>
        </w:numPr>
        <w:spacing w:before="100" w:beforeAutospacing="1"/>
        <w:rPr>
          <w:sz w:val="22"/>
          <w:szCs w:val="22"/>
        </w:rPr>
      </w:pPr>
      <w:r w:rsidRPr="00CD0424">
        <w:rPr>
          <w:sz w:val="22"/>
          <w:szCs w:val="22"/>
        </w:rPr>
        <w:t xml:space="preserve">В случае присвоения </w:t>
      </w:r>
      <w:r>
        <w:rPr>
          <w:sz w:val="22"/>
          <w:szCs w:val="22"/>
        </w:rPr>
        <w:t>Исполнителю</w:t>
      </w:r>
      <w:r w:rsidRPr="00CD0424">
        <w:rPr>
          <w:sz w:val="22"/>
          <w:szCs w:val="22"/>
        </w:rPr>
        <w:t xml:space="preserve"> рейтинга рейтингового агентства </w:t>
      </w:r>
      <w:r>
        <w:rPr>
          <w:sz w:val="22"/>
          <w:szCs w:val="22"/>
        </w:rPr>
        <w:t>Исполнитель</w:t>
      </w:r>
      <w:r w:rsidRPr="00CD0424">
        <w:rPr>
          <w:sz w:val="22"/>
          <w:szCs w:val="22"/>
        </w:rPr>
        <w:t xml:space="preserve"> прилагает к справке копию свидетельства о присвоении рейтинга. </w:t>
      </w:r>
    </w:p>
    <w:p w:rsidR="005541AF" w:rsidRPr="00CD0424" w:rsidRDefault="005541AF" w:rsidP="005541AF">
      <w:pPr>
        <w:pStyle w:val="affffc"/>
        <w:numPr>
          <w:ilvl w:val="3"/>
          <w:numId w:val="52"/>
        </w:numPr>
        <w:spacing w:before="100" w:beforeAutospacing="1"/>
        <w:rPr>
          <w:sz w:val="22"/>
          <w:szCs w:val="22"/>
        </w:rPr>
      </w:pPr>
      <w:r>
        <w:rPr>
          <w:sz w:val="22"/>
          <w:szCs w:val="22"/>
        </w:rPr>
        <w:t>Исполнитель</w:t>
      </w:r>
      <w:r w:rsidRPr="00CD0424">
        <w:rPr>
          <w:sz w:val="22"/>
          <w:szCs w:val="22"/>
        </w:rPr>
        <w:t xml:space="preserve"> по своему усмотрению также вправе приложить к справке иные документы, которые, по его мнению, позволят более полно и точно оценить его опыт </w:t>
      </w:r>
      <w:r>
        <w:rPr>
          <w:sz w:val="22"/>
          <w:szCs w:val="22"/>
        </w:rPr>
        <w:t xml:space="preserve">и </w:t>
      </w:r>
      <w:r w:rsidRPr="00DC663E">
        <w:rPr>
          <w:sz w:val="22"/>
          <w:szCs w:val="22"/>
        </w:rPr>
        <w:t>квалификацию</w:t>
      </w:r>
      <w:r w:rsidRPr="00CD0424">
        <w:rPr>
          <w:sz w:val="22"/>
          <w:szCs w:val="22"/>
        </w:rPr>
        <w:t xml:space="preserve"> по </w:t>
      </w:r>
      <w:r>
        <w:rPr>
          <w:sz w:val="22"/>
          <w:szCs w:val="22"/>
        </w:rPr>
        <w:t>предмету открытого запроса предложений.</w:t>
      </w:r>
    </w:p>
    <w:p w:rsidR="005541AF" w:rsidRDefault="005541AF" w:rsidP="005541AF">
      <w:pPr>
        <w:pStyle w:val="affffc"/>
        <w:numPr>
          <w:ilvl w:val="3"/>
          <w:numId w:val="52"/>
        </w:numPr>
        <w:spacing w:before="100" w:beforeAutospacing="1"/>
        <w:rPr>
          <w:sz w:val="22"/>
          <w:szCs w:val="22"/>
        </w:rPr>
      </w:pPr>
      <w:r w:rsidRPr="00CD0424">
        <w:rPr>
          <w:sz w:val="22"/>
          <w:szCs w:val="22"/>
        </w:rPr>
        <w:t xml:space="preserve">В случае отсутствия каких-либо данных или неприменимости вопроса к </w:t>
      </w:r>
      <w:r>
        <w:rPr>
          <w:sz w:val="22"/>
          <w:szCs w:val="22"/>
        </w:rPr>
        <w:t>Исполнителю</w:t>
      </w:r>
      <w:r w:rsidRPr="00CD0424">
        <w:rPr>
          <w:sz w:val="22"/>
          <w:szCs w:val="22"/>
        </w:rPr>
        <w:t xml:space="preserve"> в соответствующих графах таблиц следует указать слова «нет данных» или «неприменимо» соответственно.</w:t>
      </w:r>
    </w:p>
    <w:p w:rsidR="00F728C0" w:rsidRDefault="00F728C0" w:rsidP="00F728C0">
      <w:pPr>
        <w:spacing w:after="0"/>
        <w:jc w:val="center"/>
        <w:rPr>
          <w:b/>
        </w:rPr>
      </w:pPr>
    </w:p>
    <w:p w:rsidR="00F728C0" w:rsidRPr="00F728C0" w:rsidRDefault="00F728C0" w:rsidP="00F728C0">
      <w:pPr>
        <w:tabs>
          <w:tab w:val="left" w:pos="1005"/>
        </w:tabs>
      </w:pPr>
    </w:p>
    <w:p w:rsidR="009611F7" w:rsidRPr="007A2176" w:rsidRDefault="009611F7" w:rsidP="009611F7">
      <w:pPr>
        <w:pStyle w:val="21"/>
        <w:pageBreakBefore/>
        <w:tabs>
          <w:tab w:val="clear" w:pos="576"/>
        </w:tabs>
        <w:spacing w:after="0"/>
        <w:ind w:left="567" w:firstLine="0"/>
        <w:rPr>
          <w:caps/>
          <w:sz w:val="24"/>
          <w:szCs w:val="24"/>
        </w:rPr>
      </w:pPr>
      <w:r w:rsidRPr="007A2176">
        <w:rPr>
          <w:caps/>
          <w:sz w:val="24"/>
          <w:szCs w:val="24"/>
        </w:rPr>
        <w:lastRenderedPageBreak/>
        <w:t xml:space="preserve">ФОРМА </w:t>
      </w:r>
      <w:r>
        <w:rPr>
          <w:caps/>
          <w:sz w:val="24"/>
          <w:szCs w:val="24"/>
        </w:rPr>
        <w:t>9</w:t>
      </w:r>
      <w:r w:rsidRPr="007A2176">
        <w:rPr>
          <w:caps/>
          <w:sz w:val="24"/>
          <w:szCs w:val="24"/>
        </w:rPr>
        <w:t>. Справка о цепочке собственников участника закупки, включая бенефициаров (в том числе конечных)</w:t>
      </w:r>
      <w:bookmarkEnd w:id="230"/>
      <w:bookmarkEnd w:id="231"/>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 w:rsidR="009611F7" w:rsidRPr="00BB1F38" w:rsidRDefault="009611F7" w:rsidP="009611F7">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9611F7" w:rsidRPr="00BB1F38" w:rsidRDefault="009611F7" w:rsidP="009611F7">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9611F7" w:rsidRPr="00BB1F38" w:rsidTr="009611F7">
        <w:trPr>
          <w:trHeight w:val="147"/>
        </w:trPr>
        <w:tc>
          <w:tcPr>
            <w:tcW w:w="15290" w:type="dxa"/>
            <w:gridSpan w:val="16"/>
            <w:shd w:val="clear" w:color="auto" w:fill="auto"/>
            <w:vAlign w:val="center"/>
            <w:hideMark/>
          </w:tcPr>
          <w:p w:rsidR="009611F7" w:rsidRPr="00BB1F38" w:rsidRDefault="009611F7" w:rsidP="009611F7">
            <w:pPr>
              <w:keepNext/>
              <w:contextualSpacing/>
              <w:jc w:val="center"/>
              <w:outlineLvl w:val="0"/>
              <w:rPr>
                <w:rFonts w:eastAsia="Calibri"/>
                <w:kern w:val="32"/>
                <w:sz w:val="20"/>
                <w:szCs w:val="22"/>
                <w:lang w:eastAsia="en-US"/>
              </w:rPr>
            </w:pPr>
            <w:bookmarkStart w:id="232" w:name="_Toc476225313"/>
            <w:bookmarkStart w:id="233" w:name="_Toc485198248"/>
            <w:bookmarkStart w:id="234" w:name="_Toc536483703"/>
            <w:bookmarkStart w:id="235" w:name="_Toc536567169"/>
            <w:bookmarkStart w:id="236" w:name="_Toc5779028"/>
            <w:bookmarkStart w:id="237" w:name="_Toc404866843"/>
            <w:r w:rsidRPr="00BB1F38">
              <w:rPr>
                <w:rFonts w:eastAsia="Calibri"/>
                <w:kern w:val="32"/>
                <w:sz w:val="20"/>
                <w:szCs w:val="22"/>
                <w:lang w:eastAsia="en-US"/>
              </w:rPr>
              <w:t>Данные о контрагенте</w:t>
            </w:r>
            <w:bookmarkEnd w:id="232"/>
            <w:bookmarkEnd w:id="233"/>
            <w:bookmarkEnd w:id="234"/>
            <w:bookmarkEnd w:id="235"/>
            <w:bookmarkEnd w:id="236"/>
          </w:p>
        </w:tc>
      </w:tr>
      <w:tr w:rsidR="009611F7" w:rsidRPr="00BB1F38" w:rsidTr="009611F7">
        <w:trPr>
          <w:trHeight w:val="1039"/>
        </w:trPr>
        <w:tc>
          <w:tcPr>
            <w:tcW w:w="36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238" w:name="_Toc476225314"/>
            <w:bookmarkStart w:id="239" w:name="_Toc485198249"/>
            <w:bookmarkStart w:id="240" w:name="_Toc536483704"/>
            <w:bookmarkStart w:id="241" w:name="_Toc536567170"/>
            <w:bookmarkStart w:id="242" w:name="_Toc5779029"/>
            <w:r w:rsidRPr="00BB1F38">
              <w:rPr>
                <w:rFonts w:eastAsia="Calibri"/>
                <w:kern w:val="32"/>
                <w:sz w:val="18"/>
                <w:szCs w:val="18"/>
                <w:lang w:eastAsia="en-US"/>
              </w:rPr>
              <w:t>№</w:t>
            </w:r>
            <w:bookmarkEnd w:id="238"/>
            <w:bookmarkEnd w:id="239"/>
            <w:bookmarkEnd w:id="240"/>
            <w:bookmarkEnd w:id="241"/>
            <w:bookmarkEnd w:id="242"/>
          </w:p>
        </w:tc>
        <w:tc>
          <w:tcPr>
            <w:tcW w:w="73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43" w:name="_Toc476225315"/>
            <w:bookmarkStart w:id="244" w:name="_Toc485198250"/>
            <w:bookmarkStart w:id="245" w:name="_Toc536483705"/>
            <w:bookmarkStart w:id="246" w:name="_Toc536567171"/>
            <w:bookmarkStart w:id="247" w:name="_Toc5779030"/>
            <w:r w:rsidRPr="00BB1F38">
              <w:rPr>
                <w:rFonts w:eastAsia="Calibri"/>
                <w:kern w:val="32"/>
                <w:sz w:val="18"/>
                <w:szCs w:val="18"/>
                <w:lang w:eastAsia="en-US"/>
              </w:rPr>
              <w:t>Вид контрагента</w:t>
            </w:r>
            <w:bookmarkEnd w:id="243"/>
            <w:bookmarkEnd w:id="244"/>
            <w:bookmarkEnd w:id="245"/>
            <w:bookmarkEnd w:id="246"/>
            <w:bookmarkEnd w:id="247"/>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48" w:name="_Toc476225316"/>
            <w:bookmarkStart w:id="249" w:name="_Toc485198251"/>
            <w:bookmarkStart w:id="250" w:name="_Toc536483706"/>
            <w:bookmarkStart w:id="251" w:name="_Toc536567172"/>
            <w:bookmarkStart w:id="252" w:name="_Toc5779031"/>
            <w:r w:rsidRPr="00BB1F38">
              <w:rPr>
                <w:rFonts w:eastAsia="Calibri"/>
                <w:kern w:val="32"/>
                <w:sz w:val="18"/>
                <w:szCs w:val="18"/>
                <w:lang w:eastAsia="en-US"/>
              </w:rPr>
              <w:t>Тип контрагента</w:t>
            </w:r>
            <w:bookmarkEnd w:id="248"/>
            <w:bookmarkEnd w:id="249"/>
            <w:bookmarkEnd w:id="250"/>
            <w:bookmarkEnd w:id="251"/>
            <w:bookmarkEnd w:id="252"/>
          </w:p>
        </w:tc>
        <w:tc>
          <w:tcPr>
            <w:tcW w:w="70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53" w:name="_Toc476225317"/>
            <w:bookmarkStart w:id="254" w:name="_Toc485198252"/>
            <w:bookmarkStart w:id="255" w:name="_Toc536483707"/>
            <w:bookmarkStart w:id="256" w:name="_Toc536567173"/>
            <w:bookmarkStart w:id="257" w:name="_Toc5779032"/>
            <w:r w:rsidRPr="00BB1F38">
              <w:rPr>
                <w:rFonts w:eastAsia="Calibri"/>
                <w:kern w:val="32"/>
                <w:sz w:val="18"/>
                <w:szCs w:val="18"/>
                <w:lang w:eastAsia="en-US"/>
              </w:rPr>
              <w:t>Тип публичности</w:t>
            </w:r>
            <w:bookmarkEnd w:id="253"/>
            <w:bookmarkEnd w:id="254"/>
            <w:bookmarkEnd w:id="255"/>
            <w:bookmarkEnd w:id="256"/>
            <w:bookmarkEnd w:id="257"/>
          </w:p>
        </w:tc>
        <w:tc>
          <w:tcPr>
            <w:tcW w:w="94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58" w:name="_Toc476225318"/>
            <w:bookmarkStart w:id="259" w:name="_Toc485198253"/>
            <w:bookmarkStart w:id="260" w:name="_Toc536483708"/>
            <w:bookmarkStart w:id="261" w:name="_Toc536567174"/>
            <w:bookmarkStart w:id="262" w:name="_Toc5779033"/>
            <w:r w:rsidRPr="00BB1F38">
              <w:rPr>
                <w:rFonts w:eastAsia="Calibri"/>
                <w:kern w:val="32"/>
                <w:sz w:val="18"/>
                <w:szCs w:val="18"/>
                <w:lang w:eastAsia="en-US"/>
              </w:rPr>
              <w:t>ИНН контрагента</w:t>
            </w:r>
            <w:bookmarkEnd w:id="258"/>
            <w:bookmarkEnd w:id="259"/>
            <w:bookmarkEnd w:id="260"/>
            <w:bookmarkEnd w:id="261"/>
            <w:bookmarkEnd w:id="262"/>
          </w:p>
        </w:tc>
        <w:tc>
          <w:tcPr>
            <w:tcW w:w="119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63" w:name="_Toc476225319"/>
            <w:bookmarkStart w:id="264" w:name="_Toc485198254"/>
            <w:bookmarkStart w:id="265" w:name="_Toc536483709"/>
            <w:bookmarkStart w:id="266" w:name="_Toc536567175"/>
            <w:bookmarkStart w:id="267" w:name="_Toc5779034"/>
            <w:r w:rsidRPr="00BB1F38">
              <w:rPr>
                <w:rFonts w:eastAsia="Calibri"/>
                <w:kern w:val="32"/>
                <w:sz w:val="18"/>
                <w:szCs w:val="18"/>
                <w:lang w:eastAsia="en-US"/>
              </w:rPr>
              <w:t>Регистрационный номер контрагента</w:t>
            </w:r>
            <w:bookmarkEnd w:id="263"/>
            <w:bookmarkEnd w:id="264"/>
            <w:bookmarkEnd w:id="265"/>
            <w:bookmarkEnd w:id="266"/>
            <w:bookmarkEnd w:id="267"/>
          </w:p>
        </w:tc>
        <w:tc>
          <w:tcPr>
            <w:tcW w:w="99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68" w:name="_Toc476225320"/>
            <w:bookmarkStart w:id="269" w:name="_Toc485198255"/>
            <w:bookmarkStart w:id="270" w:name="_Toc536483710"/>
            <w:bookmarkStart w:id="271" w:name="_Toc536567176"/>
            <w:bookmarkStart w:id="272" w:name="_Toc5779035"/>
            <w:r w:rsidRPr="00BB1F38">
              <w:rPr>
                <w:rFonts w:eastAsia="Calibri"/>
                <w:kern w:val="32"/>
                <w:sz w:val="18"/>
                <w:szCs w:val="18"/>
                <w:lang w:eastAsia="en-US"/>
              </w:rPr>
              <w:t>Контрагент является филиалом</w:t>
            </w:r>
            <w:bookmarkEnd w:id="268"/>
            <w:bookmarkEnd w:id="269"/>
            <w:bookmarkEnd w:id="270"/>
            <w:bookmarkEnd w:id="271"/>
            <w:bookmarkEnd w:id="272"/>
          </w:p>
        </w:tc>
        <w:tc>
          <w:tcPr>
            <w:tcW w:w="94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73" w:name="_Toc476225321"/>
            <w:bookmarkStart w:id="274" w:name="_Toc485198256"/>
            <w:bookmarkStart w:id="275" w:name="_Toc536483711"/>
            <w:bookmarkStart w:id="276" w:name="_Toc536567177"/>
            <w:bookmarkStart w:id="277" w:name="_Toc5779036"/>
            <w:r w:rsidRPr="00BB1F38">
              <w:rPr>
                <w:rFonts w:eastAsia="Calibri"/>
                <w:kern w:val="32"/>
                <w:sz w:val="18"/>
                <w:szCs w:val="18"/>
                <w:lang w:eastAsia="en-US"/>
              </w:rPr>
              <w:t>ОГРН/ ОГРНИП контрагента</w:t>
            </w:r>
            <w:bookmarkEnd w:id="273"/>
            <w:bookmarkEnd w:id="274"/>
            <w:bookmarkEnd w:id="275"/>
            <w:bookmarkEnd w:id="276"/>
            <w:bookmarkEnd w:id="277"/>
          </w:p>
        </w:tc>
        <w:tc>
          <w:tcPr>
            <w:tcW w:w="957"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78" w:name="_Toc476225322"/>
            <w:bookmarkStart w:id="279" w:name="_Toc485198257"/>
            <w:bookmarkStart w:id="280" w:name="_Toc536483712"/>
            <w:bookmarkStart w:id="281" w:name="_Toc536567178"/>
            <w:bookmarkStart w:id="282" w:name="_Toc5779037"/>
            <w:r w:rsidRPr="00BB1F38">
              <w:rPr>
                <w:rFonts w:eastAsia="Calibri"/>
                <w:kern w:val="32"/>
                <w:sz w:val="18"/>
                <w:szCs w:val="18"/>
                <w:lang w:eastAsia="en-US"/>
              </w:rPr>
              <w:t>Адрес регистрации контрагента</w:t>
            </w:r>
            <w:bookmarkEnd w:id="278"/>
            <w:bookmarkEnd w:id="279"/>
            <w:bookmarkEnd w:id="280"/>
            <w:bookmarkEnd w:id="281"/>
            <w:bookmarkEnd w:id="282"/>
          </w:p>
        </w:tc>
        <w:tc>
          <w:tcPr>
            <w:tcW w:w="117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83" w:name="_Toc476225323"/>
            <w:bookmarkStart w:id="284" w:name="_Toc485198258"/>
            <w:bookmarkStart w:id="285" w:name="_Toc536483713"/>
            <w:bookmarkStart w:id="286" w:name="_Toc536567179"/>
            <w:bookmarkStart w:id="287" w:name="_Toc5779038"/>
            <w:r w:rsidRPr="00BB1F38">
              <w:rPr>
                <w:rFonts w:eastAsia="Calibri"/>
                <w:kern w:val="32"/>
                <w:sz w:val="18"/>
                <w:szCs w:val="18"/>
                <w:lang w:eastAsia="en-US"/>
              </w:rPr>
              <w:t>Организационно-правовая форма контрагента</w:t>
            </w:r>
            <w:bookmarkEnd w:id="283"/>
            <w:bookmarkEnd w:id="284"/>
            <w:bookmarkEnd w:id="285"/>
            <w:bookmarkEnd w:id="286"/>
            <w:bookmarkEnd w:id="287"/>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88" w:name="_Toc476225324"/>
            <w:bookmarkStart w:id="289" w:name="_Toc485198259"/>
            <w:bookmarkStart w:id="290" w:name="_Toc536483714"/>
            <w:bookmarkStart w:id="291" w:name="_Toc536567180"/>
            <w:bookmarkStart w:id="292" w:name="_Toc5779039"/>
            <w:r w:rsidRPr="00BB1F38">
              <w:rPr>
                <w:rFonts w:eastAsia="Calibri"/>
                <w:kern w:val="32"/>
                <w:sz w:val="18"/>
                <w:szCs w:val="18"/>
                <w:lang w:eastAsia="en-US"/>
              </w:rPr>
              <w:t>Наименование контрагента</w:t>
            </w:r>
            <w:bookmarkEnd w:id="288"/>
            <w:bookmarkEnd w:id="289"/>
            <w:bookmarkEnd w:id="290"/>
            <w:bookmarkEnd w:id="291"/>
            <w:bookmarkEnd w:id="292"/>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93" w:name="_Toc476225325"/>
            <w:bookmarkStart w:id="294" w:name="_Toc485198260"/>
            <w:bookmarkStart w:id="295" w:name="_Toc536483715"/>
            <w:bookmarkStart w:id="296" w:name="_Toc536567181"/>
            <w:bookmarkStart w:id="297" w:name="_Toc5779040"/>
            <w:r w:rsidRPr="00BB1F38">
              <w:rPr>
                <w:rFonts w:eastAsia="Calibri"/>
                <w:kern w:val="32"/>
                <w:sz w:val="18"/>
                <w:szCs w:val="18"/>
                <w:lang w:eastAsia="en-US"/>
              </w:rPr>
              <w:t>Код ОКВЭД</w:t>
            </w:r>
            <w:bookmarkEnd w:id="293"/>
            <w:bookmarkEnd w:id="294"/>
            <w:bookmarkEnd w:id="295"/>
            <w:bookmarkEnd w:id="296"/>
            <w:bookmarkEnd w:id="297"/>
          </w:p>
        </w:tc>
        <w:tc>
          <w:tcPr>
            <w:tcW w:w="1036"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98" w:name="_Toc476225326"/>
            <w:bookmarkStart w:id="299" w:name="_Toc485198261"/>
            <w:bookmarkStart w:id="300" w:name="_Toc536483716"/>
            <w:bookmarkStart w:id="301" w:name="_Toc536567182"/>
            <w:bookmarkStart w:id="302" w:name="_Toc5779041"/>
            <w:r w:rsidRPr="00BB1F38">
              <w:rPr>
                <w:rFonts w:eastAsia="Calibri"/>
                <w:kern w:val="32"/>
                <w:sz w:val="18"/>
                <w:szCs w:val="18"/>
                <w:lang w:eastAsia="en-US"/>
              </w:rPr>
              <w:t>ФИО руководителя</w:t>
            </w:r>
            <w:bookmarkEnd w:id="298"/>
            <w:bookmarkEnd w:id="299"/>
            <w:bookmarkEnd w:id="300"/>
            <w:bookmarkEnd w:id="301"/>
            <w:bookmarkEnd w:id="302"/>
          </w:p>
        </w:tc>
        <w:tc>
          <w:tcPr>
            <w:tcW w:w="137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03" w:name="_Toc476225327"/>
            <w:bookmarkStart w:id="304" w:name="_Toc485198262"/>
            <w:bookmarkStart w:id="305" w:name="_Toc536483717"/>
            <w:bookmarkStart w:id="306" w:name="_Toc536567183"/>
            <w:bookmarkStart w:id="307" w:name="_Toc5779042"/>
            <w:r w:rsidRPr="00BB1F38">
              <w:rPr>
                <w:rFonts w:eastAsia="Calibri"/>
                <w:kern w:val="32"/>
                <w:sz w:val="18"/>
                <w:szCs w:val="18"/>
                <w:lang w:eastAsia="en-US"/>
              </w:rPr>
              <w:t>Серия и номер документа, удостоверяющего личность руководителя</w:t>
            </w:r>
            <w:bookmarkEnd w:id="303"/>
            <w:bookmarkEnd w:id="304"/>
            <w:bookmarkEnd w:id="305"/>
            <w:bookmarkEnd w:id="306"/>
            <w:bookmarkEnd w:id="307"/>
          </w:p>
        </w:tc>
        <w:tc>
          <w:tcPr>
            <w:tcW w:w="136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08" w:name="_Toc476225328"/>
            <w:bookmarkStart w:id="309" w:name="_Toc485198263"/>
            <w:bookmarkStart w:id="310" w:name="_Toc536483718"/>
            <w:bookmarkStart w:id="311" w:name="_Toc536567184"/>
            <w:bookmarkStart w:id="312" w:name="_Toc5779043"/>
            <w:r w:rsidRPr="00BB1F38">
              <w:rPr>
                <w:rFonts w:eastAsia="Calibri"/>
                <w:kern w:val="32"/>
                <w:sz w:val="18"/>
                <w:szCs w:val="18"/>
                <w:lang w:eastAsia="en-US"/>
              </w:rPr>
              <w:t>Адрес сайта, с раскрытием информации о цепочке собственников</w:t>
            </w:r>
            <w:bookmarkEnd w:id="308"/>
            <w:bookmarkEnd w:id="309"/>
            <w:bookmarkEnd w:id="310"/>
            <w:bookmarkEnd w:id="311"/>
            <w:bookmarkEnd w:id="312"/>
          </w:p>
        </w:tc>
        <w:tc>
          <w:tcPr>
            <w:tcW w:w="94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13" w:name="_Toc476225329"/>
            <w:bookmarkStart w:id="314" w:name="_Toc485198264"/>
            <w:bookmarkStart w:id="315" w:name="_Toc536483719"/>
            <w:bookmarkStart w:id="316" w:name="_Toc536567185"/>
            <w:bookmarkStart w:id="317" w:name="_Toc5779044"/>
            <w:r w:rsidRPr="00BB1F38">
              <w:rPr>
                <w:rFonts w:eastAsia="Calibri"/>
                <w:kern w:val="32"/>
                <w:sz w:val="18"/>
                <w:szCs w:val="18"/>
                <w:lang w:eastAsia="en-US"/>
              </w:rPr>
              <w:t>Оффшорная зона</w:t>
            </w:r>
            <w:bookmarkEnd w:id="313"/>
            <w:bookmarkEnd w:id="314"/>
            <w:bookmarkEnd w:id="315"/>
            <w:bookmarkEnd w:id="316"/>
            <w:bookmarkEnd w:id="317"/>
          </w:p>
        </w:tc>
      </w:tr>
      <w:tr w:rsidR="009611F7" w:rsidRPr="00BB1F38" w:rsidTr="009611F7">
        <w:trPr>
          <w:trHeight w:val="207"/>
        </w:trPr>
        <w:tc>
          <w:tcPr>
            <w:tcW w:w="362" w:type="dxa"/>
            <w:shd w:val="clear" w:color="auto" w:fill="auto"/>
            <w:vAlign w:val="center"/>
            <w:hideMark/>
          </w:tcPr>
          <w:p w:rsidR="009611F7" w:rsidRPr="00BB1F38" w:rsidRDefault="009611F7" w:rsidP="009611F7">
            <w:pPr>
              <w:keepNext/>
              <w:contextualSpacing/>
              <w:outlineLvl w:val="0"/>
              <w:rPr>
                <w:rFonts w:eastAsia="Calibri"/>
                <w:kern w:val="32"/>
                <w:sz w:val="18"/>
                <w:szCs w:val="18"/>
                <w:lang w:eastAsia="en-US"/>
              </w:rPr>
            </w:pPr>
            <w:bookmarkStart w:id="318" w:name="_Toc476225330"/>
            <w:bookmarkStart w:id="319" w:name="_Toc485198265"/>
            <w:bookmarkStart w:id="320" w:name="_Toc536483720"/>
            <w:bookmarkStart w:id="321" w:name="_Toc536567186"/>
            <w:bookmarkStart w:id="322" w:name="_Toc5779045"/>
            <w:r w:rsidRPr="00BB1F38">
              <w:rPr>
                <w:rFonts w:eastAsia="Calibri"/>
                <w:kern w:val="32"/>
                <w:sz w:val="18"/>
                <w:szCs w:val="18"/>
                <w:lang w:eastAsia="en-US"/>
              </w:rPr>
              <w:t>0</w:t>
            </w:r>
            <w:bookmarkEnd w:id="318"/>
            <w:bookmarkEnd w:id="319"/>
            <w:bookmarkEnd w:id="320"/>
            <w:bookmarkEnd w:id="321"/>
            <w:bookmarkEnd w:id="322"/>
          </w:p>
        </w:tc>
        <w:tc>
          <w:tcPr>
            <w:tcW w:w="73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23" w:name="_Toc476225331"/>
            <w:bookmarkStart w:id="324" w:name="_Toc485198266"/>
            <w:bookmarkStart w:id="325" w:name="_Toc536483721"/>
            <w:bookmarkStart w:id="326" w:name="_Toc536567187"/>
            <w:bookmarkStart w:id="327" w:name="_Toc5779046"/>
            <w:r w:rsidRPr="00BB1F38">
              <w:rPr>
                <w:rFonts w:eastAsia="Calibri"/>
                <w:kern w:val="32"/>
                <w:sz w:val="18"/>
                <w:szCs w:val="18"/>
                <w:lang w:eastAsia="en-US"/>
              </w:rPr>
              <w:t>1</w:t>
            </w:r>
            <w:bookmarkEnd w:id="323"/>
            <w:bookmarkEnd w:id="324"/>
            <w:bookmarkEnd w:id="325"/>
            <w:bookmarkEnd w:id="326"/>
            <w:bookmarkEnd w:id="327"/>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28" w:name="_Toc476225332"/>
            <w:bookmarkStart w:id="329" w:name="_Toc485198267"/>
            <w:bookmarkStart w:id="330" w:name="_Toc536483722"/>
            <w:bookmarkStart w:id="331" w:name="_Toc536567188"/>
            <w:bookmarkStart w:id="332" w:name="_Toc5779047"/>
            <w:r w:rsidRPr="00BB1F38">
              <w:rPr>
                <w:rFonts w:eastAsia="Calibri"/>
                <w:kern w:val="32"/>
                <w:sz w:val="18"/>
                <w:szCs w:val="18"/>
                <w:lang w:eastAsia="en-US"/>
              </w:rPr>
              <w:t>2</w:t>
            </w:r>
            <w:bookmarkEnd w:id="328"/>
            <w:bookmarkEnd w:id="329"/>
            <w:bookmarkEnd w:id="330"/>
            <w:bookmarkEnd w:id="331"/>
            <w:bookmarkEnd w:id="332"/>
          </w:p>
        </w:tc>
        <w:tc>
          <w:tcPr>
            <w:tcW w:w="70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33" w:name="_Toc476225333"/>
            <w:bookmarkStart w:id="334" w:name="_Toc485198268"/>
            <w:bookmarkStart w:id="335" w:name="_Toc536483723"/>
            <w:bookmarkStart w:id="336" w:name="_Toc536567189"/>
            <w:bookmarkStart w:id="337" w:name="_Toc5779048"/>
            <w:r w:rsidRPr="00BB1F38">
              <w:rPr>
                <w:rFonts w:eastAsia="Calibri"/>
                <w:kern w:val="32"/>
                <w:sz w:val="18"/>
                <w:szCs w:val="18"/>
                <w:lang w:eastAsia="en-US"/>
              </w:rPr>
              <w:t>3</w:t>
            </w:r>
            <w:bookmarkEnd w:id="333"/>
            <w:bookmarkEnd w:id="334"/>
            <w:bookmarkEnd w:id="335"/>
            <w:bookmarkEnd w:id="336"/>
            <w:bookmarkEnd w:id="337"/>
          </w:p>
        </w:tc>
        <w:tc>
          <w:tcPr>
            <w:tcW w:w="94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38" w:name="_Toc476225334"/>
            <w:bookmarkStart w:id="339" w:name="_Toc485198269"/>
            <w:bookmarkStart w:id="340" w:name="_Toc536483724"/>
            <w:bookmarkStart w:id="341" w:name="_Toc536567190"/>
            <w:bookmarkStart w:id="342" w:name="_Toc5779049"/>
            <w:r w:rsidRPr="00BB1F38">
              <w:rPr>
                <w:rFonts w:eastAsia="Calibri"/>
                <w:kern w:val="32"/>
                <w:sz w:val="18"/>
                <w:szCs w:val="18"/>
                <w:lang w:eastAsia="en-US"/>
              </w:rPr>
              <w:t>4</w:t>
            </w:r>
            <w:bookmarkEnd w:id="338"/>
            <w:bookmarkEnd w:id="339"/>
            <w:bookmarkEnd w:id="340"/>
            <w:bookmarkEnd w:id="341"/>
            <w:bookmarkEnd w:id="342"/>
          </w:p>
        </w:tc>
        <w:tc>
          <w:tcPr>
            <w:tcW w:w="119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43" w:name="_Toc476225335"/>
            <w:bookmarkStart w:id="344" w:name="_Toc485198270"/>
            <w:bookmarkStart w:id="345" w:name="_Toc536483725"/>
            <w:bookmarkStart w:id="346" w:name="_Toc536567191"/>
            <w:bookmarkStart w:id="347" w:name="_Toc5779050"/>
            <w:r w:rsidRPr="00BB1F38">
              <w:rPr>
                <w:rFonts w:eastAsia="Calibri"/>
                <w:kern w:val="32"/>
                <w:sz w:val="18"/>
                <w:szCs w:val="18"/>
                <w:lang w:eastAsia="en-US"/>
              </w:rPr>
              <w:t>5</w:t>
            </w:r>
            <w:bookmarkEnd w:id="343"/>
            <w:bookmarkEnd w:id="344"/>
            <w:bookmarkEnd w:id="345"/>
            <w:bookmarkEnd w:id="346"/>
            <w:bookmarkEnd w:id="347"/>
          </w:p>
        </w:tc>
        <w:tc>
          <w:tcPr>
            <w:tcW w:w="99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48" w:name="_Toc476225336"/>
            <w:bookmarkStart w:id="349" w:name="_Toc485198271"/>
            <w:bookmarkStart w:id="350" w:name="_Toc536483726"/>
            <w:bookmarkStart w:id="351" w:name="_Toc536567192"/>
            <w:bookmarkStart w:id="352" w:name="_Toc5779051"/>
            <w:r w:rsidRPr="00BB1F38">
              <w:rPr>
                <w:rFonts w:eastAsia="Calibri"/>
                <w:kern w:val="32"/>
                <w:sz w:val="18"/>
                <w:szCs w:val="18"/>
                <w:lang w:eastAsia="en-US"/>
              </w:rPr>
              <w:t>6</w:t>
            </w:r>
            <w:bookmarkEnd w:id="348"/>
            <w:bookmarkEnd w:id="349"/>
            <w:bookmarkEnd w:id="350"/>
            <w:bookmarkEnd w:id="351"/>
            <w:bookmarkEnd w:id="352"/>
          </w:p>
        </w:tc>
        <w:tc>
          <w:tcPr>
            <w:tcW w:w="94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53" w:name="_Toc476225337"/>
            <w:bookmarkStart w:id="354" w:name="_Toc485198272"/>
            <w:bookmarkStart w:id="355" w:name="_Toc536483727"/>
            <w:bookmarkStart w:id="356" w:name="_Toc536567193"/>
            <w:bookmarkStart w:id="357" w:name="_Toc5779052"/>
            <w:r w:rsidRPr="00BB1F38">
              <w:rPr>
                <w:rFonts w:eastAsia="Calibri"/>
                <w:kern w:val="32"/>
                <w:sz w:val="18"/>
                <w:szCs w:val="18"/>
                <w:lang w:eastAsia="en-US"/>
              </w:rPr>
              <w:t>7</w:t>
            </w:r>
            <w:bookmarkEnd w:id="353"/>
            <w:bookmarkEnd w:id="354"/>
            <w:bookmarkEnd w:id="355"/>
            <w:bookmarkEnd w:id="356"/>
            <w:bookmarkEnd w:id="357"/>
          </w:p>
        </w:tc>
        <w:tc>
          <w:tcPr>
            <w:tcW w:w="957"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58" w:name="_Toc476225338"/>
            <w:bookmarkStart w:id="359" w:name="_Toc485198273"/>
            <w:bookmarkStart w:id="360" w:name="_Toc536483728"/>
            <w:bookmarkStart w:id="361" w:name="_Toc536567194"/>
            <w:bookmarkStart w:id="362" w:name="_Toc5779053"/>
            <w:r w:rsidRPr="00BB1F38">
              <w:rPr>
                <w:rFonts w:eastAsia="Calibri"/>
                <w:kern w:val="32"/>
                <w:sz w:val="18"/>
                <w:szCs w:val="18"/>
                <w:lang w:eastAsia="en-US"/>
              </w:rPr>
              <w:t>8</w:t>
            </w:r>
            <w:bookmarkEnd w:id="358"/>
            <w:bookmarkEnd w:id="359"/>
            <w:bookmarkEnd w:id="360"/>
            <w:bookmarkEnd w:id="361"/>
            <w:bookmarkEnd w:id="362"/>
          </w:p>
        </w:tc>
        <w:tc>
          <w:tcPr>
            <w:tcW w:w="117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63" w:name="_Toc476225339"/>
            <w:bookmarkStart w:id="364" w:name="_Toc485198274"/>
            <w:bookmarkStart w:id="365" w:name="_Toc536483729"/>
            <w:bookmarkStart w:id="366" w:name="_Toc536567195"/>
            <w:bookmarkStart w:id="367" w:name="_Toc5779054"/>
            <w:r w:rsidRPr="00BB1F38">
              <w:rPr>
                <w:rFonts w:eastAsia="Calibri"/>
                <w:kern w:val="32"/>
                <w:sz w:val="18"/>
                <w:szCs w:val="18"/>
                <w:lang w:eastAsia="en-US"/>
              </w:rPr>
              <w:t>9</w:t>
            </w:r>
            <w:bookmarkEnd w:id="363"/>
            <w:bookmarkEnd w:id="364"/>
            <w:bookmarkEnd w:id="365"/>
            <w:bookmarkEnd w:id="366"/>
            <w:bookmarkEnd w:id="367"/>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68" w:name="_Toc476225340"/>
            <w:bookmarkStart w:id="369" w:name="_Toc485198275"/>
            <w:bookmarkStart w:id="370" w:name="_Toc536483730"/>
            <w:bookmarkStart w:id="371" w:name="_Toc536567196"/>
            <w:bookmarkStart w:id="372" w:name="_Toc5779055"/>
            <w:r w:rsidRPr="00BB1F38">
              <w:rPr>
                <w:rFonts w:eastAsia="Calibri"/>
                <w:kern w:val="32"/>
                <w:sz w:val="18"/>
                <w:szCs w:val="18"/>
                <w:lang w:eastAsia="en-US"/>
              </w:rPr>
              <w:t>10</w:t>
            </w:r>
            <w:bookmarkEnd w:id="368"/>
            <w:bookmarkEnd w:id="369"/>
            <w:bookmarkEnd w:id="370"/>
            <w:bookmarkEnd w:id="371"/>
            <w:bookmarkEnd w:id="372"/>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73" w:name="_Toc476225341"/>
            <w:bookmarkStart w:id="374" w:name="_Toc485198276"/>
            <w:bookmarkStart w:id="375" w:name="_Toc536483731"/>
            <w:bookmarkStart w:id="376" w:name="_Toc536567197"/>
            <w:bookmarkStart w:id="377" w:name="_Toc5779056"/>
            <w:r w:rsidRPr="00BB1F38">
              <w:rPr>
                <w:rFonts w:eastAsia="Calibri"/>
                <w:kern w:val="32"/>
                <w:sz w:val="18"/>
                <w:szCs w:val="18"/>
                <w:lang w:eastAsia="en-US"/>
              </w:rPr>
              <w:t>11</w:t>
            </w:r>
            <w:bookmarkEnd w:id="373"/>
            <w:bookmarkEnd w:id="374"/>
            <w:bookmarkEnd w:id="375"/>
            <w:bookmarkEnd w:id="376"/>
            <w:bookmarkEnd w:id="377"/>
          </w:p>
        </w:tc>
        <w:tc>
          <w:tcPr>
            <w:tcW w:w="1036"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78" w:name="_Toc476225342"/>
            <w:bookmarkStart w:id="379" w:name="_Toc485198277"/>
            <w:bookmarkStart w:id="380" w:name="_Toc536483732"/>
            <w:bookmarkStart w:id="381" w:name="_Toc536567198"/>
            <w:bookmarkStart w:id="382" w:name="_Toc5779057"/>
            <w:r w:rsidRPr="00BB1F38">
              <w:rPr>
                <w:rFonts w:eastAsia="Calibri"/>
                <w:kern w:val="32"/>
                <w:sz w:val="18"/>
                <w:szCs w:val="18"/>
                <w:lang w:eastAsia="en-US"/>
              </w:rPr>
              <w:t>12</w:t>
            </w:r>
            <w:bookmarkEnd w:id="378"/>
            <w:bookmarkEnd w:id="379"/>
            <w:bookmarkEnd w:id="380"/>
            <w:bookmarkEnd w:id="381"/>
            <w:bookmarkEnd w:id="382"/>
          </w:p>
        </w:tc>
        <w:tc>
          <w:tcPr>
            <w:tcW w:w="137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83" w:name="_Toc476225343"/>
            <w:bookmarkStart w:id="384" w:name="_Toc485198278"/>
            <w:bookmarkStart w:id="385" w:name="_Toc536483733"/>
            <w:bookmarkStart w:id="386" w:name="_Toc536567199"/>
            <w:bookmarkStart w:id="387" w:name="_Toc5779058"/>
            <w:r w:rsidRPr="00BB1F38">
              <w:rPr>
                <w:rFonts w:eastAsia="Calibri"/>
                <w:kern w:val="32"/>
                <w:sz w:val="18"/>
                <w:szCs w:val="18"/>
                <w:lang w:eastAsia="en-US"/>
              </w:rPr>
              <w:t>13</w:t>
            </w:r>
            <w:bookmarkEnd w:id="383"/>
            <w:bookmarkEnd w:id="384"/>
            <w:bookmarkEnd w:id="385"/>
            <w:bookmarkEnd w:id="386"/>
            <w:bookmarkEnd w:id="387"/>
          </w:p>
        </w:tc>
        <w:tc>
          <w:tcPr>
            <w:tcW w:w="136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88" w:name="_Toc476225344"/>
            <w:bookmarkStart w:id="389" w:name="_Toc485198279"/>
            <w:bookmarkStart w:id="390" w:name="_Toc536483734"/>
            <w:bookmarkStart w:id="391" w:name="_Toc536567200"/>
            <w:bookmarkStart w:id="392" w:name="_Toc5779059"/>
            <w:r w:rsidRPr="00BB1F38">
              <w:rPr>
                <w:rFonts w:eastAsia="Calibri"/>
                <w:kern w:val="32"/>
                <w:sz w:val="18"/>
                <w:szCs w:val="18"/>
                <w:lang w:eastAsia="en-US"/>
              </w:rPr>
              <w:t>14</w:t>
            </w:r>
            <w:bookmarkEnd w:id="388"/>
            <w:bookmarkEnd w:id="389"/>
            <w:bookmarkEnd w:id="390"/>
            <w:bookmarkEnd w:id="391"/>
            <w:bookmarkEnd w:id="392"/>
          </w:p>
        </w:tc>
        <w:tc>
          <w:tcPr>
            <w:tcW w:w="94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93" w:name="_Toc476225345"/>
            <w:bookmarkStart w:id="394" w:name="_Toc485198280"/>
            <w:bookmarkStart w:id="395" w:name="_Toc536483735"/>
            <w:bookmarkStart w:id="396" w:name="_Toc536567201"/>
            <w:bookmarkStart w:id="397" w:name="_Toc5779060"/>
            <w:r w:rsidRPr="00BB1F38">
              <w:rPr>
                <w:rFonts w:eastAsia="Calibri"/>
                <w:kern w:val="32"/>
                <w:sz w:val="18"/>
                <w:szCs w:val="18"/>
                <w:lang w:eastAsia="en-US"/>
              </w:rPr>
              <w:t>15</w:t>
            </w:r>
            <w:bookmarkEnd w:id="393"/>
            <w:bookmarkEnd w:id="394"/>
            <w:bookmarkEnd w:id="395"/>
            <w:bookmarkEnd w:id="396"/>
            <w:bookmarkEnd w:id="397"/>
          </w:p>
        </w:tc>
      </w:tr>
      <w:tr w:rsidR="009611F7" w:rsidRPr="00BB1F38" w:rsidTr="009611F7">
        <w:trPr>
          <w:trHeight w:val="225"/>
        </w:trPr>
        <w:tc>
          <w:tcPr>
            <w:tcW w:w="36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3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5"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9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9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5"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57"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7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34"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036"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374"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36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r>
    </w:tbl>
    <w:p w:rsidR="009611F7" w:rsidRPr="00BB1F38" w:rsidRDefault="009611F7" w:rsidP="009611F7">
      <w:pPr>
        <w:keepNext/>
        <w:contextualSpacing/>
        <w:outlineLvl w:val="0"/>
        <w:rPr>
          <w:bCs/>
          <w:kern w:val="32"/>
          <w:sz w:val="18"/>
          <w:szCs w:val="18"/>
          <w:lang w:eastAsia="en-US"/>
        </w:rPr>
      </w:pPr>
    </w:p>
    <w:p w:rsidR="009611F7" w:rsidRPr="00BB1F38" w:rsidRDefault="009611F7" w:rsidP="009611F7">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9611F7" w:rsidRPr="00BB1F38" w:rsidTr="009611F7">
        <w:trPr>
          <w:trHeight w:val="125"/>
        </w:trPr>
        <w:tc>
          <w:tcPr>
            <w:tcW w:w="15276" w:type="dxa"/>
            <w:gridSpan w:val="15"/>
          </w:tcPr>
          <w:p w:rsidR="009611F7" w:rsidRPr="00BB1F38" w:rsidRDefault="009611F7" w:rsidP="009611F7">
            <w:pPr>
              <w:keepNext/>
              <w:contextualSpacing/>
              <w:jc w:val="center"/>
              <w:outlineLvl w:val="0"/>
              <w:rPr>
                <w:rFonts w:eastAsia="Calibri"/>
                <w:kern w:val="32"/>
                <w:sz w:val="20"/>
                <w:szCs w:val="22"/>
                <w:lang w:eastAsia="en-US"/>
              </w:rPr>
            </w:pPr>
            <w:bookmarkStart w:id="398" w:name="_Toc476225346"/>
            <w:bookmarkStart w:id="399" w:name="_Toc485198281"/>
            <w:bookmarkStart w:id="400" w:name="_Toc536483736"/>
            <w:bookmarkStart w:id="401" w:name="_Toc536567202"/>
            <w:bookmarkStart w:id="402" w:name="_Toc5779061"/>
            <w:r w:rsidRPr="00BB1F38">
              <w:rPr>
                <w:rFonts w:eastAsia="Calibri"/>
                <w:kern w:val="32"/>
                <w:sz w:val="20"/>
                <w:szCs w:val="22"/>
                <w:lang w:eastAsia="en-US"/>
              </w:rPr>
              <w:t>Данные о собственниках</w:t>
            </w:r>
            <w:bookmarkEnd w:id="398"/>
            <w:bookmarkEnd w:id="399"/>
            <w:bookmarkEnd w:id="400"/>
            <w:bookmarkEnd w:id="401"/>
            <w:bookmarkEnd w:id="402"/>
          </w:p>
        </w:tc>
      </w:tr>
      <w:tr w:rsidR="009611F7" w:rsidRPr="00BB1F38" w:rsidTr="009611F7">
        <w:trPr>
          <w:trHeight w:val="1143"/>
        </w:trPr>
        <w:tc>
          <w:tcPr>
            <w:tcW w:w="36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03" w:name="_Toc476225347"/>
            <w:bookmarkStart w:id="404" w:name="_Toc485198282"/>
            <w:bookmarkStart w:id="405" w:name="_Toc536483737"/>
            <w:bookmarkStart w:id="406" w:name="_Toc536567203"/>
            <w:bookmarkStart w:id="407" w:name="_Toc5779062"/>
            <w:r w:rsidRPr="00BB1F38">
              <w:rPr>
                <w:rFonts w:eastAsia="Calibri"/>
                <w:kern w:val="32"/>
                <w:sz w:val="18"/>
                <w:szCs w:val="18"/>
                <w:lang w:eastAsia="en-US"/>
              </w:rPr>
              <w:t>№</w:t>
            </w:r>
            <w:bookmarkEnd w:id="403"/>
            <w:bookmarkEnd w:id="404"/>
            <w:bookmarkEnd w:id="405"/>
            <w:bookmarkEnd w:id="406"/>
            <w:bookmarkEnd w:id="407"/>
          </w:p>
        </w:tc>
        <w:tc>
          <w:tcPr>
            <w:tcW w:w="73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08" w:name="_Toc476225348"/>
            <w:bookmarkStart w:id="409" w:name="_Toc485198283"/>
            <w:bookmarkStart w:id="410" w:name="_Toc536483738"/>
            <w:bookmarkStart w:id="411" w:name="_Toc536567204"/>
            <w:bookmarkStart w:id="412" w:name="_Toc5779063"/>
            <w:r w:rsidRPr="00BB1F38">
              <w:rPr>
                <w:rFonts w:eastAsia="Calibri"/>
                <w:kern w:val="32"/>
                <w:sz w:val="18"/>
                <w:szCs w:val="18"/>
                <w:lang w:eastAsia="en-US"/>
              </w:rPr>
              <w:t>Тип  организации</w:t>
            </w:r>
            <w:bookmarkEnd w:id="408"/>
            <w:bookmarkEnd w:id="409"/>
            <w:bookmarkEnd w:id="410"/>
            <w:bookmarkEnd w:id="411"/>
            <w:bookmarkEnd w:id="412"/>
          </w:p>
        </w:tc>
        <w:tc>
          <w:tcPr>
            <w:tcW w:w="567"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13" w:name="_Toc476225349"/>
            <w:bookmarkStart w:id="414" w:name="_Toc485198284"/>
            <w:bookmarkStart w:id="415" w:name="_Toc536483739"/>
            <w:bookmarkStart w:id="416" w:name="_Toc536567205"/>
            <w:bookmarkStart w:id="417" w:name="_Toc5779064"/>
            <w:r w:rsidRPr="00BB1F38">
              <w:rPr>
                <w:rFonts w:eastAsia="Calibri"/>
                <w:kern w:val="32"/>
                <w:sz w:val="18"/>
                <w:szCs w:val="18"/>
                <w:lang w:eastAsia="en-US"/>
              </w:rPr>
              <w:t>Тип публичности</w:t>
            </w:r>
            <w:bookmarkEnd w:id="413"/>
            <w:bookmarkEnd w:id="414"/>
            <w:bookmarkEnd w:id="415"/>
            <w:bookmarkEnd w:id="416"/>
            <w:bookmarkEnd w:id="417"/>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18" w:name="_Toc476225350"/>
            <w:bookmarkStart w:id="419" w:name="_Toc485198285"/>
            <w:bookmarkStart w:id="420" w:name="_Toc536483740"/>
            <w:bookmarkStart w:id="421" w:name="_Toc536567206"/>
            <w:bookmarkStart w:id="422" w:name="_Toc5779065"/>
            <w:r w:rsidRPr="00BB1F38">
              <w:rPr>
                <w:rFonts w:eastAsia="Calibri"/>
                <w:kern w:val="32"/>
                <w:sz w:val="18"/>
                <w:szCs w:val="18"/>
                <w:lang w:eastAsia="en-US"/>
              </w:rPr>
              <w:t>ИНН собственника</w:t>
            </w:r>
            <w:bookmarkEnd w:id="418"/>
            <w:bookmarkEnd w:id="419"/>
            <w:bookmarkEnd w:id="420"/>
            <w:bookmarkEnd w:id="421"/>
            <w:bookmarkEnd w:id="422"/>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23" w:name="_Toc476225351"/>
            <w:bookmarkStart w:id="424" w:name="_Toc485198286"/>
            <w:bookmarkStart w:id="425" w:name="_Toc536483741"/>
            <w:bookmarkStart w:id="426" w:name="_Toc536567207"/>
            <w:bookmarkStart w:id="427" w:name="_Toc5779066"/>
            <w:r w:rsidRPr="00BB1F38">
              <w:rPr>
                <w:rFonts w:eastAsia="Calibri"/>
                <w:kern w:val="32"/>
                <w:sz w:val="18"/>
                <w:szCs w:val="18"/>
                <w:lang w:eastAsia="en-US"/>
              </w:rPr>
              <w:t>Регистрационный номер собственника</w:t>
            </w:r>
            <w:bookmarkEnd w:id="423"/>
            <w:bookmarkEnd w:id="424"/>
            <w:bookmarkEnd w:id="425"/>
            <w:bookmarkEnd w:id="426"/>
            <w:bookmarkEnd w:id="427"/>
          </w:p>
        </w:tc>
        <w:tc>
          <w:tcPr>
            <w:tcW w:w="851"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28" w:name="_Toc476225352"/>
            <w:bookmarkStart w:id="429" w:name="_Toc485198287"/>
            <w:bookmarkStart w:id="430" w:name="_Toc536483742"/>
            <w:bookmarkStart w:id="431" w:name="_Toc536567208"/>
            <w:bookmarkStart w:id="432" w:name="_Toc5779067"/>
            <w:r w:rsidRPr="00BB1F38">
              <w:rPr>
                <w:rFonts w:eastAsia="Calibri"/>
                <w:kern w:val="32"/>
                <w:sz w:val="18"/>
                <w:szCs w:val="18"/>
                <w:lang w:eastAsia="en-US"/>
              </w:rPr>
              <w:t>ОГРН собственника</w:t>
            </w:r>
            <w:bookmarkEnd w:id="428"/>
            <w:bookmarkEnd w:id="429"/>
            <w:bookmarkEnd w:id="430"/>
            <w:bookmarkEnd w:id="431"/>
            <w:bookmarkEnd w:id="432"/>
          </w:p>
        </w:tc>
        <w:tc>
          <w:tcPr>
            <w:tcW w:w="127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33" w:name="_Toc476225353"/>
            <w:bookmarkStart w:id="434" w:name="_Toc485198288"/>
            <w:bookmarkStart w:id="435" w:name="_Toc536483743"/>
            <w:bookmarkStart w:id="436" w:name="_Toc536567209"/>
            <w:bookmarkStart w:id="437" w:name="_Toc5779068"/>
            <w:r w:rsidRPr="00BB1F38">
              <w:rPr>
                <w:rFonts w:eastAsia="Calibri"/>
                <w:kern w:val="32"/>
                <w:sz w:val="18"/>
                <w:szCs w:val="18"/>
                <w:lang w:eastAsia="en-US"/>
              </w:rPr>
              <w:t>Организационно-правовая форма собственника</w:t>
            </w:r>
            <w:bookmarkEnd w:id="433"/>
            <w:bookmarkEnd w:id="434"/>
            <w:bookmarkEnd w:id="435"/>
            <w:bookmarkEnd w:id="436"/>
            <w:bookmarkEnd w:id="437"/>
          </w:p>
        </w:tc>
        <w:tc>
          <w:tcPr>
            <w:tcW w:w="113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38" w:name="_Toc476225354"/>
            <w:bookmarkStart w:id="439" w:name="_Toc485198289"/>
            <w:bookmarkStart w:id="440" w:name="_Toc536483744"/>
            <w:bookmarkStart w:id="441" w:name="_Toc536567210"/>
            <w:bookmarkStart w:id="442" w:name="_Toc5779069"/>
            <w:r w:rsidRPr="00BB1F38">
              <w:rPr>
                <w:rFonts w:eastAsia="Calibri"/>
                <w:kern w:val="32"/>
                <w:sz w:val="18"/>
                <w:szCs w:val="18"/>
                <w:lang w:eastAsia="en-US"/>
              </w:rPr>
              <w:t>Наименование собственника</w:t>
            </w:r>
            <w:bookmarkEnd w:id="438"/>
            <w:bookmarkEnd w:id="439"/>
            <w:bookmarkEnd w:id="440"/>
            <w:bookmarkEnd w:id="441"/>
            <w:bookmarkEnd w:id="442"/>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43" w:name="_Toc476225355"/>
            <w:bookmarkStart w:id="444" w:name="_Toc485198290"/>
            <w:bookmarkStart w:id="445" w:name="_Toc536483745"/>
            <w:bookmarkStart w:id="446" w:name="_Toc536567211"/>
            <w:bookmarkStart w:id="447" w:name="_Toc5779070"/>
            <w:r w:rsidRPr="00BB1F38">
              <w:rPr>
                <w:rFonts w:eastAsia="Calibri"/>
                <w:kern w:val="32"/>
                <w:sz w:val="18"/>
                <w:szCs w:val="18"/>
                <w:lang w:eastAsia="en-US"/>
              </w:rPr>
              <w:t>Адрес регистрации контрагента</w:t>
            </w:r>
            <w:bookmarkEnd w:id="443"/>
            <w:bookmarkEnd w:id="444"/>
            <w:bookmarkEnd w:id="445"/>
            <w:bookmarkEnd w:id="446"/>
            <w:bookmarkEnd w:id="447"/>
          </w:p>
        </w:tc>
        <w:tc>
          <w:tcPr>
            <w:tcW w:w="155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48" w:name="_Toc476225356"/>
            <w:bookmarkStart w:id="449" w:name="_Toc485198291"/>
            <w:bookmarkStart w:id="450" w:name="_Toc536483746"/>
            <w:bookmarkStart w:id="451" w:name="_Toc536567212"/>
            <w:bookmarkStart w:id="452" w:name="_Toc5779071"/>
            <w:r w:rsidRPr="00BB1F38">
              <w:rPr>
                <w:rFonts w:eastAsia="Calibri"/>
                <w:kern w:val="32"/>
                <w:sz w:val="18"/>
                <w:szCs w:val="18"/>
                <w:lang w:eastAsia="en-US"/>
              </w:rPr>
              <w:t>Серия и номер документа, удостоверяющего личность (для физ. лиц)</w:t>
            </w:r>
            <w:bookmarkEnd w:id="448"/>
            <w:bookmarkEnd w:id="449"/>
            <w:bookmarkEnd w:id="450"/>
            <w:bookmarkEnd w:id="451"/>
            <w:bookmarkEnd w:id="452"/>
          </w:p>
        </w:tc>
        <w:tc>
          <w:tcPr>
            <w:tcW w:w="993"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53" w:name="_Toc476225357"/>
            <w:bookmarkStart w:id="454" w:name="_Toc485198292"/>
            <w:bookmarkStart w:id="455" w:name="_Toc536483747"/>
            <w:bookmarkStart w:id="456" w:name="_Toc536567213"/>
            <w:bookmarkStart w:id="457" w:name="_Toc5779072"/>
            <w:r w:rsidRPr="00BB1F38">
              <w:rPr>
                <w:rFonts w:eastAsia="Calibri"/>
                <w:kern w:val="32"/>
                <w:sz w:val="18"/>
                <w:szCs w:val="18"/>
                <w:lang w:eastAsia="en-US"/>
              </w:rPr>
              <w:t>Тип собственника</w:t>
            </w:r>
            <w:bookmarkEnd w:id="453"/>
            <w:bookmarkEnd w:id="454"/>
            <w:bookmarkEnd w:id="455"/>
            <w:bookmarkEnd w:id="456"/>
            <w:bookmarkEnd w:id="457"/>
          </w:p>
        </w:tc>
        <w:tc>
          <w:tcPr>
            <w:tcW w:w="1275" w:type="dxa"/>
            <w:shd w:val="clear" w:color="auto" w:fill="auto"/>
            <w:vAlign w:val="center"/>
            <w:hideMark/>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458" w:name="_Toc476225358"/>
            <w:bookmarkStart w:id="459" w:name="_Toc485198293"/>
            <w:bookmarkStart w:id="460" w:name="_Toc536483748"/>
            <w:bookmarkStart w:id="461" w:name="_Toc536567214"/>
            <w:bookmarkStart w:id="462" w:name="_Toc5779073"/>
            <w:r w:rsidRPr="00315EBE">
              <w:rPr>
                <w:rFonts w:eastAsia="Calibri"/>
                <w:kern w:val="32"/>
                <w:sz w:val="18"/>
                <w:szCs w:val="18"/>
                <w:lang w:eastAsia="en-US"/>
              </w:rPr>
              <w:t>Адрес сайта, с раскрытием информации о цепочке собственников</w:t>
            </w:r>
            <w:bookmarkEnd w:id="458"/>
            <w:bookmarkEnd w:id="459"/>
            <w:bookmarkEnd w:id="460"/>
            <w:bookmarkEnd w:id="461"/>
            <w:bookmarkEnd w:id="462"/>
          </w:p>
        </w:tc>
        <w:tc>
          <w:tcPr>
            <w:tcW w:w="1276" w:type="dxa"/>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463" w:name="_Toc536483749"/>
            <w:bookmarkStart w:id="464" w:name="_Toc536567215"/>
            <w:bookmarkStart w:id="465" w:name="_Toc5779074"/>
            <w:r w:rsidRPr="00315EBE">
              <w:rPr>
                <w:rFonts w:eastAsia="Calibri"/>
                <w:kern w:val="32"/>
                <w:sz w:val="18"/>
                <w:szCs w:val="18"/>
                <w:lang w:eastAsia="en-US"/>
              </w:rPr>
              <w:t>Размер доли (для участников/ акционеров/ бенефициаров)</w:t>
            </w:r>
            <w:bookmarkEnd w:id="463"/>
            <w:bookmarkEnd w:id="464"/>
            <w:bookmarkEnd w:id="465"/>
          </w:p>
        </w:tc>
        <w:tc>
          <w:tcPr>
            <w:tcW w:w="150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66" w:name="_Toc476225359"/>
            <w:bookmarkStart w:id="467" w:name="_Toc485198294"/>
            <w:bookmarkStart w:id="468" w:name="_Toc536483750"/>
            <w:bookmarkStart w:id="469" w:name="_Toc536567216"/>
            <w:bookmarkStart w:id="470" w:name="_Toc5779075"/>
            <w:r w:rsidRPr="00BB1F38">
              <w:rPr>
                <w:rFonts w:eastAsia="Calibri"/>
                <w:kern w:val="32"/>
                <w:sz w:val="18"/>
                <w:szCs w:val="18"/>
                <w:lang w:eastAsia="en-US"/>
              </w:rPr>
              <w:t>Информация о подтверждающих документах (наименование, реквизиты и т.д.)</w:t>
            </w:r>
            <w:bookmarkEnd w:id="466"/>
            <w:bookmarkEnd w:id="467"/>
            <w:bookmarkEnd w:id="468"/>
            <w:bookmarkEnd w:id="469"/>
            <w:bookmarkEnd w:id="470"/>
          </w:p>
        </w:tc>
        <w:tc>
          <w:tcPr>
            <w:tcW w:w="766"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71" w:name="_Toc476225360"/>
            <w:bookmarkStart w:id="472" w:name="_Toc485198295"/>
            <w:bookmarkStart w:id="473" w:name="_Toc536483751"/>
            <w:bookmarkStart w:id="474" w:name="_Toc536567217"/>
            <w:bookmarkStart w:id="475" w:name="_Toc5779076"/>
            <w:r w:rsidRPr="00BB1F38">
              <w:rPr>
                <w:rFonts w:eastAsia="Calibri"/>
                <w:kern w:val="32"/>
                <w:sz w:val="18"/>
                <w:szCs w:val="18"/>
                <w:lang w:eastAsia="en-US"/>
              </w:rPr>
              <w:t>Оффшорная зона</w:t>
            </w:r>
            <w:bookmarkEnd w:id="471"/>
            <w:bookmarkEnd w:id="472"/>
            <w:bookmarkEnd w:id="473"/>
            <w:bookmarkEnd w:id="474"/>
            <w:bookmarkEnd w:id="475"/>
          </w:p>
        </w:tc>
      </w:tr>
      <w:tr w:rsidR="009611F7" w:rsidRPr="00BB1F38" w:rsidTr="009611F7">
        <w:trPr>
          <w:trHeight w:val="169"/>
        </w:trPr>
        <w:tc>
          <w:tcPr>
            <w:tcW w:w="36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76" w:name="_Toc476225361"/>
            <w:bookmarkStart w:id="477" w:name="_Toc485198296"/>
            <w:bookmarkStart w:id="478" w:name="_Toc536483752"/>
            <w:bookmarkStart w:id="479" w:name="_Toc536567218"/>
            <w:bookmarkStart w:id="480" w:name="_Toc5779077"/>
            <w:r w:rsidRPr="00BB1F38">
              <w:rPr>
                <w:rFonts w:eastAsia="Calibri"/>
                <w:kern w:val="32"/>
                <w:sz w:val="18"/>
                <w:szCs w:val="18"/>
                <w:lang w:eastAsia="en-US"/>
              </w:rPr>
              <w:t>1</w:t>
            </w:r>
            <w:bookmarkEnd w:id="476"/>
            <w:bookmarkEnd w:id="477"/>
            <w:bookmarkEnd w:id="478"/>
            <w:bookmarkEnd w:id="479"/>
            <w:bookmarkEnd w:id="480"/>
          </w:p>
        </w:tc>
        <w:tc>
          <w:tcPr>
            <w:tcW w:w="73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81" w:name="_Toc476225362"/>
            <w:bookmarkStart w:id="482" w:name="_Toc485198297"/>
            <w:bookmarkStart w:id="483" w:name="_Toc536483753"/>
            <w:bookmarkStart w:id="484" w:name="_Toc536567219"/>
            <w:bookmarkStart w:id="485" w:name="_Toc5779078"/>
            <w:r w:rsidRPr="00BB1F38">
              <w:rPr>
                <w:rFonts w:eastAsia="Calibri"/>
                <w:kern w:val="32"/>
                <w:sz w:val="18"/>
                <w:szCs w:val="18"/>
                <w:lang w:eastAsia="en-US"/>
              </w:rPr>
              <w:t>2</w:t>
            </w:r>
            <w:bookmarkEnd w:id="481"/>
            <w:bookmarkEnd w:id="482"/>
            <w:bookmarkEnd w:id="483"/>
            <w:bookmarkEnd w:id="484"/>
            <w:bookmarkEnd w:id="485"/>
          </w:p>
        </w:tc>
        <w:tc>
          <w:tcPr>
            <w:tcW w:w="567"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86" w:name="_Toc476225363"/>
            <w:bookmarkStart w:id="487" w:name="_Toc485198298"/>
            <w:bookmarkStart w:id="488" w:name="_Toc536483754"/>
            <w:bookmarkStart w:id="489" w:name="_Toc536567220"/>
            <w:bookmarkStart w:id="490" w:name="_Toc5779079"/>
            <w:r w:rsidRPr="00BB1F38">
              <w:rPr>
                <w:rFonts w:eastAsia="Calibri"/>
                <w:kern w:val="32"/>
                <w:sz w:val="18"/>
                <w:szCs w:val="18"/>
                <w:lang w:eastAsia="en-US"/>
              </w:rPr>
              <w:t>3</w:t>
            </w:r>
            <w:bookmarkEnd w:id="486"/>
            <w:bookmarkEnd w:id="487"/>
            <w:bookmarkEnd w:id="488"/>
            <w:bookmarkEnd w:id="489"/>
            <w:bookmarkEnd w:id="490"/>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91" w:name="_Toc476225364"/>
            <w:bookmarkStart w:id="492" w:name="_Toc485198299"/>
            <w:bookmarkStart w:id="493" w:name="_Toc536483755"/>
            <w:bookmarkStart w:id="494" w:name="_Toc536567221"/>
            <w:bookmarkStart w:id="495" w:name="_Toc5779080"/>
            <w:r w:rsidRPr="00BB1F38">
              <w:rPr>
                <w:rFonts w:eastAsia="Calibri"/>
                <w:kern w:val="32"/>
                <w:sz w:val="18"/>
                <w:szCs w:val="18"/>
                <w:lang w:eastAsia="en-US"/>
              </w:rPr>
              <w:t>4</w:t>
            </w:r>
            <w:bookmarkEnd w:id="491"/>
            <w:bookmarkEnd w:id="492"/>
            <w:bookmarkEnd w:id="493"/>
            <w:bookmarkEnd w:id="494"/>
            <w:bookmarkEnd w:id="495"/>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96" w:name="_Toc476225365"/>
            <w:bookmarkStart w:id="497" w:name="_Toc485198300"/>
            <w:bookmarkStart w:id="498" w:name="_Toc536483756"/>
            <w:bookmarkStart w:id="499" w:name="_Toc536567222"/>
            <w:bookmarkStart w:id="500" w:name="_Toc5779081"/>
            <w:r w:rsidRPr="00BB1F38">
              <w:rPr>
                <w:rFonts w:eastAsia="Calibri"/>
                <w:kern w:val="32"/>
                <w:sz w:val="18"/>
                <w:szCs w:val="18"/>
                <w:lang w:eastAsia="en-US"/>
              </w:rPr>
              <w:t>5</w:t>
            </w:r>
            <w:bookmarkEnd w:id="496"/>
            <w:bookmarkEnd w:id="497"/>
            <w:bookmarkEnd w:id="498"/>
            <w:bookmarkEnd w:id="499"/>
            <w:bookmarkEnd w:id="500"/>
          </w:p>
        </w:tc>
        <w:tc>
          <w:tcPr>
            <w:tcW w:w="851"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01" w:name="_Toc476225366"/>
            <w:bookmarkStart w:id="502" w:name="_Toc485198301"/>
            <w:bookmarkStart w:id="503" w:name="_Toc536483757"/>
            <w:bookmarkStart w:id="504" w:name="_Toc536567223"/>
            <w:bookmarkStart w:id="505" w:name="_Toc5779082"/>
            <w:r w:rsidRPr="00BB1F38">
              <w:rPr>
                <w:rFonts w:eastAsia="Calibri"/>
                <w:kern w:val="32"/>
                <w:sz w:val="18"/>
                <w:szCs w:val="18"/>
                <w:lang w:eastAsia="en-US"/>
              </w:rPr>
              <w:t>6</w:t>
            </w:r>
            <w:bookmarkEnd w:id="501"/>
            <w:bookmarkEnd w:id="502"/>
            <w:bookmarkEnd w:id="503"/>
            <w:bookmarkEnd w:id="504"/>
            <w:bookmarkEnd w:id="505"/>
          </w:p>
        </w:tc>
        <w:tc>
          <w:tcPr>
            <w:tcW w:w="127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06" w:name="_Toc476225367"/>
            <w:bookmarkStart w:id="507" w:name="_Toc485198302"/>
            <w:bookmarkStart w:id="508" w:name="_Toc536483758"/>
            <w:bookmarkStart w:id="509" w:name="_Toc536567224"/>
            <w:bookmarkStart w:id="510" w:name="_Toc5779083"/>
            <w:r w:rsidRPr="00BB1F38">
              <w:rPr>
                <w:rFonts w:eastAsia="Calibri"/>
                <w:kern w:val="32"/>
                <w:sz w:val="18"/>
                <w:szCs w:val="18"/>
                <w:lang w:eastAsia="en-US"/>
              </w:rPr>
              <w:t>7</w:t>
            </w:r>
            <w:bookmarkEnd w:id="506"/>
            <w:bookmarkEnd w:id="507"/>
            <w:bookmarkEnd w:id="508"/>
            <w:bookmarkEnd w:id="509"/>
            <w:bookmarkEnd w:id="510"/>
          </w:p>
        </w:tc>
        <w:tc>
          <w:tcPr>
            <w:tcW w:w="113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11" w:name="_Toc476225368"/>
            <w:bookmarkStart w:id="512" w:name="_Toc485198303"/>
            <w:bookmarkStart w:id="513" w:name="_Toc536483759"/>
            <w:bookmarkStart w:id="514" w:name="_Toc536567225"/>
            <w:bookmarkStart w:id="515" w:name="_Toc5779084"/>
            <w:r w:rsidRPr="00BB1F38">
              <w:rPr>
                <w:rFonts w:eastAsia="Calibri"/>
                <w:kern w:val="32"/>
                <w:sz w:val="18"/>
                <w:szCs w:val="18"/>
                <w:lang w:eastAsia="en-US"/>
              </w:rPr>
              <w:t>8</w:t>
            </w:r>
            <w:bookmarkEnd w:id="511"/>
            <w:bookmarkEnd w:id="512"/>
            <w:bookmarkEnd w:id="513"/>
            <w:bookmarkEnd w:id="514"/>
            <w:bookmarkEnd w:id="515"/>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16" w:name="_Toc476225369"/>
            <w:bookmarkStart w:id="517" w:name="_Toc485198304"/>
            <w:bookmarkStart w:id="518" w:name="_Toc536483760"/>
            <w:bookmarkStart w:id="519" w:name="_Toc536567226"/>
            <w:bookmarkStart w:id="520" w:name="_Toc5779085"/>
            <w:r w:rsidRPr="00BB1F38">
              <w:rPr>
                <w:rFonts w:eastAsia="Calibri"/>
                <w:kern w:val="32"/>
                <w:sz w:val="18"/>
                <w:szCs w:val="18"/>
                <w:lang w:eastAsia="en-US"/>
              </w:rPr>
              <w:t>9</w:t>
            </w:r>
            <w:bookmarkEnd w:id="516"/>
            <w:bookmarkEnd w:id="517"/>
            <w:bookmarkEnd w:id="518"/>
            <w:bookmarkEnd w:id="519"/>
            <w:bookmarkEnd w:id="520"/>
          </w:p>
        </w:tc>
        <w:tc>
          <w:tcPr>
            <w:tcW w:w="155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21" w:name="_Toc476225370"/>
            <w:bookmarkStart w:id="522" w:name="_Toc485198305"/>
            <w:bookmarkStart w:id="523" w:name="_Toc536483761"/>
            <w:bookmarkStart w:id="524" w:name="_Toc536567227"/>
            <w:bookmarkStart w:id="525" w:name="_Toc5779086"/>
            <w:r w:rsidRPr="00BB1F38">
              <w:rPr>
                <w:rFonts w:eastAsia="Calibri"/>
                <w:kern w:val="32"/>
                <w:sz w:val="18"/>
                <w:szCs w:val="18"/>
                <w:lang w:eastAsia="en-US"/>
              </w:rPr>
              <w:t>10</w:t>
            </w:r>
            <w:bookmarkEnd w:id="521"/>
            <w:bookmarkEnd w:id="522"/>
            <w:bookmarkEnd w:id="523"/>
            <w:bookmarkEnd w:id="524"/>
            <w:bookmarkEnd w:id="525"/>
          </w:p>
        </w:tc>
        <w:tc>
          <w:tcPr>
            <w:tcW w:w="99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26" w:name="_Toc476225371"/>
            <w:bookmarkStart w:id="527" w:name="_Toc485198306"/>
            <w:bookmarkStart w:id="528" w:name="_Toc536483762"/>
            <w:bookmarkStart w:id="529" w:name="_Toc536567228"/>
            <w:bookmarkStart w:id="530" w:name="_Toc5779087"/>
            <w:r w:rsidRPr="00BB1F38">
              <w:rPr>
                <w:rFonts w:eastAsia="Calibri"/>
                <w:kern w:val="32"/>
                <w:sz w:val="18"/>
                <w:szCs w:val="18"/>
                <w:lang w:eastAsia="en-US"/>
              </w:rPr>
              <w:t>11</w:t>
            </w:r>
            <w:bookmarkEnd w:id="526"/>
            <w:bookmarkEnd w:id="527"/>
            <w:bookmarkEnd w:id="528"/>
            <w:bookmarkEnd w:id="529"/>
            <w:bookmarkEnd w:id="530"/>
          </w:p>
        </w:tc>
        <w:tc>
          <w:tcPr>
            <w:tcW w:w="1275" w:type="dxa"/>
            <w:shd w:val="clear" w:color="auto" w:fill="auto"/>
            <w:vAlign w:val="center"/>
            <w:hideMark/>
          </w:tcPr>
          <w:p w:rsidR="009611F7" w:rsidRPr="00315EBE" w:rsidRDefault="009611F7" w:rsidP="009611F7">
            <w:pPr>
              <w:keepNext/>
              <w:contextualSpacing/>
              <w:jc w:val="center"/>
              <w:outlineLvl w:val="0"/>
              <w:rPr>
                <w:rFonts w:eastAsia="Calibri"/>
                <w:kern w:val="32"/>
                <w:sz w:val="18"/>
                <w:szCs w:val="18"/>
                <w:lang w:eastAsia="en-US"/>
              </w:rPr>
            </w:pPr>
            <w:bookmarkStart w:id="531" w:name="_Toc476225372"/>
            <w:bookmarkStart w:id="532" w:name="_Toc485198307"/>
            <w:bookmarkStart w:id="533" w:name="_Toc536483763"/>
            <w:bookmarkStart w:id="534" w:name="_Toc536567229"/>
            <w:bookmarkStart w:id="535" w:name="_Toc5779088"/>
            <w:r w:rsidRPr="00315EBE">
              <w:rPr>
                <w:rFonts w:eastAsia="Calibri"/>
                <w:kern w:val="32"/>
                <w:sz w:val="18"/>
                <w:szCs w:val="18"/>
                <w:lang w:eastAsia="en-US"/>
              </w:rPr>
              <w:t>12</w:t>
            </w:r>
            <w:bookmarkEnd w:id="531"/>
            <w:bookmarkEnd w:id="532"/>
            <w:bookmarkEnd w:id="533"/>
            <w:bookmarkEnd w:id="534"/>
            <w:bookmarkEnd w:id="535"/>
          </w:p>
        </w:tc>
        <w:tc>
          <w:tcPr>
            <w:tcW w:w="1276" w:type="dxa"/>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536" w:name="_Toc536483764"/>
            <w:bookmarkStart w:id="537" w:name="_Toc536567230"/>
            <w:bookmarkStart w:id="538" w:name="_Toc5779089"/>
            <w:r w:rsidRPr="00315EBE">
              <w:rPr>
                <w:rFonts w:eastAsia="Calibri"/>
                <w:kern w:val="32"/>
                <w:sz w:val="18"/>
                <w:szCs w:val="18"/>
                <w:lang w:eastAsia="en-US"/>
              </w:rPr>
              <w:t>13</w:t>
            </w:r>
            <w:bookmarkEnd w:id="536"/>
            <w:bookmarkEnd w:id="537"/>
            <w:bookmarkEnd w:id="538"/>
          </w:p>
        </w:tc>
        <w:tc>
          <w:tcPr>
            <w:tcW w:w="150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39" w:name="_Toc536483765"/>
            <w:bookmarkStart w:id="540" w:name="_Toc536567231"/>
            <w:bookmarkStart w:id="541" w:name="_Toc5779090"/>
            <w:r>
              <w:rPr>
                <w:rFonts w:eastAsia="Calibri"/>
                <w:kern w:val="32"/>
                <w:sz w:val="18"/>
                <w:szCs w:val="18"/>
                <w:lang w:eastAsia="en-US"/>
              </w:rPr>
              <w:t>14</w:t>
            </w:r>
            <w:bookmarkEnd w:id="539"/>
            <w:bookmarkEnd w:id="540"/>
            <w:bookmarkEnd w:id="541"/>
          </w:p>
        </w:tc>
        <w:tc>
          <w:tcPr>
            <w:tcW w:w="766"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42" w:name="_Toc536483766"/>
            <w:bookmarkStart w:id="543" w:name="_Toc536567232"/>
            <w:bookmarkStart w:id="544" w:name="_Toc5779091"/>
            <w:r>
              <w:rPr>
                <w:rFonts w:eastAsia="Calibri"/>
                <w:kern w:val="32"/>
                <w:sz w:val="18"/>
                <w:szCs w:val="18"/>
                <w:lang w:eastAsia="en-US"/>
              </w:rPr>
              <w:t>15</w:t>
            </w:r>
            <w:bookmarkEnd w:id="542"/>
            <w:bookmarkEnd w:id="543"/>
            <w:bookmarkEnd w:id="544"/>
          </w:p>
        </w:tc>
      </w:tr>
      <w:tr w:rsidR="009611F7" w:rsidRPr="00BB1F38" w:rsidTr="009611F7">
        <w:trPr>
          <w:trHeight w:val="229"/>
        </w:trPr>
        <w:tc>
          <w:tcPr>
            <w:tcW w:w="363"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9611F7" w:rsidRPr="00BB1F38" w:rsidRDefault="009611F7" w:rsidP="009611F7">
            <w:pPr>
              <w:keepNext/>
              <w:contextualSpacing/>
              <w:outlineLvl w:val="0"/>
              <w:rPr>
                <w:rFonts w:ascii="Calibri" w:eastAsia="Calibri" w:hAnsi="Calibri"/>
                <w:kern w:val="32"/>
                <w:sz w:val="18"/>
                <w:szCs w:val="18"/>
                <w:lang w:eastAsia="en-US"/>
              </w:rPr>
            </w:pPr>
          </w:p>
        </w:tc>
        <w:tc>
          <w:tcPr>
            <w:tcW w:w="1502"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9611F7" w:rsidRPr="00BB1F38" w:rsidRDefault="009611F7" w:rsidP="009611F7">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9611F7" w:rsidRPr="00BB1F38" w:rsidRDefault="009611F7" w:rsidP="009611F7">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9611F7" w:rsidRPr="00BB1F38" w:rsidRDefault="009611F7" w:rsidP="009611F7">
      <w:pPr>
        <w:shd w:val="clear" w:color="auto" w:fill="FFFFFF"/>
        <w:adjustRightInd w:val="0"/>
        <w:jc w:val="left"/>
        <w:textAlignment w:val="baseline"/>
        <w:rPr>
          <w:bCs/>
          <w:snapToGrid w:val="0"/>
        </w:rPr>
      </w:pPr>
      <w:r w:rsidRPr="00BB1F38">
        <w:rPr>
          <w:bCs/>
          <w:snapToGrid w:val="0"/>
        </w:rPr>
        <w:tab/>
        <w:t>МП</w:t>
      </w:r>
    </w:p>
    <w:p w:rsidR="009611F7" w:rsidRPr="00BB1F38" w:rsidRDefault="009611F7" w:rsidP="009611F7">
      <w:pPr>
        <w:keepNext/>
        <w:contextualSpacing/>
        <w:outlineLvl w:val="0"/>
        <w:rPr>
          <w:b/>
          <w:bCs/>
          <w:kern w:val="32"/>
          <w:sz w:val="20"/>
          <w:lang w:eastAsia="en-US"/>
        </w:rPr>
      </w:pPr>
    </w:p>
    <w:p w:rsidR="009611F7" w:rsidRPr="00BB1F38" w:rsidRDefault="009611F7" w:rsidP="009611F7">
      <w:pPr>
        <w:keepNext/>
        <w:contextualSpacing/>
        <w:outlineLvl w:val="0"/>
        <w:rPr>
          <w:b/>
          <w:bCs/>
          <w:kern w:val="32"/>
          <w:sz w:val="18"/>
          <w:szCs w:val="18"/>
          <w:lang w:eastAsia="en-US"/>
        </w:rPr>
      </w:pPr>
      <w:bookmarkStart w:id="545" w:name="_Toc476225375"/>
      <w:bookmarkStart w:id="546" w:name="_Toc485198310"/>
      <w:bookmarkStart w:id="547" w:name="_Toc536483767"/>
      <w:bookmarkStart w:id="548" w:name="_Toc536567233"/>
      <w:bookmarkStart w:id="549" w:name="_Toc5779092"/>
      <w:bookmarkEnd w:id="237"/>
      <w:r w:rsidRPr="00BB1F38">
        <w:rPr>
          <w:b/>
          <w:bCs/>
          <w:kern w:val="32"/>
          <w:sz w:val="18"/>
          <w:szCs w:val="18"/>
          <w:lang w:eastAsia="en-US"/>
        </w:rPr>
        <w:t>Инструкция по заполнению:</w:t>
      </w:r>
      <w:bookmarkEnd w:id="545"/>
      <w:bookmarkEnd w:id="546"/>
      <w:bookmarkEnd w:id="547"/>
      <w:bookmarkEnd w:id="548"/>
      <w:bookmarkEnd w:id="549"/>
    </w:p>
    <w:p w:rsidR="009611F7" w:rsidRPr="00BB1F38" w:rsidRDefault="009611F7" w:rsidP="009611F7">
      <w:pPr>
        <w:keepNext/>
        <w:contextualSpacing/>
        <w:outlineLvl w:val="0"/>
        <w:rPr>
          <w:b/>
          <w:bCs/>
          <w:kern w:val="32"/>
          <w:sz w:val="18"/>
          <w:szCs w:val="18"/>
          <w:lang w:eastAsia="en-US"/>
        </w:rPr>
      </w:pPr>
      <w:bookmarkStart w:id="550" w:name="_Toc476225376"/>
      <w:bookmarkStart w:id="551" w:name="_Toc485198311"/>
      <w:bookmarkStart w:id="552" w:name="_Toc536483768"/>
      <w:bookmarkStart w:id="553" w:name="_Toc536567234"/>
      <w:bookmarkStart w:id="554" w:name="_Toc5779093"/>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(при наличии печати) 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550"/>
      <w:bookmarkEnd w:id="551"/>
      <w:bookmarkEnd w:id="552"/>
      <w:bookmarkEnd w:id="553"/>
      <w:bookmarkEnd w:id="554"/>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Обязательность заполнения тех или иных полейExcel файла определяется правилами, описанными ниже в данном документе: </w:t>
      </w:r>
    </w:p>
    <w:p w:rsidR="009611F7" w:rsidRPr="00BB1F38" w:rsidRDefault="009611F7" w:rsidP="009611F7">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9611F7" w:rsidRPr="00BB1F38" w:rsidRDefault="009611F7" w:rsidP="009611F7">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9611F7" w:rsidRPr="00BB1F38" w:rsidRDefault="009611F7" w:rsidP="009611F7">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9611F7" w:rsidRPr="00BB1F38" w:rsidRDefault="009611F7" w:rsidP="009611F7">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9611F7" w:rsidRPr="00BB1F38" w:rsidRDefault="009611F7" w:rsidP="009611F7">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9611F7" w:rsidRPr="00BB1F38" w:rsidRDefault="009611F7" w:rsidP="009611F7">
      <w:pPr>
        <w:keepNext/>
        <w:contextualSpacing/>
        <w:outlineLvl w:val="0"/>
        <w:rPr>
          <w:b/>
          <w:bCs/>
          <w:kern w:val="32"/>
          <w:sz w:val="18"/>
          <w:szCs w:val="18"/>
          <w:lang w:eastAsia="en-US"/>
        </w:rPr>
      </w:pPr>
      <w:bookmarkStart w:id="555" w:name="_Toc404866844"/>
    </w:p>
    <w:p w:rsidR="009611F7" w:rsidRPr="00BB1F38" w:rsidRDefault="009611F7" w:rsidP="009611F7">
      <w:pPr>
        <w:keepNext/>
        <w:contextualSpacing/>
        <w:outlineLvl w:val="0"/>
        <w:rPr>
          <w:b/>
          <w:bCs/>
          <w:kern w:val="32"/>
          <w:sz w:val="18"/>
          <w:szCs w:val="18"/>
          <w:lang w:eastAsia="en-US"/>
        </w:rPr>
      </w:pPr>
      <w:bookmarkStart w:id="556" w:name="_Toc476225377"/>
      <w:bookmarkStart w:id="557" w:name="_Toc485198312"/>
      <w:bookmarkStart w:id="558" w:name="_Toc536483769"/>
      <w:bookmarkStart w:id="559" w:name="_Toc536567235"/>
      <w:bookmarkStart w:id="560" w:name="_Toc5779094"/>
      <w:r w:rsidRPr="00BB1F38">
        <w:rPr>
          <w:b/>
          <w:bCs/>
          <w:kern w:val="32"/>
          <w:sz w:val="18"/>
          <w:szCs w:val="18"/>
          <w:lang w:eastAsia="en-US"/>
        </w:rPr>
        <w:t>Условия раскрытия информации до конечного бенефициара</w:t>
      </w:r>
      <w:bookmarkEnd w:id="555"/>
      <w:bookmarkEnd w:id="556"/>
      <w:bookmarkEnd w:id="557"/>
      <w:bookmarkEnd w:id="558"/>
      <w:bookmarkEnd w:id="559"/>
      <w:bookmarkEnd w:id="560"/>
    </w:p>
    <w:p w:rsidR="009611F7" w:rsidRPr="00BB1F38" w:rsidRDefault="009611F7" w:rsidP="009611F7">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9611F7" w:rsidRPr="00BB1F38" w:rsidRDefault="009611F7" w:rsidP="009611F7">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9611F7" w:rsidRPr="00BB1F38" w:rsidRDefault="009611F7" w:rsidP="009611F7">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9611F7" w:rsidRPr="00BB1F38" w:rsidRDefault="009611F7" w:rsidP="009611F7">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9611F7" w:rsidRPr="00BB1F38" w:rsidRDefault="009611F7" w:rsidP="009611F7">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9611F7" w:rsidRPr="00BB1F38" w:rsidRDefault="009611F7" w:rsidP="009611F7">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9611F7" w:rsidRPr="00BB1F38" w:rsidRDefault="009611F7" w:rsidP="009611F7">
      <w:pPr>
        <w:rPr>
          <w:rFonts w:eastAsia="Calibri"/>
          <w:sz w:val="20"/>
          <w:lang w:eastAsia="en-US"/>
        </w:rPr>
      </w:pPr>
      <w:bookmarkStart w:id="561" w:name="_Toc404866845"/>
      <w:bookmarkStart w:id="562"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9611F7" w:rsidRPr="00BB1F38" w:rsidRDefault="009611F7" w:rsidP="009611F7">
      <w:pPr>
        <w:keepNext/>
        <w:tabs>
          <w:tab w:val="left" w:pos="426"/>
        </w:tabs>
        <w:contextualSpacing/>
        <w:outlineLvl w:val="0"/>
        <w:rPr>
          <w:b/>
          <w:bCs/>
          <w:kern w:val="32"/>
          <w:sz w:val="20"/>
          <w:lang w:eastAsia="en-US"/>
        </w:rPr>
      </w:pPr>
    </w:p>
    <w:p w:rsidR="009611F7" w:rsidRPr="00BB1F38" w:rsidRDefault="009611F7" w:rsidP="009611F7">
      <w:pPr>
        <w:keepNext/>
        <w:tabs>
          <w:tab w:val="left" w:pos="426"/>
        </w:tabs>
        <w:contextualSpacing/>
        <w:outlineLvl w:val="0"/>
        <w:rPr>
          <w:b/>
          <w:bCs/>
          <w:kern w:val="32"/>
          <w:sz w:val="20"/>
          <w:lang w:eastAsia="en-US"/>
        </w:rPr>
      </w:pPr>
      <w:bookmarkStart w:id="563" w:name="_Toc476225378"/>
      <w:bookmarkStart w:id="564" w:name="_Toc485198313"/>
      <w:bookmarkStart w:id="565" w:name="_Toc536483770"/>
      <w:bookmarkStart w:id="566" w:name="_Toc536567236"/>
      <w:bookmarkStart w:id="567" w:name="_Toc5779095"/>
      <w:r w:rsidRPr="00BB1F38">
        <w:rPr>
          <w:b/>
          <w:bCs/>
          <w:kern w:val="32"/>
          <w:sz w:val="20"/>
          <w:lang w:eastAsia="en-US"/>
        </w:rPr>
        <w:t>Правила заполнения листа «Данные контрагента».</w:t>
      </w:r>
      <w:bookmarkEnd w:id="561"/>
      <w:bookmarkEnd w:id="563"/>
      <w:bookmarkEnd w:id="564"/>
      <w:bookmarkEnd w:id="565"/>
      <w:bookmarkEnd w:id="566"/>
      <w:bookmarkEnd w:id="567"/>
    </w:p>
    <w:p w:rsidR="009611F7" w:rsidRPr="00BB1F38" w:rsidRDefault="009611F7" w:rsidP="009611F7">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62"/>
      <w:r w:rsidRPr="00BB1F38">
        <w:rPr>
          <w:rFonts w:eastAsia="Calibri"/>
          <w:sz w:val="20"/>
          <w:lang w:eastAsia="en-US"/>
        </w:rPr>
        <w:t xml:space="preserve"> и субподрядчиках:</w:t>
      </w:r>
    </w:p>
    <w:p w:rsidR="009611F7" w:rsidRPr="00BB1F38" w:rsidRDefault="009611F7" w:rsidP="0041053A">
      <w:pPr>
        <w:numPr>
          <w:ilvl w:val="0"/>
          <w:numId w:val="44"/>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9611F7" w:rsidRPr="00BB1F38" w:rsidRDefault="009611F7" w:rsidP="0041053A">
      <w:pPr>
        <w:numPr>
          <w:ilvl w:val="0"/>
          <w:numId w:val="44"/>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9611F7" w:rsidRPr="00BB1F38" w:rsidRDefault="009611F7" w:rsidP="0041053A">
      <w:pPr>
        <w:numPr>
          <w:ilvl w:val="0"/>
          <w:numId w:val="44"/>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9611F7" w:rsidRPr="00BB1F38" w:rsidRDefault="009611F7" w:rsidP="0041053A">
      <w:pPr>
        <w:numPr>
          <w:ilvl w:val="0"/>
          <w:numId w:val="44"/>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9611F7" w:rsidRPr="00BB1F38" w:rsidRDefault="009611F7" w:rsidP="0041053A">
      <w:pPr>
        <w:numPr>
          <w:ilvl w:val="0"/>
          <w:numId w:val="44"/>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9611F7" w:rsidRPr="00BB1F38" w:rsidRDefault="009611F7" w:rsidP="0041053A">
      <w:pPr>
        <w:numPr>
          <w:ilvl w:val="0"/>
          <w:numId w:val="44"/>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9611F7" w:rsidRPr="00BB1F38" w:rsidRDefault="009611F7" w:rsidP="0041053A">
      <w:pPr>
        <w:numPr>
          <w:ilvl w:val="0"/>
          <w:numId w:val="44"/>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9611F7" w:rsidRPr="00BB1F38" w:rsidRDefault="009611F7" w:rsidP="0041053A">
      <w:pPr>
        <w:numPr>
          <w:ilvl w:val="0"/>
          <w:numId w:val="44"/>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9611F7" w:rsidRPr="00BB1F38" w:rsidRDefault="009611F7" w:rsidP="0041053A">
      <w:pPr>
        <w:numPr>
          <w:ilvl w:val="0"/>
          <w:numId w:val="44"/>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9611F7" w:rsidRPr="00BB1F38" w:rsidRDefault="009611F7" w:rsidP="0041053A">
      <w:pPr>
        <w:numPr>
          <w:ilvl w:val="0"/>
          <w:numId w:val="44"/>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9611F7" w:rsidRPr="00BB1F38" w:rsidRDefault="009611F7" w:rsidP="0041053A">
      <w:pPr>
        <w:numPr>
          <w:ilvl w:val="0"/>
          <w:numId w:val="44"/>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9611F7" w:rsidRPr="00BB1F38" w:rsidRDefault="009611F7" w:rsidP="0041053A">
      <w:pPr>
        <w:numPr>
          <w:ilvl w:val="0"/>
          <w:numId w:val="44"/>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9611F7" w:rsidRPr="00BB1F38" w:rsidRDefault="009611F7" w:rsidP="0041053A">
      <w:pPr>
        <w:numPr>
          <w:ilvl w:val="0"/>
          <w:numId w:val="45"/>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9611F7" w:rsidRPr="00BB1F38" w:rsidRDefault="009611F7" w:rsidP="0041053A">
      <w:pPr>
        <w:numPr>
          <w:ilvl w:val="0"/>
          <w:numId w:val="45"/>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9611F7" w:rsidRPr="00BB1F38" w:rsidRDefault="009611F7" w:rsidP="0041053A">
      <w:pPr>
        <w:numPr>
          <w:ilvl w:val="0"/>
          <w:numId w:val="45"/>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9611F7" w:rsidRPr="00BB1F38" w:rsidRDefault="009611F7" w:rsidP="0041053A">
      <w:pPr>
        <w:numPr>
          <w:ilvl w:val="0"/>
          <w:numId w:val="45"/>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9611F7" w:rsidRPr="00BB1F38" w:rsidRDefault="009611F7" w:rsidP="0041053A">
      <w:pPr>
        <w:numPr>
          <w:ilvl w:val="0"/>
          <w:numId w:val="45"/>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9611F7" w:rsidRPr="00BB1F38" w:rsidRDefault="009611F7" w:rsidP="0041053A">
      <w:pPr>
        <w:numPr>
          <w:ilvl w:val="0"/>
          <w:numId w:val="44"/>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9611F7" w:rsidRPr="00BB1F38" w:rsidRDefault="009611F7" w:rsidP="0041053A">
      <w:pPr>
        <w:numPr>
          <w:ilvl w:val="0"/>
          <w:numId w:val="44"/>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9611F7" w:rsidRPr="00BB1F38" w:rsidRDefault="009611F7" w:rsidP="0041053A">
      <w:pPr>
        <w:numPr>
          <w:ilvl w:val="0"/>
          <w:numId w:val="44"/>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9611F7" w:rsidRPr="00BB1F38" w:rsidRDefault="009611F7" w:rsidP="0041053A">
      <w:pPr>
        <w:numPr>
          <w:ilvl w:val="0"/>
          <w:numId w:val="44"/>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9611F7" w:rsidRPr="00BB1F38" w:rsidRDefault="009611F7" w:rsidP="009611F7">
      <w:pPr>
        <w:keepNext/>
        <w:tabs>
          <w:tab w:val="left" w:pos="426"/>
        </w:tabs>
        <w:contextualSpacing/>
        <w:outlineLvl w:val="0"/>
        <w:rPr>
          <w:b/>
          <w:bCs/>
          <w:kern w:val="32"/>
          <w:sz w:val="20"/>
          <w:lang w:eastAsia="en-US"/>
        </w:rPr>
      </w:pPr>
      <w:bookmarkStart w:id="568" w:name="_Toc404866846"/>
    </w:p>
    <w:p w:rsidR="009611F7" w:rsidRPr="00BB1F38" w:rsidRDefault="009611F7" w:rsidP="009611F7">
      <w:pPr>
        <w:keepNext/>
        <w:tabs>
          <w:tab w:val="left" w:pos="426"/>
        </w:tabs>
        <w:contextualSpacing/>
        <w:outlineLvl w:val="0"/>
        <w:rPr>
          <w:b/>
          <w:bCs/>
          <w:kern w:val="32"/>
          <w:sz w:val="20"/>
          <w:lang w:eastAsia="en-US"/>
        </w:rPr>
      </w:pPr>
      <w:bookmarkStart w:id="569" w:name="_Toc476225379"/>
      <w:bookmarkStart w:id="570" w:name="_Toc485198314"/>
      <w:bookmarkStart w:id="571" w:name="_Toc536483771"/>
      <w:bookmarkStart w:id="572" w:name="_Toc536567237"/>
      <w:bookmarkStart w:id="573" w:name="_Toc5779096"/>
      <w:r w:rsidRPr="00BB1F38">
        <w:rPr>
          <w:b/>
          <w:bCs/>
          <w:kern w:val="32"/>
          <w:sz w:val="20"/>
          <w:lang w:eastAsia="en-US"/>
        </w:rPr>
        <w:t>Правила заполнения листа «Данные о собственниках»</w:t>
      </w:r>
      <w:bookmarkEnd w:id="568"/>
      <w:bookmarkEnd w:id="569"/>
      <w:bookmarkEnd w:id="570"/>
      <w:bookmarkEnd w:id="571"/>
      <w:bookmarkEnd w:id="572"/>
      <w:bookmarkEnd w:id="573"/>
    </w:p>
    <w:p w:rsidR="009611F7" w:rsidRPr="00BB1F38" w:rsidRDefault="009611F7" w:rsidP="0041053A">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9611F7" w:rsidRPr="00BB1F38" w:rsidRDefault="009611F7" w:rsidP="0041053A">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9611F7" w:rsidRPr="00BB1F38" w:rsidRDefault="009611F7" w:rsidP="0041053A">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9611F7" w:rsidRPr="00BB1F38" w:rsidRDefault="009611F7" w:rsidP="0041053A">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9611F7" w:rsidRPr="00BB1F38" w:rsidRDefault="009611F7" w:rsidP="0041053A">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9611F7" w:rsidRPr="00BB1F38" w:rsidRDefault="009611F7" w:rsidP="0041053A">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9611F7" w:rsidRPr="00BB1F38" w:rsidRDefault="009611F7" w:rsidP="0041053A">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9611F7" w:rsidRPr="00BB1F38" w:rsidRDefault="009611F7" w:rsidP="0041053A">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9611F7" w:rsidRPr="00BB1F38" w:rsidRDefault="009611F7" w:rsidP="0041053A">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9611F7" w:rsidRPr="00BB1F38" w:rsidRDefault="009611F7" w:rsidP="0041053A">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9611F7" w:rsidRPr="00BB1F38" w:rsidRDefault="009611F7" w:rsidP="0041053A">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9611F7" w:rsidRPr="00BB1F38" w:rsidRDefault="009611F7" w:rsidP="009611F7">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акционер;</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бенефициар.</w:t>
      </w:r>
    </w:p>
    <w:p w:rsidR="009611F7" w:rsidRPr="00315EBE" w:rsidRDefault="009611F7" w:rsidP="009611F7">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9611F7" w:rsidRPr="00315EBE" w:rsidRDefault="009611F7" w:rsidP="0041053A">
      <w:pPr>
        <w:numPr>
          <w:ilvl w:val="0"/>
          <w:numId w:val="46"/>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9611F7" w:rsidRPr="00315EBE" w:rsidRDefault="009611F7" w:rsidP="0041053A">
      <w:pPr>
        <w:numPr>
          <w:ilvl w:val="0"/>
          <w:numId w:val="46"/>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9611F7" w:rsidRDefault="009611F7" w:rsidP="0041053A">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9611F7" w:rsidRPr="007A2176" w:rsidRDefault="009611F7" w:rsidP="0041053A">
      <w:pPr>
        <w:numPr>
          <w:ilvl w:val="0"/>
          <w:numId w:val="46"/>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9611F7" w:rsidRDefault="009611F7" w:rsidP="009611F7"/>
    <w:p w:rsidR="009611F7" w:rsidRDefault="009611F7" w:rsidP="009611F7"/>
    <w:p w:rsidR="009611F7" w:rsidRDefault="009611F7" w:rsidP="009611F7"/>
    <w:p w:rsidR="009611F7" w:rsidRDefault="009611F7" w:rsidP="009611F7">
      <w:pPr>
        <w:sectPr w:rsidR="009611F7" w:rsidSect="00B301FE">
          <w:pgSz w:w="16838" w:h="11906" w:orient="landscape" w:code="9"/>
          <w:pgMar w:top="1134" w:right="902" w:bottom="567" w:left="1077" w:header="709" w:footer="709" w:gutter="0"/>
          <w:cols w:space="708"/>
          <w:titlePg/>
          <w:docGrid w:linePitch="360"/>
        </w:sectPr>
      </w:pPr>
    </w:p>
    <w:p w:rsidR="009611F7" w:rsidRPr="007A2176" w:rsidRDefault="009611F7" w:rsidP="009611F7">
      <w:pPr>
        <w:pStyle w:val="21"/>
        <w:pageBreakBefore/>
        <w:tabs>
          <w:tab w:val="clear" w:pos="576"/>
        </w:tabs>
        <w:spacing w:after="0"/>
        <w:ind w:left="567" w:firstLine="0"/>
        <w:rPr>
          <w:caps/>
          <w:sz w:val="24"/>
          <w:szCs w:val="24"/>
        </w:rPr>
      </w:pPr>
      <w:bookmarkStart w:id="574" w:name="_Toc536483772"/>
      <w:bookmarkStart w:id="575" w:name="_Toc5779097"/>
      <w:r w:rsidRPr="007A2176">
        <w:rPr>
          <w:caps/>
          <w:sz w:val="24"/>
          <w:szCs w:val="24"/>
        </w:rPr>
        <w:lastRenderedPageBreak/>
        <w:t xml:space="preserve">ФОРМА </w:t>
      </w:r>
      <w:r>
        <w:rPr>
          <w:caps/>
          <w:sz w:val="24"/>
          <w:szCs w:val="24"/>
        </w:rPr>
        <w:t>10</w:t>
      </w:r>
      <w:r w:rsidRPr="007A2176">
        <w:rPr>
          <w:caps/>
          <w:sz w:val="24"/>
          <w:szCs w:val="24"/>
        </w:rPr>
        <w:t>. Согласие на обработку персональных данных</w:t>
      </w:r>
      <w:bookmarkEnd w:id="574"/>
      <w:bookmarkEnd w:id="575"/>
    </w:p>
    <w:p w:rsidR="009611F7" w:rsidRDefault="009611F7" w:rsidP="009611F7">
      <w:pPr>
        <w:jc w:val="center"/>
      </w:pPr>
      <w:bookmarkStart w:id="576" w:name="_Toc536483773"/>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tabs>
          <w:tab w:val="left" w:pos="0"/>
          <w:tab w:val="num" w:pos="1134"/>
        </w:tabs>
        <w:ind w:firstLine="567"/>
        <w:jc w:val="center"/>
        <w:outlineLvl w:val="1"/>
        <w:rPr>
          <w:b/>
          <w:snapToGrid w:val="0"/>
          <w:sz w:val="26"/>
          <w:szCs w:val="26"/>
        </w:rPr>
      </w:pPr>
    </w:p>
    <w:p w:rsidR="009611F7" w:rsidRPr="00315EBE" w:rsidRDefault="009611F7" w:rsidP="009611F7">
      <w:pPr>
        <w:tabs>
          <w:tab w:val="left" w:pos="0"/>
          <w:tab w:val="num" w:pos="1134"/>
        </w:tabs>
        <w:ind w:firstLine="567"/>
        <w:jc w:val="center"/>
        <w:outlineLvl w:val="1"/>
        <w:rPr>
          <w:b/>
          <w:snapToGrid w:val="0"/>
          <w:sz w:val="26"/>
          <w:szCs w:val="26"/>
        </w:rPr>
      </w:pPr>
      <w:bookmarkStart w:id="577" w:name="_Toc536567239"/>
      <w:bookmarkStart w:id="578" w:name="_Toc5779098"/>
      <w:r w:rsidRPr="00315EBE">
        <w:rPr>
          <w:b/>
          <w:snapToGrid w:val="0"/>
          <w:sz w:val="26"/>
          <w:szCs w:val="26"/>
        </w:rPr>
        <w:t>Согласие на обработку персональных данных</w:t>
      </w:r>
      <w:bookmarkEnd w:id="576"/>
      <w:bookmarkEnd w:id="577"/>
      <w:bookmarkEnd w:id="578"/>
    </w:p>
    <w:p w:rsidR="009611F7" w:rsidRPr="00315EBE" w:rsidRDefault="009611F7" w:rsidP="009611F7">
      <w:pPr>
        <w:tabs>
          <w:tab w:val="left" w:pos="0"/>
        </w:tabs>
        <w:ind w:firstLine="567"/>
        <w:jc w:val="center"/>
        <w:rPr>
          <w:b/>
          <w:snapToGrid w:val="0"/>
          <w:sz w:val="26"/>
          <w:szCs w:val="26"/>
        </w:rPr>
      </w:pPr>
      <w:r w:rsidRPr="00315EBE">
        <w:rPr>
          <w:b/>
          <w:snapToGrid w:val="0"/>
          <w:sz w:val="26"/>
          <w:szCs w:val="26"/>
        </w:rPr>
        <w:t>от «_____» ____________ 20____ г.</w:t>
      </w:r>
    </w:p>
    <w:p w:rsidR="009611F7" w:rsidRPr="00315EBE" w:rsidRDefault="009611F7" w:rsidP="009611F7">
      <w:pPr>
        <w:ind w:firstLine="567"/>
        <w:rPr>
          <w:snapToGrid w:val="0"/>
          <w:sz w:val="26"/>
          <w:szCs w:val="26"/>
        </w:rPr>
      </w:pPr>
    </w:p>
    <w:p w:rsidR="009611F7" w:rsidRPr="00315EBE" w:rsidRDefault="009611F7" w:rsidP="009611F7">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9611F7" w:rsidRPr="00315EBE" w:rsidRDefault="009611F7" w:rsidP="009611F7">
      <w:pPr>
        <w:autoSpaceDE w:val="0"/>
        <w:autoSpaceDN w:val="0"/>
        <w:adjustRightInd w:val="0"/>
        <w:ind w:firstLine="567"/>
        <w:jc w:val="center"/>
        <w:rPr>
          <w:b/>
          <w:i/>
          <w:snapToGrid w:val="0"/>
          <w:sz w:val="22"/>
          <w:szCs w:val="22"/>
        </w:rPr>
      </w:pPr>
      <w:r w:rsidRPr="00315EBE">
        <w:rPr>
          <w:b/>
          <w:i/>
          <w:snapToGrid w:val="0"/>
          <w:sz w:val="22"/>
          <w:szCs w:val="22"/>
        </w:rPr>
        <w:t>(указываетсяполное наименование участника закупочной процедуры</w:t>
      </w:r>
    </w:p>
    <w:p w:rsidR="009611F7" w:rsidRPr="00315EBE" w:rsidRDefault="009611F7" w:rsidP="009611F7">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9611F7" w:rsidRPr="00315EBE" w:rsidRDefault="009611F7" w:rsidP="009611F7">
      <w:pPr>
        <w:autoSpaceDE w:val="0"/>
        <w:autoSpaceDN w:val="0"/>
        <w:adjustRightInd w:val="0"/>
        <w:ind w:firstLine="709"/>
        <w:rPr>
          <w:snapToGrid w:val="0"/>
        </w:rPr>
      </w:pPr>
      <w:r w:rsidRPr="00315EBE">
        <w:rPr>
          <w:snapToGrid w:val="0"/>
        </w:rPr>
        <w:t>Адрес регистрации: _______________________________________________________,</w:t>
      </w:r>
    </w:p>
    <w:p w:rsidR="009611F7" w:rsidRPr="00315EBE" w:rsidRDefault="009611F7" w:rsidP="009611F7">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9611F7" w:rsidRPr="00315EBE" w:rsidRDefault="009611F7" w:rsidP="009611F7">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9611F7" w:rsidRPr="00315EBE" w:rsidRDefault="009611F7" w:rsidP="009611F7">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9611F7" w:rsidRPr="00315EBE" w:rsidRDefault="009611F7" w:rsidP="009611F7">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9611F7" w:rsidRPr="00315EBE" w:rsidRDefault="009611F7" w:rsidP="009611F7">
      <w:pPr>
        <w:autoSpaceDE w:val="0"/>
        <w:autoSpaceDN w:val="0"/>
        <w:adjustRightInd w:val="0"/>
        <w:ind w:firstLine="540"/>
        <w:jc w:val="center"/>
        <w:rPr>
          <w:b/>
          <w:bCs/>
          <w:i/>
          <w:iCs/>
          <w:snapToGrid w:val="0"/>
          <w:sz w:val="22"/>
          <w:szCs w:val="22"/>
        </w:rPr>
      </w:pPr>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
    <w:p w:rsidR="009611F7" w:rsidRPr="00315EBE" w:rsidRDefault="009611F7" w:rsidP="009611F7">
      <w:pPr>
        <w:ind w:firstLine="567"/>
        <w:rPr>
          <w:snapToGrid w:val="0"/>
          <w:sz w:val="20"/>
        </w:rPr>
      </w:pPr>
      <w:r w:rsidRPr="00315EBE">
        <w:rPr>
          <w:b/>
          <w:bCs/>
          <w:i/>
          <w:iCs/>
          <w:snapToGrid w:val="0"/>
          <w:sz w:val="22"/>
          <w:szCs w:val="22"/>
        </w:rPr>
        <w:t>_____________________________________________________________________________________,</w:t>
      </w:r>
    </w:p>
    <w:p w:rsidR="009611F7" w:rsidRPr="00315EBE" w:rsidRDefault="009611F7" w:rsidP="009611F7">
      <w:pPr>
        <w:autoSpaceDE w:val="0"/>
        <w:autoSpaceDN w:val="0"/>
        <w:adjustRightInd w:val="0"/>
        <w:ind w:firstLine="540"/>
        <w:jc w:val="center"/>
        <w:rPr>
          <w:b/>
          <w:bCs/>
          <w:i/>
          <w:iCs/>
          <w:snapToGrid w:val="0"/>
          <w:sz w:val="22"/>
          <w:szCs w:val="22"/>
        </w:rPr>
      </w:pPr>
      <w:r w:rsidRPr="00315EBE">
        <w:rPr>
          <w:b/>
          <w:bCs/>
          <w:i/>
          <w:iCs/>
          <w:snapToGrid w:val="0"/>
          <w:sz w:val="22"/>
          <w:szCs w:val="22"/>
        </w:rPr>
        <w:t>сведения о дате выдачи указанного документа и выдавшем его органе)*</w:t>
      </w:r>
    </w:p>
    <w:p w:rsidR="009611F7" w:rsidRPr="00315EBE" w:rsidRDefault="00C12879" w:rsidP="009611F7">
      <w:pPr>
        <w:autoSpaceDE w:val="0"/>
        <w:autoSpaceDN w:val="0"/>
        <w:adjustRightInd w:val="0"/>
        <w:ind w:firstLine="567"/>
        <w:rPr>
          <w:snapToGrid w:val="0"/>
          <w:sz w:val="26"/>
          <w:szCs w:val="26"/>
        </w:rPr>
      </w:pPr>
      <w:r>
        <w:rPr>
          <w:b/>
          <w:i/>
          <w:snapToGrid w:val="0"/>
          <w:sz w:val="26"/>
          <w:szCs w:val="26"/>
        </w:rPr>
        <w:t>действующего на основании _____________________________</w:t>
      </w:r>
      <w:r>
        <w:rPr>
          <w:i/>
          <w:snapToGrid w:val="0"/>
          <w:sz w:val="26"/>
          <w:szCs w:val="26"/>
        </w:rPr>
        <w:t>,</w:t>
      </w:r>
      <w:r>
        <w:rPr>
          <w:b/>
          <w:i/>
          <w:snapToGrid w:val="0"/>
          <w:sz w:val="26"/>
          <w:szCs w:val="26"/>
        </w:rPr>
        <w:t xml:space="preserve"> </w:t>
      </w:r>
      <w:r>
        <w:rPr>
          <w:snapToGrid w:val="0"/>
          <w:sz w:val="26"/>
          <w:szCs w:val="26"/>
        </w:rPr>
        <w:t xml:space="preserve">дает свое согласие </w:t>
      </w:r>
      <w:r>
        <w:rPr>
          <w:b/>
          <w:snapToGrid w:val="0"/>
          <w:sz w:val="26"/>
          <w:szCs w:val="26"/>
        </w:rPr>
        <w:t>АО «Тываэнерго»</w:t>
      </w:r>
      <w:r>
        <w:rPr>
          <w:snapToGrid w:val="0"/>
          <w:sz w:val="26"/>
          <w:szCs w:val="26"/>
        </w:rPr>
        <w:t>, зарегистрированному по адресу:</w:t>
      </w:r>
      <w:r>
        <w:t xml:space="preserve"> </w:t>
      </w:r>
      <w:r>
        <w:rPr>
          <w:snapToGrid w:val="0"/>
          <w:sz w:val="26"/>
          <w:szCs w:val="26"/>
        </w:rPr>
        <w:t>667001, г. Кызыл, улица Рабочая, дом 4,</w:t>
      </w:r>
      <w:r>
        <w:rPr>
          <w:b/>
          <w:i/>
          <w:snapToGrid w:val="0"/>
          <w:sz w:val="22"/>
          <w:szCs w:val="22"/>
        </w:rPr>
        <w:t xml:space="preserve"> </w:t>
      </w:r>
      <w:r>
        <w:rPr>
          <w:b/>
          <w:snapToGrid w:val="0"/>
          <w:sz w:val="26"/>
          <w:szCs w:val="26"/>
        </w:rPr>
        <w:t>ПАО «Р</w:t>
      </w:r>
      <w:r w:rsidR="00FD3588">
        <w:rPr>
          <w:b/>
          <w:snapToGrid w:val="0"/>
          <w:sz w:val="26"/>
          <w:szCs w:val="26"/>
        </w:rPr>
        <w:t>оссети</w:t>
      </w:r>
      <w:r>
        <w:rPr>
          <w:b/>
          <w:snapToGrid w:val="0"/>
          <w:sz w:val="26"/>
          <w:szCs w:val="26"/>
        </w:rPr>
        <w:t xml:space="preserve"> Сибир</w:t>
      </w:r>
      <w:r w:rsidR="00FD3588">
        <w:rPr>
          <w:b/>
          <w:snapToGrid w:val="0"/>
          <w:sz w:val="26"/>
          <w:szCs w:val="26"/>
        </w:rPr>
        <w:t>ь</w:t>
      </w:r>
      <w:r>
        <w:rPr>
          <w:b/>
          <w:snapToGrid w:val="0"/>
          <w:sz w:val="26"/>
          <w:szCs w:val="26"/>
        </w:rPr>
        <w:t>»</w:t>
      </w:r>
      <w:r>
        <w:rPr>
          <w:b/>
          <w:i/>
          <w:snapToGrid w:val="0"/>
          <w:sz w:val="22"/>
          <w:szCs w:val="22"/>
        </w:rPr>
        <w:t xml:space="preserve">, </w:t>
      </w:r>
      <w:r>
        <w:rPr>
          <w:snapToGrid w:val="0"/>
          <w:sz w:val="26"/>
          <w:szCs w:val="26"/>
        </w:rPr>
        <w:t>зарегистрированному по адресу:</w:t>
      </w:r>
      <w:r>
        <w:t xml:space="preserve"> </w:t>
      </w:r>
      <w:r>
        <w:rPr>
          <w:snapToGrid w:val="0"/>
          <w:sz w:val="26"/>
          <w:szCs w:val="26"/>
        </w:rPr>
        <w:t>660021, г. Красноярск, ул. Бограда 144а и</w:t>
      </w:r>
      <w:r>
        <w:rPr>
          <w:i/>
          <w:snapToGrid w:val="0"/>
          <w:sz w:val="26"/>
          <w:szCs w:val="26"/>
        </w:rPr>
        <w:t xml:space="preserve"> </w:t>
      </w:r>
      <w:r>
        <w:rPr>
          <w:b/>
          <w:snapToGrid w:val="0"/>
          <w:sz w:val="26"/>
          <w:szCs w:val="26"/>
        </w:rPr>
        <w:t>Публичному акционерному обществу  «Российские сети»</w:t>
      </w:r>
      <w:r>
        <w:rPr>
          <w:snapToGrid w:val="0"/>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Pr>
          <w:snapToGrid w:val="0"/>
          <w:sz w:val="28"/>
        </w:rPr>
        <w:t xml:space="preserve"> </w:t>
      </w:r>
      <w:r>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009611F7" w:rsidRPr="00315EBE">
        <w:rPr>
          <w:snapToGrid w:val="0"/>
          <w:sz w:val="26"/>
          <w:szCs w:val="26"/>
        </w:rPr>
        <w:t>***</w:t>
      </w:r>
    </w:p>
    <w:p w:rsidR="009611F7" w:rsidRPr="00315EBE" w:rsidRDefault="009611F7" w:rsidP="009611F7">
      <w:pPr>
        <w:ind w:firstLine="709"/>
        <w:rPr>
          <w:snapToGrid w:val="0"/>
          <w:sz w:val="26"/>
          <w:szCs w:val="26"/>
        </w:rPr>
      </w:pPr>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611F7" w:rsidRPr="00315EBE" w:rsidRDefault="009611F7" w:rsidP="009611F7">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9611F7" w:rsidRPr="00315EBE" w:rsidRDefault="009611F7" w:rsidP="009611F7">
      <w:pPr>
        <w:ind w:firstLine="567"/>
        <w:rPr>
          <w:snapToGrid w:val="0"/>
          <w:color w:val="000000"/>
          <w:sz w:val="20"/>
        </w:rPr>
      </w:pPr>
      <w:r w:rsidRPr="00315EBE">
        <w:rPr>
          <w:snapToGrid w:val="0"/>
          <w:color w:val="000000"/>
          <w:sz w:val="20"/>
        </w:rPr>
        <w:t>_____________________________                                                                     ___________________________</w:t>
      </w:r>
    </w:p>
    <w:p w:rsidR="009611F7" w:rsidRPr="00315EBE" w:rsidRDefault="009611F7" w:rsidP="009611F7">
      <w:pPr>
        <w:ind w:firstLine="567"/>
        <w:rPr>
          <w:snapToGrid w:val="0"/>
          <w:sz w:val="20"/>
        </w:rPr>
      </w:pPr>
      <w:r w:rsidRPr="00315EBE">
        <w:rPr>
          <w:snapToGrid w:val="0"/>
          <w:sz w:val="20"/>
        </w:rPr>
        <w:t>(Подпись субъекта персональных данных/                                                 (Ф.И.О. и должность подписавшего*)</w:t>
      </w:r>
    </w:p>
    <w:p w:rsidR="009611F7" w:rsidRPr="00315EBE" w:rsidRDefault="009611F7" w:rsidP="009611F7">
      <w:pPr>
        <w:ind w:firstLine="567"/>
        <w:rPr>
          <w:snapToGrid w:val="0"/>
          <w:sz w:val="20"/>
        </w:rPr>
      </w:pPr>
      <w:r w:rsidRPr="00315EBE">
        <w:rPr>
          <w:snapToGrid w:val="0"/>
          <w:sz w:val="20"/>
        </w:rPr>
        <w:t xml:space="preserve">уполномоченного представителя)                                                </w:t>
      </w:r>
    </w:p>
    <w:p w:rsidR="009611F7" w:rsidRPr="00315EBE" w:rsidRDefault="009611F7" w:rsidP="009611F7">
      <w:pPr>
        <w:ind w:firstLine="567"/>
        <w:rPr>
          <w:b/>
          <w:bCs/>
          <w:snapToGrid w:val="0"/>
          <w:sz w:val="20"/>
        </w:rPr>
      </w:pPr>
      <w:r w:rsidRPr="00315EBE">
        <w:rPr>
          <w:b/>
          <w:bCs/>
          <w:snapToGrid w:val="0"/>
          <w:sz w:val="20"/>
        </w:rPr>
        <w:t>М.П.</w:t>
      </w:r>
    </w:p>
    <w:p w:rsidR="009611F7" w:rsidRPr="00315EBE" w:rsidRDefault="009611F7" w:rsidP="009611F7">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611F7" w:rsidRPr="00315EBE" w:rsidRDefault="009611F7" w:rsidP="009611F7">
      <w:pPr>
        <w:ind w:firstLine="567"/>
        <w:rPr>
          <w:snapToGrid w:val="0"/>
          <w:sz w:val="14"/>
          <w:szCs w:val="14"/>
        </w:rPr>
      </w:pPr>
      <w:r w:rsidRPr="00315EBE">
        <w:rPr>
          <w:snapToGrid w:val="0"/>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9611F7" w:rsidRPr="00EE23C0" w:rsidRDefault="009611F7" w:rsidP="009611F7">
      <w:pPr>
        <w:ind w:firstLine="567"/>
        <w:rPr>
          <w:snapToGrid w:val="0"/>
          <w:sz w:val="20"/>
        </w:rPr>
      </w:pPr>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rsidR="009611F7" w:rsidRDefault="009611F7" w:rsidP="009611F7">
      <w:r>
        <w:br w:type="page"/>
      </w:r>
    </w:p>
    <w:p w:rsidR="009611F7" w:rsidRPr="007A2176" w:rsidRDefault="009611F7" w:rsidP="009611F7">
      <w:pPr>
        <w:pStyle w:val="21"/>
        <w:pageBreakBefore/>
        <w:tabs>
          <w:tab w:val="clear" w:pos="576"/>
        </w:tabs>
        <w:spacing w:after="0"/>
        <w:ind w:left="567" w:firstLine="0"/>
        <w:rPr>
          <w:caps/>
          <w:sz w:val="24"/>
          <w:szCs w:val="24"/>
        </w:rPr>
      </w:pPr>
      <w:bookmarkStart w:id="579" w:name="_Toc536483782"/>
      <w:bookmarkStart w:id="580" w:name="_Toc5779107"/>
      <w:r w:rsidRPr="007A2176">
        <w:rPr>
          <w:caps/>
          <w:sz w:val="24"/>
          <w:szCs w:val="24"/>
        </w:rPr>
        <w:lastRenderedPageBreak/>
        <w:t xml:space="preserve">ФОРМА </w:t>
      </w:r>
      <w:r>
        <w:rPr>
          <w:caps/>
          <w:sz w:val="24"/>
          <w:szCs w:val="24"/>
        </w:rPr>
        <w:t>1</w:t>
      </w:r>
      <w:r w:rsidR="00F92AA9">
        <w:rPr>
          <w:caps/>
          <w:sz w:val="24"/>
          <w:szCs w:val="24"/>
        </w:rPr>
        <w:t>1</w:t>
      </w:r>
      <w:r w:rsidRPr="007A2176">
        <w:rPr>
          <w:caps/>
          <w:sz w:val="24"/>
          <w:szCs w:val="24"/>
        </w:rPr>
        <w:t xml:space="preserve">. </w:t>
      </w:r>
      <w:r w:rsidRPr="00084ABC">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579"/>
      <w:bookmarkEnd w:id="580"/>
    </w:p>
    <w:p w:rsidR="009611F7" w:rsidRPr="00E63DC9" w:rsidRDefault="009611F7" w:rsidP="009611F7">
      <w:pPr>
        <w:jc w:val="center"/>
      </w:pPr>
      <w:bookmarkStart w:id="581" w:name="_Toc476225390"/>
      <w:bookmarkStart w:id="582" w:name="_Toc485198325"/>
      <w:r w:rsidRPr="00E63DC9">
        <w:t xml:space="preserve">(представляется в составе </w:t>
      </w:r>
      <w:r w:rsidRPr="00E63DC9">
        <w:rPr>
          <w:u w:val="single"/>
        </w:rPr>
        <w:t>«Заявка поставщика»</w:t>
      </w:r>
      <w:r w:rsidRPr="00E63DC9">
        <w:t xml:space="preserve"> на ЭТП)</w:t>
      </w:r>
    </w:p>
    <w:p w:rsidR="009611F7" w:rsidRPr="00E63DC9" w:rsidRDefault="009611F7" w:rsidP="009611F7">
      <w:pPr>
        <w:suppressAutoHyphens/>
        <w:ind w:right="34"/>
        <w:jc w:val="center"/>
        <w:outlineLvl w:val="1"/>
        <w:rPr>
          <w:b/>
          <w:bCs/>
          <w:iCs/>
          <w:sz w:val="22"/>
          <w:szCs w:val="22"/>
          <w:lang w:eastAsia="ar-SA"/>
        </w:rPr>
      </w:pPr>
    </w:p>
    <w:p w:rsidR="009611F7" w:rsidRPr="00E63DC9" w:rsidRDefault="009611F7" w:rsidP="009611F7">
      <w:pPr>
        <w:suppressAutoHyphens/>
        <w:ind w:right="34"/>
        <w:jc w:val="center"/>
        <w:outlineLvl w:val="1"/>
        <w:rPr>
          <w:bCs/>
          <w:sz w:val="22"/>
          <w:szCs w:val="22"/>
          <w:lang w:eastAsia="ar-SA"/>
        </w:rPr>
      </w:pPr>
      <w:bookmarkStart w:id="583" w:name="_Toc536483783"/>
      <w:bookmarkStart w:id="584" w:name="_Toc5385564"/>
      <w:bookmarkStart w:id="585" w:name="_Toc5779108"/>
      <w:bookmarkEnd w:id="581"/>
      <w:bookmarkEnd w:id="582"/>
      <w:r w:rsidRPr="00E63DC9">
        <w:rPr>
          <w:b/>
          <w:bCs/>
          <w:iCs/>
          <w:sz w:val="22"/>
          <w:szCs w:val="22"/>
          <w:lang w:eastAsia="ar-SA"/>
        </w:rPr>
        <w:t xml:space="preserve">Сведения о распределении выполнения объемов поставок, </w:t>
      </w:r>
      <w:bookmarkStart w:id="586" w:name="_Toc476225391"/>
      <w:bookmarkStart w:id="587" w:name="_Toc485198326"/>
      <w:r w:rsidRPr="00E63DC9">
        <w:rPr>
          <w:b/>
          <w:bCs/>
          <w:iCs/>
          <w:sz w:val="22"/>
          <w:szCs w:val="22"/>
          <w:lang w:eastAsia="ar-SA"/>
        </w:rPr>
        <w:t>работ, услуг между участником и субподрядчиками</w:t>
      </w:r>
      <w:bookmarkEnd w:id="586"/>
      <w:bookmarkEnd w:id="587"/>
      <w:r w:rsidRPr="00E63DC9">
        <w:rPr>
          <w:b/>
          <w:bCs/>
          <w:iCs/>
          <w:sz w:val="22"/>
          <w:szCs w:val="22"/>
          <w:lang w:eastAsia="ar-SA"/>
        </w:rPr>
        <w:t xml:space="preserve"> (соисполнителями/сопоставщиками)</w:t>
      </w:r>
      <w:bookmarkEnd w:id="583"/>
      <w:bookmarkEnd w:id="584"/>
      <w:bookmarkEnd w:id="585"/>
    </w:p>
    <w:p w:rsidR="009611F7" w:rsidRPr="00E63DC9" w:rsidRDefault="009611F7" w:rsidP="009611F7">
      <w:pPr>
        <w:suppressAutoHyphens/>
        <w:ind w:right="34" w:firstLine="567"/>
        <w:jc w:val="left"/>
        <w:rPr>
          <w:b/>
          <w:sz w:val="22"/>
          <w:szCs w:val="22"/>
          <w:lang w:eastAsia="ar-SA"/>
        </w:rPr>
      </w:pPr>
    </w:p>
    <w:p w:rsidR="009611F7" w:rsidRPr="00E63DC9" w:rsidRDefault="009611F7" w:rsidP="009611F7">
      <w:pPr>
        <w:suppressAutoHyphens/>
        <w:ind w:right="34" w:firstLine="567"/>
        <w:jc w:val="left"/>
        <w:outlineLvl w:val="1"/>
        <w:rPr>
          <w:bCs/>
        </w:rPr>
      </w:pPr>
      <w:bookmarkStart w:id="588" w:name="_Toc476225392"/>
      <w:bookmarkStart w:id="589" w:name="_Toc485198327"/>
      <w:bookmarkStart w:id="590" w:name="_Toc536483784"/>
      <w:bookmarkStart w:id="591" w:name="_Toc5385565"/>
      <w:bookmarkStart w:id="592" w:name="_Toc5779109"/>
      <w:r w:rsidRPr="00E63DC9">
        <w:rPr>
          <w:bCs/>
        </w:rPr>
        <w:t>Способ и наименование закупки, с указанием № на ЭТП _________________</w:t>
      </w:r>
      <w:bookmarkEnd w:id="588"/>
      <w:bookmarkEnd w:id="589"/>
      <w:bookmarkEnd w:id="590"/>
      <w:bookmarkEnd w:id="591"/>
      <w:bookmarkEnd w:id="592"/>
    </w:p>
    <w:p w:rsidR="009611F7" w:rsidRPr="00E63DC9" w:rsidRDefault="009611F7" w:rsidP="009611F7">
      <w:pPr>
        <w:suppressAutoHyphens/>
        <w:ind w:right="34" w:firstLine="567"/>
        <w:jc w:val="left"/>
        <w:outlineLvl w:val="1"/>
        <w:rPr>
          <w:iCs/>
          <w:sz w:val="22"/>
          <w:szCs w:val="28"/>
          <w:lang w:eastAsia="ar-SA"/>
        </w:rPr>
      </w:pPr>
      <w:bookmarkStart w:id="593" w:name="_Toc476225393"/>
      <w:bookmarkStart w:id="594" w:name="_Toc485198328"/>
      <w:bookmarkStart w:id="595" w:name="_Toc536483785"/>
      <w:bookmarkStart w:id="596" w:name="_Toc5385566"/>
      <w:bookmarkStart w:id="597" w:name="_Toc5779110"/>
      <w:r w:rsidRPr="00E63DC9">
        <w:rPr>
          <w:bCs/>
          <w:iCs/>
          <w:sz w:val="22"/>
          <w:szCs w:val="28"/>
          <w:lang w:eastAsia="ar-SA"/>
        </w:rPr>
        <w:t>Наименование и адрес участника  __________________________________________</w:t>
      </w:r>
      <w:bookmarkEnd w:id="593"/>
      <w:bookmarkEnd w:id="594"/>
      <w:bookmarkEnd w:id="595"/>
      <w:bookmarkEnd w:id="596"/>
      <w:bookmarkEnd w:id="597"/>
    </w:p>
    <w:p w:rsidR="009611F7" w:rsidRPr="00E63DC9" w:rsidRDefault="009611F7" w:rsidP="009611F7">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611F7" w:rsidRPr="00E63DC9" w:rsidTr="009611F7">
        <w:trPr>
          <w:cantSplit/>
        </w:trPr>
        <w:tc>
          <w:tcPr>
            <w:tcW w:w="599" w:type="dxa"/>
            <w:vAlign w:val="center"/>
          </w:tcPr>
          <w:p w:rsidR="009611F7" w:rsidRPr="00E63DC9" w:rsidRDefault="009611F7" w:rsidP="009611F7">
            <w:pPr>
              <w:ind w:right="34"/>
              <w:jc w:val="center"/>
              <w:rPr>
                <w:sz w:val="20"/>
              </w:rPr>
            </w:pPr>
            <w:r w:rsidRPr="00E63DC9">
              <w:rPr>
                <w:sz w:val="20"/>
              </w:rPr>
              <w:t>№ п/п</w:t>
            </w:r>
          </w:p>
        </w:tc>
        <w:tc>
          <w:tcPr>
            <w:tcW w:w="2924" w:type="dxa"/>
            <w:vAlign w:val="center"/>
          </w:tcPr>
          <w:p w:rsidR="009611F7" w:rsidRPr="00E63DC9" w:rsidRDefault="009611F7" w:rsidP="009611F7">
            <w:pPr>
              <w:ind w:right="34"/>
              <w:jc w:val="center"/>
              <w:rPr>
                <w:sz w:val="20"/>
              </w:rPr>
            </w:pPr>
            <w:r w:rsidRPr="00E63DC9">
              <w:rPr>
                <w:sz w:val="20"/>
              </w:rPr>
              <w:t>Наименование поставок, работ, услуг</w:t>
            </w:r>
          </w:p>
        </w:tc>
        <w:tc>
          <w:tcPr>
            <w:tcW w:w="2705" w:type="dxa"/>
            <w:vAlign w:val="center"/>
          </w:tcPr>
          <w:p w:rsidR="009611F7" w:rsidRPr="00E63DC9" w:rsidRDefault="009611F7" w:rsidP="009611F7">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9611F7" w:rsidRPr="00E63DC9" w:rsidRDefault="009611F7" w:rsidP="009611F7">
            <w:pPr>
              <w:ind w:right="34"/>
              <w:jc w:val="center"/>
              <w:rPr>
                <w:sz w:val="20"/>
              </w:rPr>
            </w:pPr>
            <w:r w:rsidRPr="00E63DC9">
              <w:rPr>
                <w:sz w:val="20"/>
              </w:rPr>
              <w:t>Сроки выполнения поставок, работ, услуг</w:t>
            </w:r>
          </w:p>
        </w:tc>
        <w:tc>
          <w:tcPr>
            <w:tcW w:w="2219" w:type="dxa"/>
            <w:vAlign w:val="center"/>
          </w:tcPr>
          <w:p w:rsidR="009611F7" w:rsidRPr="00E63DC9" w:rsidRDefault="009611F7" w:rsidP="009611F7">
            <w:pPr>
              <w:ind w:right="34"/>
              <w:jc w:val="center"/>
              <w:rPr>
                <w:sz w:val="20"/>
              </w:rPr>
            </w:pPr>
            <w:r w:rsidRPr="00E63DC9">
              <w:rPr>
                <w:sz w:val="20"/>
              </w:rPr>
              <w:t>Доля поставок, работ, услуг в % от общего объема поставок, работ, услуг</w:t>
            </w: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suppressAutoHyphens/>
              <w:ind w:right="34" w:firstLine="567"/>
              <w:jc w:val="left"/>
              <w:rPr>
                <w:sz w:val="20"/>
                <w:lang w:eastAsia="ar-SA"/>
              </w:rPr>
            </w:pPr>
            <w:r w:rsidRPr="00E63DC9">
              <w:rPr>
                <w:bCs/>
                <w:sz w:val="20"/>
                <w:lang w:eastAsia="ar-SA"/>
              </w:rPr>
              <w:t>…</w:t>
            </w: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6228" w:type="dxa"/>
            <w:gridSpan w:val="3"/>
          </w:tcPr>
          <w:p w:rsidR="009611F7" w:rsidRPr="00E63DC9" w:rsidRDefault="009611F7" w:rsidP="009611F7">
            <w:pPr>
              <w:suppressAutoHyphens/>
              <w:ind w:left="57" w:right="34" w:firstLine="567"/>
              <w:jc w:val="left"/>
              <w:rPr>
                <w:b/>
                <w:sz w:val="20"/>
                <w:lang w:eastAsia="ar-SA"/>
              </w:rPr>
            </w:pPr>
            <w:r w:rsidRPr="00E63DC9">
              <w:rPr>
                <w:b/>
                <w:bCs/>
                <w:sz w:val="20"/>
                <w:lang w:eastAsia="ar-SA"/>
              </w:rPr>
              <w:t>ИТОГО</w:t>
            </w:r>
          </w:p>
        </w:tc>
        <w:tc>
          <w:tcPr>
            <w:tcW w:w="1974" w:type="dxa"/>
          </w:tcPr>
          <w:p w:rsidR="009611F7" w:rsidRPr="00E63DC9" w:rsidRDefault="009611F7" w:rsidP="009611F7">
            <w:pPr>
              <w:suppressAutoHyphens/>
              <w:ind w:left="57" w:right="34" w:firstLine="567"/>
              <w:jc w:val="left"/>
              <w:rPr>
                <w:b/>
                <w:sz w:val="20"/>
                <w:lang w:eastAsia="ar-SA"/>
              </w:rPr>
            </w:pPr>
          </w:p>
        </w:tc>
        <w:tc>
          <w:tcPr>
            <w:tcW w:w="2219" w:type="dxa"/>
          </w:tcPr>
          <w:p w:rsidR="009611F7" w:rsidRPr="00E63DC9" w:rsidRDefault="009611F7" w:rsidP="009611F7">
            <w:pPr>
              <w:suppressAutoHyphens/>
              <w:ind w:left="57" w:right="34" w:firstLine="567"/>
              <w:jc w:val="left"/>
              <w:rPr>
                <w:b/>
                <w:sz w:val="20"/>
                <w:lang w:eastAsia="ar-SA"/>
              </w:rPr>
            </w:pPr>
            <w:r w:rsidRPr="00E63DC9">
              <w:rPr>
                <w:b/>
                <w:sz w:val="20"/>
                <w:lang w:eastAsia="ar-SA"/>
              </w:rPr>
              <w:t>100%</w:t>
            </w:r>
          </w:p>
        </w:tc>
      </w:tr>
    </w:tbl>
    <w:p w:rsidR="009611F7" w:rsidRPr="00E63DC9" w:rsidRDefault="009611F7" w:rsidP="009611F7">
      <w:pPr>
        <w:suppressAutoHyphens/>
        <w:ind w:right="34" w:firstLine="567"/>
        <w:jc w:val="left"/>
        <w:rPr>
          <w:sz w:val="22"/>
          <w:szCs w:val="22"/>
          <w:lang w:eastAsia="ar-SA"/>
        </w:rPr>
      </w:pPr>
    </w:p>
    <w:p w:rsidR="009611F7" w:rsidRPr="00E63DC9" w:rsidRDefault="009611F7" w:rsidP="009611F7">
      <w:pPr>
        <w:ind w:right="34"/>
        <w:jc w:val="left"/>
        <w:rPr>
          <w:b/>
          <w:caps/>
          <w:snapToGrid w:val="0"/>
          <w:sz w:val="26"/>
        </w:rPr>
      </w:pPr>
    </w:p>
    <w:p w:rsidR="009611F7" w:rsidRPr="00E63DC9" w:rsidRDefault="009611F7" w:rsidP="009611F7">
      <w:pPr>
        <w:suppressAutoHyphens/>
        <w:ind w:right="34" w:firstLine="567"/>
        <w:jc w:val="left"/>
        <w:rPr>
          <w:sz w:val="22"/>
          <w:szCs w:val="28"/>
          <w:lang w:eastAsia="ar-SA"/>
        </w:rPr>
      </w:pPr>
      <w:r w:rsidRPr="00E63DC9">
        <w:rPr>
          <w:bCs/>
          <w:sz w:val="22"/>
          <w:szCs w:val="22"/>
          <w:lang w:eastAsia="ar-SA"/>
        </w:rPr>
        <w:t>____________________________________                 ______________________</w:t>
      </w:r>
    </w:p>
    <w:p w:rsidR="009611F7" w:rsidRPr="00E63DC9" w:rsidRDefault="009611F7" w:rsidP="009611F7">
      <w:pPr>
        <w:suppressAutoHyphens/>
        <w:ind w:right="34" w:firstLine="567"/>
        <w:jc w:val="left"/>
        <w:rPr>
          <w:sz w:val="20"/>
          <w:szCs w:val="22"/>
          <w:lang w:eastAsia="ar-SA"/>
        </w:rPr>
      </w:pPr>
      <w:r w:rsidRPr="00E63DC9">
        <w:rPr>
          <w:bCs/>
          <w:snapToGrid w:val="0"/>
          <w:sz w:val="18"/>
          <w:lang w:eastAsia="ar-SA"/>
        </w:rPr>
        <w:t xml:space="preserve">       (Подпись уполномоченного представителя)                          (Имя и должность подписавшего</w:t>
      </w:r>
      <w:r w:rsidRPr="00E63DC9">
        <w:rPr>
          <w:bCs/>
          <w:snapToGrid w:val="0"/>
          <w:sz w:val="20"/>
          <w:lang w:eastAsia="ar-SA"/>
        </w:rPr>
        <w:t>)</w:t>
      </w:r>
    </w:p>
    <w:p w:rsidR="009611F7" w:rsidRPr="00E63DC9" w:rsidRDefault="009611F7" w:rsidP="009611F7">
      <w:pPr>
        <w:suppressAutoHyphens/>
        <w:ind w:right="34" w:firstLine="567"/>
        <w:jc w:val="left"/>
        <w:rPr>
          <w:sz w:val="22"/>
          <w:szCs w:val="22"/>
          <w:lang w:eastAsia="ar-SA"/>
        </w:rPr>
      </w:pPr>
    </w:p>
    <w:p w:rsidR="009611F7" w:rsidRPr="00E63DC9" w:rsidRDefault="009611F7" w:rsidP="009611F7">
      <w:pPr>
        <w:suppressAutoHyphens/>
        <w:ind w:right="34" w:firstLine="567"/>
        <w:jc w:val="left"/>
        <w:rPr>
          <w:b/>
          <w:bCs/>
          <w:sz w:val="22"/>
          <w:szCs w:val="22"/>
          <w:lang w:eastAsia="ar-SA"/>
        </w:rPr>
      </w:pPr>
      <w:r w:rsidRPr="00E63DC9">
        <w:rPr>
          <w:b/>
          <w:bCs/>
          <w:sz w:val="22"/>
          <w:szCs w:val="22"/>
          <w:lang w:eastAsia="ar-SA"/>
        </w:rPr>
        <w:t>М.П.</w:t>
      </w:r>
    </w:p>
    <w:p w:rsidR="009611F7" w:rsidRPr="00E63DC9" w:rsidRDefault="009611F7" w:rsidP="009611F7">
      <w:pPr>
        <w:suppressAutoHyphens/>
        <w:ind w:right="34" w:firstLine="567"/>
        <w:jc w:val="left"/>
        <w:rPr>
          <w:b/>
          <w:bCs/>
          <w:sz w:val="22"/>
          <w:szCs w:val="22"/>
          <w:lang w:eastAsia="ar-SA"/>
        </w:rPr>
      </w:pPr>
    </w:p>
    <w:p w:rsidR="009611F7" w:rsidRPr="00E63DC9" w:rsidRDefault="009611F7" w:rsidP="009611F7">
      <w:pPr>
        <w:spacing w:after="0"/>
        <w:ind w:right="34"/>
        <w:jc w:val="left"/>
        <w:rPr>
          <w:b/>
          <w:sz w:val="20"/>
          <w:szCs w:val="20"/>
        </w:rPr>
      </w:pPr>
      <w:r w:rsidRPr="00E63DC9">
        <w:rPr>
          <w:b/>
          <w:sz w:val="20"/>
          <w:szCs w:val="20"/>
        </w:rPr>
        <w:t>Инструкции по заполнению:</w:t>
      </w:r>
    </w:p>
    <w:p w:rsidR="009611F7" w:rsidRPr="00E63DC9" w:rsidRDefault="009611F7" w:rsidP="0041053A">
      <w:pPr>
        <w:widowControl w:val="0"/>
        <w:numPr>
          <w:ilvl w:val="3"/>
          <w:numId w:val="47"/>
        </w:numPr>
        <w:tabs>
          <w:tab w:val="left" w:pos="426"/>
        </w:tabs>
        <w:suppressAutoHyphens/>
        <w:spacing w:after="0"/>
        <w:ind w:left="0" w:right="34" w:firstLine="0"/>
        <w:rPr>
          <w:sz w:val="20"/>
          <w:szCs w:val="20"/>
        </w:rPr>
      </w:pPr>
      <w:r w:rsidRPr="00E63DC9">
        <w:rPr>
          <w:sz w:val="20"/>
          <w:szCs w:val="20"/>
        </w:rPr>
        <w:t>Участник приводит номер и дату письма о подаче оферты, приложением к которому является данная справка.</w:t>
      </w:r>
    </w:p>
    <w:p w:rsidR="009611F7" w:rsidRPr="00E63DC9" w:rsidRDefault="009611F7" w:rsidP="0041053A">
      <w:pPr>
        <w:widowControl w:val="0"/>
        <w:numPr>
          <w:ilvl w:val="3"/>
          <w:numId w:val="47"/>
        </w:numPr>
        <w:tabs>
          <w:tab w:val="left" w:pos="426"/>
        </w:tabs>
        <w:suppressAutoHyphens/>
        <w:spacing w:after="0"/>
        <w:ind w:left="0" w:right="34" w:firstLine="0"/>
        <w:rPr>
          <w:sz w:val="20"/>
          <w:szCs w:val="20"/>
        </w:rPr>
      </w:pPr>
      <w:r w:rsidRPr="00E63DC9">
        <w:rPr>
          <w:sz w:val="20"/>
          <w:szCs w:val="20"/>
        </w:rPr>
        <w:t>Участник указывает свое фирменное наименование (в т.ч. организационно-правовую форму) и свой адрес.</w:t>
      </w:r>
    </w:p>
    <w:p w:rsidR="009611F7" w:rsidRPr="00E63DC9" w:rsidRDefault="009611F7" w:rsidP="0041053A">
      <w:pPr>
        <w:widowControl w:val="0"/>
        <w:numPr>
          <w:ilvl w:val="3"/>
          <w:numId w:val="47"/>
        </w:numPr>
        <w:tabs>
          <w:tab w:val="left" w:pos="426"/>
        </w:tabs>
        <w:suppressAutoHyphens/>
        <w:spacing w:after="0"/>
        <w:ind w:left="0" w:right="34" w:firstLine="0"/>
        <w:rPr>
          <w:sz w:val="20"/>
          <w:szCs w:val="20"/>
        </w:rPr>
      </w:pPr>
      <w:r w:rsidRPr="00E63DC9">
        <w:rPr>
          <w:sz w:val="20"/>
          <w:szCs w:val="20"/>
        </w:rPr>
        <w:t>В данной форме участник указывает:</w:t>
      </w:r>
    </w:p>
    <w:p w:rsidR="009611F7" w:rsidRPr="00E63DC9" w:rsidRDefault="009611F7" w:rsidP="009611F7">
      <w:pPr>
        <w:tabs>
          <w:tab w:val="left" w:pos="426"/>
        </w:tabs>
        <w:spacing w:after="0"/>
        <w:ind w:right="34"/>
        <w:rPr>
          <w:sz w:val="20"/>
          <w:szCs w:val="20"/>
        </w:rPr>
      </w:pPr>
      <w:r w:rsidRPr="00E63DC9">
        <w:rPr>
          <w:sz w:val="20"/>
          <w:szCs w:val="20"/>
        </w:rPr>
        <w:t>- перечень, долю в процентном выражении выполняемых участником и каждым субподрядчиком (соисполнителем/сопоставщиком) поставок, работ, услуг;</w:t>
      </w:r>
    </w:p>
    <w:p w:rsidR="009611F7" w:rsidRPr="00E63DC9" w:rsidRDefault="009611F7" w:rsidP="009611F7">
      <w:pPr>
        <w:tabs>
          <w:tab w:val="left" w:pos="426"/>
        </w:tabs>
        <w:spacing w:after="0"/>
        <w:ind w:right="34"/>
        <w:rPr>
          <w:sz w:val="20"/>
          <w:szCs w:val="20"/>
        </w:rPr>
      </w:pPr>
      <w:r w:rsidRPr="00E63DC9">
        <w:rPr>
          <w:sz w:val="20"/>
          <w:szCs w:val="20"/>
        </w:rPr>
        <w:t>- сроки выполнения поставок, работ, услуг участником и каждым субподрядчиком(соисполнителем/сопоставщиком);</w:t>
      </w:r>
    </w:p>
    <w:p w:rsidR="009611F7" w:rsidRPr="00E63DC9" w:rsidRDefault="009611F7" w:rsidP="0041053A">
      <w:pPr>
        <w:widowControl w:val="0"/>
        <w:numPr>
          <w:ilvl w:val="3"/>
          <w:numId w:val="47"/>
        </w:numPr>
        <w:tabs>
          <w:tab w:val="left" w:pos="426"/>
        </w:tabs>
        <w:suppressAutoHyphens/>
        <w:spacing w:after="0"/>
        <w:ind w:left="0" w:right="34" w:firstLine="0"/>
        <w:rPr>
          <w:sz w:val="20"/>
          <w:szCs w:val="20"/>
        </w:rPr>
      </w:pPr>
      <w:r w:rsidRPr="00E63DC9">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9611F7" w:rsidRPr="00E63DC9" w:rsidRDefault="009611F7" w:rsidP="0041053A">
      <w:pPr>
        <w:widowControl w:val="0"/>
        <w:numPr>
          <w:ilvl w:val="3"/>
          <w:numId w:val="47"/>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9611F7" w:rsidRDefault="009611F7" w:rsidP="009611F7">
      <w:pPr>
        <w:tabs>
          <w:tab w:val="left" w:pos="1134"/>
        </w:tabs>
        <w:spacing w:after="0"/>
        <w:ind w:left="720"/>
        <w:rPr>
          <w:sz w:val="20"/>
          <w:szCs w:val="20"/>
        </w:rPr>
      </w:pPr>
      <w:r>
        <w:rPr>
          <w:sz w:val="20"/>
          <w:szCs w:val="20"/>
        </w:rPr>
        <w:br w:type="page"/>
      </w:r>
    </w:p>
    <w:p w:rsidR="009611F7" w:rsidRPr="007A2176" w:rsidRDefault="009611F7" w:rsidP="009611F7">
      <w:pPr>
        <w:pStyle w:val="21"/>
        <w:pageBreakBefore/>
        <w:tabs>
          <w:tab w:val="clear" w:pos="576"/>
        </w:tabs>
        <w:spacing w:after="0"/>
        <w:ind w:left="567" w:firstLine="0"/>
        <w:rPr>
          <w:caps/>
          <w:sz w:val="24"/>
          <w:szCs w:val="24"/>
        </w:rPr>
      </w:pPr>
      <w:bookmarkStart w:id="598" w:name="_Toc536483786"/>
      <w:bookmarkStart w:id="599" w:name="_Toc5779111"/>
      <w:r w:rsidRPr="007A2176">
        <w:rPr>
          <w:caps/>
          <w:sz w:val="24"/>
          <w:szCs w:val="24"/>
        </w:rPr>
        <w:lastRenderedPageBreak/>
        <w:t xml:space="preserve">ФОРМА </w:t>
      </w:r>
      <w:r>
        <w:rPr>
          <w:caps/>
          <w:sz w:val="24"/>
          <w:szCs w:val="24"/>
        </w:rPr>
        <w:t>1</w:t>
      </w:r>
      <w:r w:rsidR="00F92AA9">
        <w:rPr>
          <w:caps/>
          <w:sz w:val="24"/>
          <w:szCs w:val="24"/>
        </w:rPr>
        <w:t>2</w:t>
      </w:r>
      <w:r w:rsidRPr="007A2176">
        <w:rPr>
          <w:caps/>
          <w:sz w:val="24"/>
          <w:szCs w:val="24"/>
        </w:rPr>
        <w:t xml:space="preserve">. </w:t>
      </w:r>
      <w:r w:rsidRPr="00D1558C">
        <w:rPr>
          <w:caps/>
          <w:sz w:val="24"/>
          <w:szCs w:val="24"/>
        </w:rPr>
        <w:t>Сведения о распределении объемов поставок, работ (услуг) между членами коллективного участника</w:t>
      </w:r>
      <w:bookmarkEnd w:id="598"/>
      <w:bookmarkEnd w:id="599"/>
    </w:p>
    <w:p w:rsidR="009611F7" w:rsidRPr="00E63DC9"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E63DC9" w:rsidRDefault="009611F7" w:rsidP="009611F7"/>
    <w:p w:rsidR="009611F7" w:rsidRPr="00E63DC9" w:rsidRDefault="009611F7" w:rsidP="009611F7">
      <w:pPr>
        <w:ind w:right="34" w:firstLine="709"/>
        <w:jc w:val="center"/>
        <w:outlineLvl w:val="1"/>
        <w:rPr>
          <w:b/>
          <w:bCs/>
          <w:iCs/>
          <w:sz w:val="28"/>
          <w:szCs w:val="28"/>
        </w:rPr>
      </w:pPr>
      <w:bookmarkStart w:id="600" w:name="_Toc476225395"/>
      <w:bookmarkStart w:id="601" w:name="_Toc485198330"/>
      <w:bookmarkStart w:id="602" w:name="_Toc536483787"/>
      <w:bookmarkStart w:id="603" w:name="_Toc5385568"/>
      <w:bookmarkStart w:id="604" w:name="_Toc5779112"/>
      <w:r w:rsidRPr="00E63DC9">
        <w:rPr>
          <w:b/>
          <w:bCs/>
          <w:iCs/>
          <w:sz w:val="22"/>
          <w:szCs w:val="22"/>
          <w:lang w:eastAsia="ar-SA"/>
        </w:rPr>
        <w:t>Сведения о распределении</w:t>
      </w:r>
      <w:r w:rsidRPr="00E63DC9">
        <w:rPr>
          <w:b/>
          <w:bCs/>
          <w:iCs/>
        </w:rPr>
        <w:t xml:space="preserve"> выполнения объемов</w:t>
      </w:r>
      <w:bookmarkStart w:id="605" w:name="_Toc476225396"/>
      <w:bookmarkStart w:id="606" w:name="_Toc485198331"/>
      <w:bookmarkEnd w:id="600"/>
      <w:bookmarkEnd w:id="601"/>
      <w:r w:rsidR="00863021">
        <w:rPr>
          <w:b/>
          <w:bCs/>
          <w:iCs/>
        </w:rPr>
        <w:t xml:space="preserve"> </w:t>
      </w:r>
      <w:r w:rsidRPr="00E63DC9">
        <w:rPr>
          <w:b/>
          <w:bCs/>
          <w:iCs/>
        </w:rPr>
        <w:t>поставок, работ, услуг между коллективными участниками</w:t>
      </w:r>
      <w:bookmarkEnd w:id="602"/>
      <w:bookmarkEnd w:id="603"/>
      <w:bookmarkEnd w:id="604"/>
      <w:bookmarkEnd w:id="605"/>
      <w:bookmarkEnd w:id="606"/>
    </w:p>
    <w:p w:rsidR="009611F7" w:rsidRPr="00E63DC9" w:rsidRDefault="009611F7" w:rsidP="009611F7">
      <w:pPr>
        <w:ind w:right="34" w:firstLine="567"/>
        <w:jc w:val="left"/>
        <w:rPr>
          <w:bCs/>
          <w:sz w:val="10"/>
          <w:szCs w:val="10"/>
        </w:rPr>
      </w:pPr>
    </w:p>
    <w:p w:rsidR="009611F7" w:rsidRPr="00E63DC9" w:rsidRDefault="009611F7" w:rsidP="009611F7">
      <w:pPr>
        <w:ind w:right="34" w:firstLine="567"/>
        <w:jc w:val="left"/>
        <w:rPr>
          <w:b/>
          <w:bCs/>
          <w:sz w:val="10"/>
          <w:szCs w:val="10"/>
        </w:rPr>
      </w:pPr>
    </w:p>
    <w:p w:rsidR="009611F7" w:rsidRPr="00E63DC9" w:rsidRDefault="009611F7" w:rsidP="009611F7">
      <w:pPr>
        <w:ind w:right="34" w:firstLine="709"/>
        <w:jc w:val="left"/>
        <w:outlineLvl w:val="1"/>
        <w:rPr>
          <w:bCs/>
        </w:rPr>
      </w:pPr>
      <w:bookmarkStart w:id="607" w:name="_Toc476225397"/>
      <w:bookmarkStart w:id="608" w:name="_Toc485198332"/>
      <w:bookmarkStart w:id="609" w:name="_Toc536483788"/>
      <w:bookmarkStart w:id="610" w:name="_Toc5385569"/>
      <w:bookmarkStart w:id="611" w:name="_Toc5779113"/>
      <w:r w:rsidRPr="00E63DC9">
        <w:rPr>
          <w:bCs/>
        </w:rPr>
        <w:t>Способ и наименование закупки, с указанием № на ЭТП ________________</w:t>
      </w:r>
      <w:bookmarkEnd w:id="607"/>
      <w:bookmarkEnd w:id="608"/>
      <w:bookmarkEnd w:id="609"/>
      <w:bookmarkEnd w:id="610"/>
      <w:bookmarkEnd w:id="611"/>
    </w:p>
    <w:p w:rsidR="009611F7" w:rsidRPr="00E63DC9" w:rsidRDefault="009611F7" w:rsidP="009611F7">
      <w:pPr>
        <w:ind w:right="34" w:firstLine="709"/>
        <w:jc w:val="left"/>
        <w:outlineLvl w:val="1"/>
        <w:rPr>
          <w:bCs/>
          <w:iCs/>
          <w:szCs w:val="28"/>
        </w:rPr>
      </w:pPr>
      <w:bookmarkStart w:id="612" w:name="_Toc476225398"/>
      <w:bookmarkStart w:id="613" w:name="_Toc485198333"/>
      <w:bookmarkStart w:id="614" w:name="_Toc536483789"/>
      <w:bookmarkStart w:id="615" w:name="_Toc5385570"/>
      <w:bookmarkStart w:id="616" w:name="_Toc5779114"/>
      <w:r w:rsidRPr="00E63DC9">
        <w:rPr>
          <w:bCs/>
          <w:iCs/>
          <w:szCs w:val="28"/>
        </w:rPr>
        <w:t>Наименование участника  __________________________________________</w:t>
      </w:r>
      <w:bookmarkEnd w:id="612"/>
      <w:bookmarkEnd w:id="613"/>
      <w:bookmarkEnd w:id="614"/>
      <w:bookmarkEnd w:id="615"/>
      <w:bookmarkEnd w:id="616"/>
    </w:p>
    <w:p w:rsidR="009611F7" w:rsidRPr="00E63DC9" w:rsidRDefault="009611F7" w:rsidP="009611F7">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611F7" w:rsidRPr="00E63DC9" w:rsidTr="009611F7">
        <w:trPr>
          <w:cantSplit/>
        </w:trPr>
        <w:tc>
          <w:tcPr>
            <w:tcW w:w="599" w:type="dxa"/>
            <w:vAlign w:val="center"/>
          </w:tcPr>
          <w:p w:rsidR="009611F7" w:rsidRPr="00E63DC9" w:rsidRDefault="009611F7" w:rsidP="009611F7">
            <w:pPr>
              <w:ind w:right="34"/>
              <w:jc w:val="center"/>
              <w:rPr>
                <w:sz w:val="20"/>
              </w:rPr>
            </w:pPr>
            <w:r w:rsidRPr="00E63DC9">
              <w:rPr>
                <w:sz w:val="20"/>
              </w:rPr>
              <w:t>№ п/п</w:t>
            </w:r>
          </w:p>
        </w:tc>
        <w:tc>
          <w:tcPr>
            <w:tcW w:w="2924" w:type="dxa"/>
            <w:vAlign w:val="center"/>
          </w:tcPr>
          <w:p w:rsidR="009611F7" w:rsidRPr="00E63DC9" w:rsidRDefault="009611F7" w:rsidP="009611F7">
            <w:pPr>
              <w:ind w:right="34"/>
              <w:jc w:val="center"/>
              <w:rPr>
                <w:sz w:val="20"/>
              </w:rPr>
            </w:pPr>
            <w:r w:rsidRPr="00E63DC9">
              <w:rPr>
                <w:sz w:val="20"/>
              </w:rPr>
              <w:t>Наименование поставок, работ, услуг</w:t>
            </w:r>
          </w:p>
        </w:tc>
        <w:tc>
          <w:tcPr>
            <w:tcW w:w="2705" w:type="dxa"/>
            <w:vAlign w:val="center"/>
          </w:tcPr>
          <w:p w:rsidR="009611F7" w:rsidRPr="00E63DC9" w:rsidRDefault="009611F7" w:rsidP="009611F7">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9611F7" w:rsidRPr="00E63DC9" w:rsidRDefault="009611F7" w:rsidP="009611F7">
            <w:pPr>
              <w:ind w:right="34"/>
              <w:jc w:val="center"/>
              <w:rPr>
                <w:sz w:val="20"/>
              </w:rPr>
            </w:pPr>
            <w:r w:rsidRPr="00E63DC9">
              <w:rPr>
                <w:sz w:val="20"/>
              </w:rPr>
              <w:t>Сроки выполнения поставок, работ, услуг</w:t>
            </w:r>
          </w:p>
        </w:tc>
        <w:tc>
          <w:tcPr>
            <w:tcW w:w="2219" w:type="dxa"/>
            <w:vAlign w:val="center"/>
          </w:tcPr>
          <w:p w:rsidR="009611F7" w:rsidRPr="00E63DC9" w:rsidRDefault="009611F7" w:rsidP="009611F7">
            <w:pPr>
              <w:ind w:right="34"/>
              <w:jc w:val="center"/>
              <w:rPr>
                <w:sz w:val="20"/>
              </w:rPr>
            </w:pPr>
            <w:r w:rsidRPr="00E63DC9">
              <w:rPr>
                <w:sz w:val="20"/>
              </w:rPr>
              <w:t>Доля поставок, работ, услуг в % от общего объема поставок, работ, услуг</w:t>
            </w: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suppressAutoHyphens/>
              <w:ind w:right="34" w:firstLine="567"/>
              <w:jc w:val="left"/>
              <w:rPr>
                <w:sz w:val="20"/>
                <w:lang w:eastAsia="ar-SA"/>
              </w:rPr>
            </w:pPr>
            <w:r w:rsidRPr="00E63DC9">
              <w:rPr>
                <w:bCs/>
                <w:sz w:val="20"/>
                <w:lang w:eastAsia="ar-SA"/>
              </w:rPr>
              <w:t>…</w:t>
            </w: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6228" w:type="dxa"/>
            <w:gridSpan w:val="3"/>
          </w:tcPr>
          <w:p w:rsidR="009611F7" w:rsidRPr="00E63DC9" w:rsidRDefault="009611F7" w:rsidP="009611F7">
            <w:pPr>
              <w:suppressAutoHyphens/>
              <w:ind w:left="57" w:right="34" w:firstLine="567"/>
              <w:jc w:val="left"/>
              <w:rPr>
                <w:b/>
                <w:sz w:val="20"/>
                <w:lang w:eastAsia="ar-SA"/>
              </w:rPr>
            </w:pPr>
            <w:r w:rsidRPr="00E63DC9">
              <w:rPr>
                <w:b/>
                <w:bCs/>
                <w:sz w:val="20"/>
                <w:lang w:eastAsia="ar-SA"/>
              </w:rPr>
              <w:t>ИТОГО</w:t>
            </w:r>
          </w:p>
        </w:tc>
        <w:tc>
          <w:tcPr>
            <w:tcW w:w="1974" w:type="dxa"/>
          </w:tcPr>
          <w:p w:rsidR="009611F7" w:rsidRPr="00E63DC9" w:rsidRDefault="009611F7" w:rsidP="009611F7">
            <w:pPr>
              <w:suppressAutoHyphens/>
              <w:ind w:left="57" w:right="34" w:firstLine="567"/>
              <w:jc w:val="left"/>
              <w:rPr>
                <w:b/>
                <w:sz w:val="20"/>
                <w:lang w:eastAsia="ar-SA"/>
              </w:rPr>
            </w:pPr>
          </w:p>
        </w:tc>
        <w:tc>
          <w:tcPr>
            <w:tcW w:w="2219" w:type="dxa"/>
          </w:tcPr>
          <w:p w:rsidR="009611F7" w:rsidRPr="00E63DC9" w:rsidRDefault="009611F7" w:rsidP="009611F7">
            <w:pPr>
              <w:suppressAutoHyphens/>
              <w:ind w:left="57" w:right="34" w:firstLine="567"/>
              <w:jc w:val="left"/>
              <w:rPr>
                <w:b/>
                <w:sz w:val="20"/>
                <w:lang w:eastAsia="ar-SA"/>
              </w:rPr>
            </w:pPr>
            <w:r w:rsidRPr="00E63DC9">
              <w:rPr>
                <w:b/>
                <w:sz w:val="20"/>
                <w:lang w:eastAsia="ar-SA"/>
              </w:rPr>
              <w:t>100%</w:t>
            </w:r>
          </w:p>
        </w:tc>
      </w:tr>
    </w:tbl>
    <w:p w:rsidR="009611F7" w:rsidRPr="00E63DC9" w:rsidRDefault="009611F7" w:rsidP="009611F7">
      <w:pPr>
        <w:ind w:right="34" w:firstLine="567"/>
        <w:jc w:val="left"/>
        <w:rPr>
          <w:bCs/>
        </w:rPr>
      </w:pPr>
    </w:p>
    <w:p w:rsidR="009611F7" w:rsidRPr="00E63DC9" w:rsidRDefault="009611F7" w:rsidP="009611F7">
      <w:pPr>
        <w:ind w:right="34"/>
        <w:jc w:val="left"/>
        <w:rPr>
          <w:b/>
          <w:caps/>
          <w:snapToGrid w:val="0"/>
          <w:sz w:val="26"/>
        </w:rPr>
      </w:pPr>
    </w:p>
    <w:p w:rsidR="009611F7" w:rsidRPr="00E63DC9" w:rsidRDefault="009611F7" w:rsidP="009611F7">
      <w:pPr>
        <w:ind w:right="34" w:firstLine="567"/>
        <w:jc w:val="left"/>
        <w:rPr>
          <w:bCs/>
          <w:szCs w:val="28"/>
        </w:rPr>
      </w:pPr>
      <w:r w:rsidRPr="00E63DC9">
        <w:rPr>
          <w:bCs/>
        </w:rPr>
        <w:t>____________________________________                 ______________________</w:t>
      </w:r>
    </w:p>
    <w:p w:rsidR="009611F7" w:rsidRPr="00E63DC9" w:rsidRDefault="009611F7" w:rsidP="009611F7">
      <w:pPr>
        <w:ind w:right="34" w:firstLine="567"/>
        <w:jc w:val="left"/>
        <w:rPr>
          <w:bCs/>
          <w:sz w:val="20"/>
        </w:rPr>
      </w:pPr>
      <w:r w:rsidRPr="00E63DC9">
        <w:rPr>
          <w:bCs/>
          <w:snapToGrid w:val="0"/>
          <w:sz w:val="18"/>
        </w:rPr>
        <w:t xml:space="preserve">       (Подпись уполномоченного представителя)                          (Имя и должность подписавшего</w:t>
      </w:r>
      <w:r w:rsidRPr="00E63DC9">
        <w:rPr>
          <w:bCs/>
          <w:snapToGrid w:val="0"/>
          <w:sz w:val="20"/>
        </w:rPr>
        <w:t>)</w:t>
      </w:r>
    </w:p>
    <w:p w:rsidR="009611F7" w:rsidRPr="00E63DC9" w:rsidRDefault="009611F7" w:rsidP="009611F7">
      <w:pPr>
        <w:ind w:right="34" w:firstLine="567"/>
        <w:jc w:val="left"/>
        <w:rPr>
          <w:bCs/>
        </w:rPr>
      </w:pPr>
    </w:p>
    <w:p w:rsidR="009611F7" w:rsidRPr="00E63DC9" w:rsidRDefault="009611F7" w:rsidP="009611F7">
      <w:pPr>
        <w:ind w:right="34" w:firstLine="709"/>
        <w:jc w:val="left"/>
        <w:rPr>
          <w:b/>
        </w:rPr>
      </w:pPr>
      <w:r w:rsidRPr="00E63DC9">
        <w:rPr>
          <w:b/>
        </w:rPr>
        <w:t>М.П.</w:t>
      </w:r>
    </w:p>
    <w:p w:rsidR="009611F7" w:rsidRPr="00E63DC9" w:rsidRDefault="009611F7" w:rsidP="009611F7">
      <w:pPr>
        <w:ind w:right="34" w:firstLine="709"/>
        <w:jc w:val="left"/>
        <w:rPr>
          <w:b/>
        </w:rPr>
      </w:pPr>
    </w:p>
    <w:p w:rsidR="009611F7" w:rsidRPr="00E63DC9" w:rsidRDefault="009611F7" w:rsidP="009611F7">
      <w:pPr>
        <w:ind w:right="34" w:firstLine="709"/>
        <w:jc w:val="left"/>
        <w:rPr>
          <w:b/>
          <w:sz w:val="20"/>
        </w:rPr>
      </w:pPr>
    </w:p>
    <w:p w:rsidR="009611F7" w:rsidRPr="00E63DC9" w:rsidRDefault="009611F7" w:rsidP="009611F7">
      <w:pPr>
        <w:spacing w:after="0"/>
        <w:ind w:right="34"/>
        <w:jc w:val="left"/>
        <w:rPr>
          <w:snapToGrid w:val="0"/>
          <w:sz w:val="20"/>
          <w:szCs w:val="20"/>
        </w:rPr>
      </w:pPr>
      <w:r w:rsidRPr="00E63DC9">
        <w:rPr>
          <w:b/>
          <w:snapToGrid w:val="0"/>
          <w:sz w:val="20"/>
          <w:szCs w:val="20"/>
        </w:rPr>
        <w:t>Инструкцияпо заполнению*</w:t>
      </w:r>
    </w:p>
    <w:p w:rsidR="009611F7" w:rsidRPr="00E63DC9" w:rsidRDefault="009611F7" w:rsidP="009611F7">
      <w:pPr>
        <w:tabs>
          <w:tab w:val="left" w:pos="284"/>
        </w:tabs>
        <w:spacing w:after="0"/>
        <w:ind w:right="34"/>
        <w:rPr>
          <w:sz w:val="20"/>
          <w:szCs w:val="20"/>
        </w:rPr>
      </w:pPr>
      <w:r w:rsidRPr="00E63DC9">
        <w:rPr>
          <w:sz w:val="20"/>
          <w:szCs w:val="20"/>
        </w:rPr>
        <w:t>1. Участник приводит номер и дату письма о подаче оферты, приложением к которому является данная справка.</w:t>
      </w:r>
    </w:p>
    <w:p w:rsidR="009611F7" w:rsidRPr="00E63DC9" w:rsidRDefault="009611F7" w:rsidP="009611F7">
      <w:pPr>
        <w:tabs>
          <w:tab w:val="left" w:pos="284"/>
        </w:tabs>
        <w:spacing w:after="0"/>
        <w:ind w:right="34"/>
        <w:rPr>
          <w:sz w:val="20"/>
          <w:szCs w:val="20"/>
        </w:rPr>
      </w:pPr>
      <w:r w:rsidRPr="00E63DC9">
        <w:rPr>
          <w:sz w:val="20"/>
          <w:szCs w:val="20"/>
        </w:rPr>
        <w:t>2. Участник указывает свое фирменное наименование (в т.ч. организационно-правовую форму) и свой адрес.</w:t>
      </w:r>
    </w:p>
    <w:p w:rsidR="009611F7" w:rsidRPr="00E63DC9" w:rsidRDefault="009611F7" w:rsidP="009611F7">
      <w:pPr>
        <w:tabs>
          <w:tab w:val="left" w:pos="284"/>
        </w:tabs>
        <w:spacing w:after="0"/>
        <w:ind w:right="34"/>
        <w:rPr>
          <w:sz w:val="20"/>
          <w:szCs w:val="20"/>
        </w:rPr>
      </w:pPr>
      <w:r w:rsidRPr="00E63DC9">
        <w:rPr>
          <w:sz w:val="20"/>
          <w:szCs w:val="20"/>
        </w:rPr>
        <w:t>3. В данной форме участник указывает:</w:t>
      </w:r>
    </w:p>
    <w:p w:rsidR="009611F7" w:rsidRPr="00E63DC9" w:rsidRDefault="009611F7" w:rsidP="009611F7">
      <w:pPr>
        <w:tabs>
          <w:tab w:val="left" w:pos="284"/>
        </w:tabs>
        <w:spacing w:after="0"/>
        <w:ind w:right="34"/>
        <w:rPr>
          <w:sz w:val="20"/>
          <w:szCs w:val="20"/>
        </w:rPr>
      </w:pPr>
      <w:r w:rsidRPr="00E63DC9">
        <w:rPr>
          <w:sz w:val="20"/>
          <w:szCs w:val="20"/>
        </w:rPr>
        <w:t>- перечень, долю в процентном выражении выполняемых каждым членом коллективного участника поставок, работ, услуг;</w:t>
      </w:r>
    </w:p>
    <w:p w:rsidR="009611F7" w:rsidRPr="00E63DC9" w:rsidRDefault="009611F7" w:rsidP="009611F7">
      <w:pPr>
        <w:tabs>
          <w:tab w:val="left" w:pos="284"/>
        </w:tabs>
        <w:spacing w:after="0"/>
        <w:ind w:right="34"/>
        <w:rPr>
          <w:sz w:val="20"/>
          <w:szCs w:val="20"/>
        </w:rPr>
      </w:pPr>
      <w:r w:rsidRPr="00E63DC9">
        <w:rPr>
          <w:sz w:val="20"/>
          <w:szCs w:val="20"/>
        </w:rPr>
        <w:t>- сроки выполнения поставок, работ, услуг каждым членом коллективного участника;</w:t>
      </w:r>
    </w:p>
    <w:p w:rsidR="009611F7" w:rsidRPr="00E63DC9" w:rsidRDefault="009611F7" w:rsidP="009611F7">
      <w:pPr>
        <w:tabs>
          <w:tab w:val="left" w:pos="284"/>
        </w:tabs>
        <w:spacing w:after="0"/>
        <w:ind w:right="34"/>
        <w:rPr>
          <w:sz w:val="20"/>
          <w:szCs w:val="20"/>
        </w:rPr>
      </w:pPr>
      <w:r w:rsidRPr="00E63DC9">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9611F7" w:rsidRPr="00AE0C8C" w:rsidRDefault="009611F7" w:rsidP="009611F7">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333E19" w:rsidRDefault="00333E19" w:rsidP="009611F7">
      <w:pPr>
        <w:suppressAutoHyphens/>
        <w:ind w:right="34"/>
        <w:rPr>
          <w:bCs/>
          <w:sz w:val="20"/>
        </w:rPr>
        <w:sectPr w:rsidR="00333E19" w:rsidSect="00B301FE">
          <w:pgSz w:w="11906" w:h="16838" w:code="9"/>
          <w:pgMar w:top="902" w:right="567" w:bottom="1077" w:left="1134" w:header="709" w:footer="709" w:gutter="0"/>
          <w:cols w:space="708"/>
          <w:titlePg/>
          <w:docGrid w:linePitch="360"/>
        </w:sectPr>
      </w:pPr>
    </w:p>
    <w:p w:rsidR="00093B4E" w:rsidRPr="00984434" w:rsidRDefault="00093B4E" w:rsidP="00093B4E">
      <w:pPr>
        <w:pStyle w:val="21"/>
        <w:pageBreakBefore/>
        <w:tabs>
          <w:tab w:val="clear" w:pos="576"/>
        </w:tabs>
        <w:suppressAutoHyphens/>
        <w:spacing w:before="100" w:beforeAutospacing="1" w:after="100" w:afterAutospacing="1"/>
        <w:rPr>
          <w:sz w:val="22"/>
          <w:szCs w:val="22"/>
        </w:rPr>
      </w:pPr>
      <w:bookmarkStart w:id="617" w:name="_Ref70131640"/>
      <w:bookmarkStart w:id="618" w:name="_Toc77970259"/>
      <w:bookmarkStart w:id="619" w:name="_Toc90385118"/>
      <w:bookmarkStart w:id="620" w:name="_Toc176073605"/>
      <w:bookmarkStart w:id="621" w:name="_Toc188010790"/>
      <w:bookmarkStart w:id="622" w:name="_Toc262731831"/>
      <w:bookmarkStart w:id="623" w:name="_Toc263329035"/>
      <w:bookmarkStart w:id="624" w:name="_Toc367954120"/>
      <w:bookmarkStart w:id="625" w:name="_Ref63957390"/>
      <w:bookmarkStart w:id="626" w:name="_Toc64719476"/>
      <w:bookmarkStart w:id="627" w:name="_Toc69112532"/>
      <w:r w:rsidRPr="00093B4E">
        <w:rPr>
          <w:sz w:val="24"/>
          <w:szCs w:val="24"/>
        </w:rPr>
        <w:lastRenderedPageBreak/>
        <w:t>ФОРМА 13. Справка о наличии у Исполнителя филиалов/представительств, персональных менеджеров и Центров урегулирования убытков в городах расположения филиалов АО «Тываэнерго»</w:t>
      </w:r>
      <w:bookmarkEnd w:id="617"/>
      <w:bookmarkEnd w:id="618"/>
      <w:bookmarkEnd w:id="619"/>
      <w:bookmarkEnd w:id="620"/>
      <w:bookmarkEnd w:id="621"/>
      <w:bookmarkEnd w:id="622"/>
      <w:bookmarkEnd w:id="623"/>
      <w:bookmarkEnd w:id="624"/>
    </w:p>
    <w:p w:rsidR="00093B4E" w:rsidRPr="00984434" w:rsidRDefault="00093B4E" w:rsidP="00093B4E">
      <w:pPr>
        <w:jc w:val="left"/>
        <w:rPr>
          <w:color w:val="000000"/>
          <w:sz w:val="22"/>
          <w:szCs w:val="22"/>
        </w:rPr>
      </w:pPr>
    </w:p>
    <w:bookmarkEnd w:id="625"/>
    <w:bookmarkEnd w:id="626"/>
    <w:bookmarkEnd w:id="627"/>
    <w:p w:rsidR="00093B4E" w:rsidRDefault="00093B4E" w:rsidP="00093B4E">
      <w:pPr>
        <w:jc w:val="left"/>
        <w:rPr>
          <w:sz w:val="22"/>
        </w:rPr>
      </w:pPr>
      <w:r w:rsidRPr="00984434">
        <w:rPr>
          <w:sz w:val="22"/>
          <w:szCs w:val="22"/>
        </w:rPr>
        <w:t xml:space="preserve">Приложение </w:t>
      </w:r>
      <w:r w:rsidRPr="00480DF0">
        <w:t xml:space="preserve">_______ </w:t>
      </w:r>
      <w:r w:rsidRPr="00480DF0">
        <w:rPr>
          <w:sz w:val="22"/>
        </w:rPr>
        <w:t>[</w:t>
      </w:r>
      <w:r w:rsidRPr="00480DF0">
        <w:rPr>
          <w:rStyle w:val="affffff3"/>
          <w:sz w:val="22"/>
        </w:rPr>
        <w:t>указать</w:t>
      </w:r>
      <w:r w:rsidRPr="00480DF0">
        <w:rPr>
          <w:sz w:val="22"/>
        </w:rPr>
        <w:t>]</w:t>
      </w:r>
    </w:p>
    <w:p w:rsidR="00093B4E" w:rsidRPr="00984434" w:rsidRDefault="00093B4E" w:rsidP="00093B4E">
      <w:pPr>
        <w:jc w:val="left"/>
        <w:rPr>
          <w:sz w:val="22"/>
          <w:szCs w:val="22"/>
        </w:rPr>
      </w:pPr>
      <w:r w:rsidRPr="00984434">
        <w:rPr>
          <w:sz w:val="22"/>
          <w:szCs w:val="22"/>
        </w:rPr>
        <w:t>к письму о подаче оферты</w:t>
      </w:r>
      <w:r>
        <w:rPr>
          <w:sz w:val="22"/>
          <w:szCs w:val="22"/>
        </w:rPr>
        <w:t xml:space="preserve"> </w:t>
      </w:r>
      <w:r w:rsidRPr="00984434">
        <w:rPr>
          <w:sz w:val="22"/>
          <w:szCs w:val="22"/>
        </w:rPr>
        <w:t>от «____»_____________  №__________</w:t>
      </w:r>
    </w:p>
    <w:p w:rsidR="00093B4E" w:rsidRPr="00984434" w:rsidRDefault="00093B4E" w:rsidP="00093B4E">
      <w:pPr>
        <w:spacing w:before="100" w:beforeAutospacing="1" w:after="100" w:afterAutospacing="1"/>
        <w:rPr>
          <w:color w:val="000000"/>
          <w:sz w:val="22"/>
          <w:szCs w:val="22"/>
        </w:rPr>
      </w:pPr>
      <w:r w:rsidRPr="00984434">
        <w:rPr>
          <w:color w:val="000000"/>
          <w:sz w:val="22"/>
          <w:szCs w:val="22"/>
        </w:rPr>
        <w:t>Наименование и адрес Исполнителя: _________________________________</w:t>
      </w:r>
    </w:p>
    <w:p w:rsidR="00093B4E" w:rsidRPr="00CD0424" w:rsidRDefault="00093B4E" w:rsidP="00093B4E">
      <w:pPr>
        <w:jc w:val="center"/>
        <w:rPr>
          <w:b/>
          <w:sz w:val="22"/>
          <w:szCs w:val="22"/>
        </w:rPr>
      </w:pPr>
      <w:r w:rsidRPr="00CD0424">
        <w:rPr>
          <w:b/>
          <w:sz w:val="22"/>
          <w:szCs w:val="22"/>
        </w:rPr>
        <w:t>Справка о наличии у Исполнителя филиалов/представительств, персональных менеджеров и Центров урегулирования убытков в</w:t>
      </w:r>
      <w:r>
        <w:rPr>
          <w:b/>
          <w:sz w:val="22"/>
          <w:szCs w:val="22"/>
        </w:rPr>
        <w:t xml:space="preserve"> городах расположения филиалов </w:t>
      </w:r>
      <w:r w:rsidRPr="00CD0424">
        <w:rPr>
          <w:b/>
          <w:sz w:val="22"/>
          <w:szCs w:val="22"/>
        </w:rPr>
        <w:t>АО «</w:t>
      </w:r>
      <w:r>
        <w:rPr>
          <w:b/>
          <w:sz w:val="22"/>
          <w:szCs w:val="22"/>
        </w:rPr>
        <w:t>Тываэнерго</w:t>
      </w:r>
      <w:r w:rsidRPr="00CD0424">
        <w:rPr>
          <w:b/>
          <w:sz w:val="22"/>
          <w:szCs w:val="22"/>
        </w:rPr>
        <w:t>»</w:t>
      </w:r>
    </w:p>
    <w:p w:rsidR="00093B4E" w:rsidRPr="00CD0424" w:rsidRDefault="00093B4E" w:rsidP="00093B4E">
      <w:pPr>
        <w:jc w:val="center"/>
        <w:rPr>
          <w:b/>
          <w:sz w:val="22"/>
          <w:szCs w:val="22"/>
        </w:rPr>
      </w:pPr>
    </w:p>
    <w:tbl>
      <w:tblPr>
        <w:tblW w:w="11176" w:type="dxa"/>
        <w:tblInd w:w="-743" w:type="dxa"/>
        <w:tblLayout w:type="fixed"/>
        <w:tblLook w:val="0000" w:firstRow="0" w:lastRow="0" w:firstColumn="0" w:lastColumn="0" w:noHBand="0" w:noVBand="0"/>
      </w:tblPr>
      <w:tblGrid>
        <w:gridCol w:w="425"/>
        <w:gridCol w:w="1986"/>
        <w:gridCol w:w="1701"/>
        <w:gridCol w:w="1134"/>
        <w:gridCol w:w="1134"/>
        <w:gridCol w:w="1559"/>
        <w:gridCol w:w="1645"/>
        <w:gridCol w:w="1583"/>
        <w:gridCol w:w="9"/>
      </w:tblGrid>
      <w:tr w:rsidR="00093B4E" w:rsidRPr="00BE3029" w:rsidTr="00093B4E">
        <w:trPr>
          <w:trHeight w:val="593"/>
        </w:trPr>
        <w:tc>
          <w:tcPr>
            <w:tcW w:w="425" w:type="dxa"/>
            <w:tcBorders>
              <w:top w:val="single" w:sz="4" w:space="0" w:color="auto"/>
              <w:left w:val="single" w:sz="4" w:space="0" w:color="auto"/>
              <w:bottom w:val="single" w:sz="4" w:space="0" w:color="auto"/>
              <w:right w:val="single" w:sz="4" w:space="0" w:color="auto"/>
            </w:tcBorders>
            <w:vAlign w:val="center"/>
          </w:tcPr>
          <w:p w:rsidR="00093B4E" w:rsidRPr="00BE3029" w:rsidRDefault="00093B4E" w:rsidP="00093B4E">
            <w:pPr>
              <w:jc w:val="center"/>
              <w:rPr>
                <w:sz w:val="20"/>
              </w:rPr>
            </w:pPr>
            <w:r w:rsidRPr="00BE3029">
              <w:rPr>
                <w:sz w:val="20"/>
              </w:rPr>
              <w:t>№ п/п</w:t>
            </w:r>
          </w:p>
        </w:tc>
        <w:tc>
          <w:tcPr>
            <w:tcW w:w="3687" w:type="dxa"/>
            <w:gridSpan w:val="2"/>
            <w:tcBorders>
              <w:top w:val="single" w:sz="4" w:space="0" w:color="auto"/>
              <w:left w:val="single" w:sz="4" w:space="0" w:color="auto"/>
              <w:bottom w:val="single" w:sz="4" w:space="0" w:color="auto"/>
              <w:right w:val="single" w:sz="4" w:space="0" w:color="auto"/>
            </w:tcBorders>
            <w:vAlign w:val="center"/>
          </w:tcPr>
          <w:p w:rsidR="00093B4E" w:rsidRPr="00BE3029" w:rsidRDefault="00093B4E" w:rsidP="00093B4E">
            <w:pPr>
              <w:jc w:val="center"/>
              <w:rPr>
                <w:sz w:val="20"/>
              </w:rPr>
            </w:pPr>
            <w:r w:rsidRPr="00BE3029">
              <w:rPr>
                <w:sz w:val="20"/>
              </w:rPr>
              <w:t>Подразделение Заказчика</w:t>
            </w:r>
          </w:p>
        </w:tc>
        <w:tc>
          <w:tcPr>
            <w:tcW w:w="7064" w:type="dxa"/>
            <w:gridSpan w:val="6"/>
            <w:tcBorders>
              <w:top w:val="single" w:sz="4" w:space="0" w:color="auto"/>
              <w:bottom w:val="single" w:sz="4" w:space="0" w:color="auto"/>
              <w:right w:val="single" w:sz="4" w:space="0" w:color="auto"/>
            </w:tcBorders>
            <w:shd w:val="clear" w:color="auto" w:fill="auto"/>
            <w:vAlign w:val="center"/>
          </w:tcPr>
          <w:p w:rsidR="00093B4E" w:rsidRPr="00BE3029" w:rsidRDefault="00093B4E" w:rsidP="00093B4E">
            <w:pPr>
              <w:jc w:val="center"/>
              <w:rPr>
                <w:rFonts w:ascii="Calibri" w:hAnsi="Calibri"/>
                <w:sz w:val="22"/>
                <w:szCs w:val="22"/>
              </w:rPr>
            </w:pPr>
            <w:r>
              <w:rPr>
                <w:sz w:val="20"/>
              </w:rPr>
              <w:t>Филиал/</w:t>
            </w:r>
            <w:r w:rsidRPr="00184A73">
              <w:rPr>
                <w:sz w:val="20"/>
              </w:rPr>
              <w:t xml:space="preserve">представительство </w:t>
            </w:r>
            <w:r>
              <w:rPr>
                <w:sz w:val="20"/>
              </w:rPr>
              <w:t>Исполнителя</w:t>
            </w:r>
          </w:p>
        </w:tc>
      </w:tr>
      <w:tr w:rsidR="00093B4E" w:rsidRPr="00BE3029" w:rsidTr="00093B4E">
        <w:trPr>
          <w:gridAfter w:val="1"/>
          <w:wAfter w:w="9" w:type="dxa"/>
          <w:trHeight w:val="2745"/>
        </w:trPr>
        <w:tc>
          <w:tcPr>
            <w:tcW w:w="425" w:type="dxa"/>
            <w:tcBorders>
              <w:top w:val="single" w:sz="4" w:space="0" w:color="auto"/>
              <w:left w:val="single" w:sz="4" w:space="0" w:color="auto"/>
              <w:bottom w:val="single" w:sz="4" w:space="0" w:color="auto"/>
              <w:right w:val="single" w:sz="4" w:space="0" w:color="auto"/>
            </w:tcBorders>
            <w:vAlign w:val="center"/>
          </w:tcPr>
          <w:p w:rsidR="00093B4E" w:rsidRPr="00BE3029" w:rsidRDefault="00093B4E" w:rsidP="00093B4E">
            <w:pPr>
              <w:jc w:val="center"/>
              <w:rPr>
                <w:sz w:val="20"/>
              </w:rPr>
            </w:pPr>
          </w:p>
        </w:tc>
        <w:tc>
          <w:tcPr>
            <w:tcW w:w="1986" w:type="dxa"/>
            <w:tcBorders>
              <w:top w:val="single" w:sz="4" w:space="0" w:color="auto"/>
              <w:left w:val="single" w:sz="4" w:space="0" w:color="auto"/>
              <w:bottom w:val="single" w:sz="4" w:space="0" w:color="auto"/>
              <w:right w:val="single" w:sz="4" w:space="0" w:color="auto"/>
            </w:tcBorders>
            <w:vAlign w:val="center"/>
          </w:tcPr>
          <w:p w:rsidR="00093B4E" w:rsidRPr="00BE3029" w:rsidRDefault="00093B4E" w:rsidP="00093B4E">
            <w:pPr>
              <w:jc w:val="center"/>
              <w:rPr>
                <w:sz w:val="20"/>
              </w:rPr>
            </w:pPr>
            <w:r w:rsidRPr="00BE3029">
              <w:rPr>
                <w:sz w:val="20"/>
              </w:rPr>
              <w:t>Наименование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093B4E" w:rsidRPr="00BE3029" w:rsidRDefault="00093B4E" w:rsidP="00093B4E">
            <w:pPr>
              <w:jc w:val="center"/>
              <w:rPr>
                <w:sz w:val="20"/>
              </w:rPr>
            </w:pPr>
            <w:r w:rsidRPr="00BE3029">
              <w:rPr>
                <w:sz w:val="20"/>
              </w:rPr>
              <w:t>Фактический адрес (населенный пункт)</w:t>
            </w:r>
          </w:p>
        </w:tc>
        <w:tc>
          <w:tcPr>
            <w:tcW w:w="1134" w:type="dxa"/>
            <w:tcBorders>
              <w:top w:val="single" w:sz="4" w:space="0" w:color="auto"/>
              <w:left w:val="single" w:sz="4" w:space="0" w:color="auto"/>
              <w:bottom w:val="single" w:sz="4" w:space="0" w:color="000000"/>
              <w:right w:val="single" w:sz="4" w:space="0" w:color="auto"/>
            </w:tcBorders>
            <w:vAlign w:val="center"/>
          </w:tcPr>
          <w:p w:rsidR="00093B4E" w:rsidRPr="00BE3029" w:rsidRDefault="00093B4E" w:rsidP="00093B4E">
            <w:pPr>
              <w:jc w:val="center"/>
              <w:rPr>
                <w:sz w:val="20"/>
              </w:rPr>
            </w:pPr>
            <w:r w:rsidRPr="00BE3029">
              <w:rPr>
                <w:sz w:val="20"/>
              </w:rPr>
              <w:t>Наименование</w:t>
            </w:r>
          </w:p>
        </w:tc>
        <w:tc>
          <w:tcPr>
            <w:tcW w:w="1134" w:type="dxa"/>
            <w:tcBorders>
              <w:top w:val="single" w:sz="4" w:space="0" w:color="auto"/>
              <w:left w:val="single" w:sz="4" w:space="0" w:color="auto"/>
              <w:bottom w:val="single" w:sz="4" w:space="0" w:color="000000"/>
              <w:right w:val="single" w:sz="4" w:space="0" w:color="auto"/>
            </w:tcBorders>
            <w:vAlign w:val="center"/>
          </w:tcPr>
          <w:p w:rsidR="00093B4E" w:rsidRPr="00BE3029" w:rsidRDefault="00093B4E" w:rsidP="00093B4E">
            <w:pPr>
              <w:jc w:val="center"/>
              <w:rPr>
                <w:sz w:val="20"/>
              </w:rPr>
            </w:pPr>
            <w:r>
              <w:rPr>
                <w:sz w:val="20"/>
              </w:rPr>
              <w:t>Полный ф</w:t>
            </w:r>
            <w:r w:rsidRPr="00BE3029">
              <w:rPr>
                <w:sz w:val="20"/>
              </w:rPr>
              <w:t xml:space="preserve">актический адрес </w:t>
            </w:r>
            <w:r>
              <w:rPr>
                <w:sz w:val="20"/>
              </w:rPr>
              <w:t>месторасположения</w:t>
            </w:r>
          </w:p>
        </w:tc>
        <w:tc>
          <w:tcPr>
            <w:tcW w:w="1559" w:type="dxa"/>
            <w:tcBorders>
              <w:top w:val="single" w:sz="4" w:space="0" w:color="auto"/>
              <w:left w:val="single" w:sz="4" w:space="0" w:color="auto"/>
              <w:bottom w:val="single" w:sz="4" w:space="0" w:color="000000"/>
              <w:right w:val="single" w:sz="4" w:space="0" w:color="auto"/>
            </w:tcBorders>
            <w:vAlign w:val="center"/>
          </w:tcPr>
          <w:p w:rsidR="00093B4E" w:rsidRPr="00BE3029" w:rsidRDefault="00093B4E" w:rsidP="00093B4E">
            <w:pPr>
              <w:jc w:val="center"/>
              <w:rPr>
                <w:sz w:val="20"/>
              </w:rPr>
            </w:pPr>
            <w:r w:rsidRPr="00BE3029">
              <w:rPr>
                <w:sz w:val="20"/>
              </w:rPr>
              <w:t xml:space="preserve">Полномочия по подписанию и сопровождению договоров </w:t>
            </w:r>
            <w:r>
              <w:rPr>
                <w:sz w:val="20"/>
              </w:rPr>
              <w:t>страхования КАСКО</w:t>
            </w:r>
          </w:p>
        </w:tc>
        <w:tc>
          <w:tcPr>
            <w:tcW w:w="1645" w:type="dxa"/>
            <w:tcBorders>
              <w:top w:val="single" w:sz="4" w:space="0" w:color="auto"/>
              <w:left w:val="single" w:sz="4" w:space="0" w:color="auto"/>
              <w:bottom w:val="single" w:sz="4" w:space="0" w:color="auto"/>
              <w:right w:val="single" w:sz="4" w:space="0" w:color="auto"/>
            </w:tcBorders>
            <w:vAlign w:val="center"/>
          </w:tcPr>
          <w:p w:rsidR="00093B4E" w:rsidRPr="00BE3029" w:rsidRDefault="00093B4E" w:rsidP="00093B4E">
            <w:pPr>
              <w:ind w:left="-166" w:right="-169"/>
              <w:jc w:val="center"/>
              <w:rPr>
                <w:sz w:val="20"/>
              </w:rPr>
            </w:pPr>
            <w:r w:rsidRPr="00BE3029">
              <w:rPr>
                <w:sz w:val="20"/>
              </w:rPr>
              <w:t>ФИО, должность, контактная информация сотрудников (</w:t>
            </w:r>
            <w:r w:rsidRPr="00BE3029">
              <w:rPr>
                <w:sz w:val="20"/>
                <w:u w:val="single"/>
              </w:rPr>
              <w:t>персональных менеджеров</w:t>
            </w:r>
            <w:r w:rsidRPr="00BE3029">
              <w:rPr>
                <w:sz w:val="20"/>
              </w:rPr>
              <w:t xml:space="preserve">), ответственных за </w:t>
            </w:r>
            <w:r>
              <w:rPr>
                <w:sz w:val="20"/>
              </w:rPr>
              <w:t>страхование КАСКО, находящегося по месторасположению филиала/представительства</w:t>
            </w:r>
          </w:p>
        </w:tc>
        <w:tc>
          <w:tcPr>
            <w:tcW w:w="1583" w:type="dxa"/>
            <w:tcBorders>
              <w:top w:val="single" w:sz="4" w:space="0" w:color="auto"/>
              <w:bottom w:val="single" w:sz="4" w:space="0" w:color="auto"/>
              <w:right w:val="single" w:sz="4" w:space="0" w:color="auto"/>
            </w:tcBorders>
            <w:shd w:val="clear" w:color="auto" w:fill="auto"/>
            <w:vAlign w:val="center"/>
          </w:tcPr>
          <w:p w:rsidR="00093B4E" w:rsidRPr="00BE3029" w:rsidRDefault="00093B4E" w:rsidP="00093B4E">
            <w:pPr>
              <w:jc w:val="center"/>
              <w:rPr>
                <w:sz w:val="20"/>
              </w:rPr>
            </w:pPr>
            <w:r w:rsidRPr="00BE3029">
              <w:rPr>
                <w:sz w:val="20"/>
              </w:rPr>
              <w:t>Наличие Центра урегулирования убытков, с полномочиями принятий решений по выплатам страхового возмещения</w:t>
            </w:r>
          </w:p>
        </w:tc>
      </w:tr>
      <w:tr w:rsidR="00093B4E" w:rsidRPr="00BE3029" w:rsidTr="00093B4E">
        <w:trPr>
          <w:gridAfter w:val="1"/>
          <w:wAfter w:w="9" w:type="dxa"/>
          <w:trHeight w:val="958"/>
        </w:trPr>
        <w:tc>
          <w:tcPr>
            <w:tcW w:w="425" w:type="dxa"/>
            <w:tcBorders>
              <w:top w:val="nil"/>
              <w:left w:val="single" w:sz="4" w:space="0" w:color="auto"/>
              <w:bottom w:val="single" w:sz="4" w:space="0" w:color="auto"/>
              <w:right w:val="single" w:sz="4" w:space="0" w:color="auto"/>
            </w:tcBorders>
            <w:noWrap/>
            <w:vAlign w:val="center"/>
          </w:tcPr>
          <w:p w:rsidR="00093B4E" w:rsidRPr="00160A46" w:rsidRDefault="00093B4E" w:rsidP="00093B4E">
            <w:pPr>
              <w:jc w:val="center"/>
              <w:rPr>
                <w:sz w:val="22"/>
                <w:szCs w:val="22"/>
              </w:rPr>
            </w:pPr>
            <w:r w:rsidRPr="00160A46">
              <w:rPr>
                <w:sz w:val="22"/>
                <w:szCs w:val="22"/>
              </w:rPr>
              <w:t>1</w:t>
            </w:r>
          </w:p>
        </w:tc>
        <w:tc>
          <w:tcPr>
            <w:tcW w:w="1986" w:type="dxa"/>
            <w:tcBorders>
              <w:top w:val="nil"/>
              <w:left w:val="nil"/>
              <w:bottom w:val="single" w:sz="4" w:space="0" w:color="auto"/>
              <w:right w:val="single" w:sz="4" w:space="0" w:color="auto"/>
            </w:tcBorders>
            <w:noWrap/>
            <w:vAlign w:val="center"/>
          </w:tcPr>
          <w:p w:rsidR="00093B4E" w:rsidRPr="00160A46" w:rsidRDefault="00093B4E" w:rsidP="00093B4E">
            <w:pPr>
              <w:jc w:val="left"/>
              <w:rPr>
                <w:sz w:val="22"/>
                <w:szCs w:val="22"/>
              </w:rPr>
            </w:pPr>
            <w:r w:rsidRPr="00160A46">
              <w:rPr>
                <w:sz w:val="22"/>
                <w:szCs w:val="22"/>
              </w:rPr>
              <w:t>АО «</w:t>
            </w:r>
            <w:r>
              <w:rPr>
                <w:sz w:val="22"/>
                <w:szCs w:val="22"/>
              </w:rPr>
              <w:t>Тываэнерго</w:t>
            </w:r>
            <w:r w:rsidRPr="00160A46">
              <w:rPr>
                <w:sz w:val="22"/>
                <w:szCs w:val="22"/>
              </w:rPr>
              <w:t>»</w:t>
            </w:r>
          </w:p>
        </w:tc>
        <w:tc>
          <w:tcPr>
            <w:tcW w:w="1701" w:type="dxa"/>
            <w:tcBorders>
              <w:top w:val="nil"/>
              <w:left w:val="nil"/>
              <w:bottom w:val="single" w:sz="4" w:space="0" w:color="auto"/>
              <w:right w:val="single" w:sz="4" w:space="0" w:color="auto"/>
            </w:tcBorders>
            <w:noWrap/>
            <w:vAlign w:val="center"/>
          </w:tcPr>
          <w:p w:rsidR="00093B4E" w:rsidRPr="00160A46" w:rsidRDefault="00093B4E" w:rsidP="00093B4E">
            <w:pPr>
              <w:jc w:val="left"/>
              <w:rPr>
                <w:sz w:val="22"/>
                <w:szCs w:val="22"/>
              </w:rPr>
            </w:pPr>
            <w:r>
              <w:rPr>
                <w:sz w:val="22"/>
                <w:szCs w:val="22"/>
              </w:rPr>
              <w:t>г. Кызыл</w:t>
            </w:r>
          </w:p>
        </w:tc>
        <w:tc>
          <w:tcPr>
            <w:tcW w:w="1134" w:type="dxa"/>
            <w:tcBorders>
              <w:top w:val="nil"/>
              <w:left w:val="nil"/>
              <w:bottom w:val="single" w:sz="4" w:space="0" w:color="auto"/>
              <w:right w:val="single" w:sz="4" w:space="0" w:color="auto"/>
            </w:tcBorders>
            <w:noWrap/>
            <w:vAlign w:val="center"/>
          </w:tcPr>
          <w:p w:rsidR="00093B4E" w:rsidRPr="00160A46" w:rsidRDefault="00093B4E" w:rsidP="00093B4E">
            <w:pPr>
              <w:jc w:val="center"/>
              <w:rPr>
                <w:sz w:val="20"/>
              </w:rPr>
            </w:pPr>
            <w:r w:rsidRPr="00160A46">
              <w:rPr>
                <w:sz w:val="22"/>
                <w:szCs w:val="22"/>
              </w:rPr>
              <w:t>[</w:t>
            </w:r>
            <w:r w:rsidRPr="00160A46">
              <w:rPr>
                <w:i/>
                <w:iCs/>
                <w:sz w:val="22"/>
                <w:szCs w:val="22"/>
                <w:shd w:val="clear" w:color="auto" w:fill="FFFF99"/>
              </w:rPr>
              <w:t>указать</w:t>
            </w:r>
            <w:r w:rsidRPr="00160A46">
              <w:rPr>
                <w:sz w:val="22"/>
                <w:szCs w:val="22"/>
              </w:rPr>
              <w:t>]</w:t>
            </w:r>
          </w:p>
        </w:tc>
        <w:tc>
          <w:tcPr>
            <w:tcW w:w="1134" w:type="dxa"/>
            <w:tcBorders>
              <w:top w:val="nil"/>
              <w:left w:val="nil"/>
              <w:bottom w:val="single" w:sz="4" w:space="0" w:color="auto"/>
              <w:right w:val="single" w:sz="4" w:space="0" w:color="auto"/>
            </w:tcBorders>
            <w:vAlign w:val="center"/>
          </w:tcPr>
          <w:p w:rsidR="00093B4E" w:rsidRPr="00160A46" w:rsidRDefault="00093B4E" w:rsidP="00093B4E">
            <w:pPr>
              <w:jc w:val="center"/>
              <w:rPr>
                <w:sz w:val="20"/>
              </w:rPr>
            </w:pPr>
            <w:r w:rsidRPr="00160A46">
              <w:rPr>
                <w:sz w:val="22"/>
                <w:szCs w:val="22"/>
              </w:rPr>
              <w:t>[</w:t>
            </w:r>
            <w:r w:rsidRPr="00160A46">
              <w:rPr>
                <w:i/>
                <w:iCs/>
                <w:sz w:val="22"/>
                <w:szCs w:val="22"/>
                <w:shd w:val="clear" w:color="auto" w:fill="FFFF99"/>
              </w:rPr>
              <w:t>указать</w:t>
            </w:r>
            <w:r w:rsidRPr="00160A46">
              <w:rPr>
                <w:sz w:val="22"/>
                <w:szCs w:val="22"/>
              </w:rPr>
              <w:t>]</w:t>
            </w:r>
          </w:p>
        </w:tc>
        <w:tc>
          <w:tcPr>
            <w:tcW w:w="1559" w:type="dxa"/>
            <w:tcBorders>
              <w:top w:val="nil"/>
              <w:left w:val="nil"/>
              <w:bottom w:val="single" w:sz="4" w:space="0" w:color="auto"/>
              <w:right w:val="single" w:sz="4" w:space="0" w:color="auto"/>
            </w:tcBorders>
            <w:noWrap/>
            <w:vAlign w:val="center"/>
          </w:tcPr>
          <w:p w:rsidR="00093B4E" w:rsidRPr="00160A46" w:rsidRDefault="00093B4E" w:rsidP="00093B4E">
            <w:pPr>
              <w:jc w:val="center"/>
              <w:rPr>
                <w:sz w:val="20"/>
              </w:rPr>
            </w:pPr>
            <w:r w:rsidRPr="00160A46">
              <w:rPr>
                <w:sz w:val="22"/>
                <w:szCs w:val="22"/>
              </w:rPr>
              <w:t>[</w:t>
            </w:r>
            <w:r w:rsidRPr="00160A46">
              <w:rPr>
                <w:i/>
                <w:iCs/>
                <w:sz w:val="22"/>
                <w:szCs w:val="22"/>
                <w:shd w:val="clear" w:color="auto" w:fill="FFFF99"/>
              </w:rPr>
              <w:t>указать</w:t>
            </w:r>
            <w:r w:rsidRPr="00160A46">
              <w:rPr>
                <w:sz w:val="22"/>
                <w:szCs w:val="22"/>
              </w:rPr>
              <w:t>]</w:t>
            </w:r>
          </w:p>
        </w:tc>
        <w:tc>
          <w:tcPr>
            <w:tcW w:w="1645" w:type="dxa"/>
            <w:tcBorders>
              <w:top w:val="nil"/>
              <w:left w:val="nil"/>
              <w:bottom w:val="single" w:sz="4" w:space="0" w:color="auto"/>
              <w:right w:val="single" w:sz="4" w:space="0" w:color="auto"/>
            </w:tcBorders>
            <w:noWrap/>
            <w:vAlign w:val="center"/>
          </w:tcPr>
          <w:p w:rsidR="00093B4E" w:rsidRPr="00160A46" w:rsidRDefault="00093B4E" w:rsidP="00093B4E">
            <w:pPr>
              <w:jc w:val="center"/>
              <w:rPr>
                <w:sz w:val="20"/>
              </w:rPr>
            </w:pPr>
            <w:r w:rsidRPr="00160A46">
              <w:rPr>
                <w:sz w:val="22"/>
                <w:szCs w:val="22"/>
              </w:rPr>
              <w:t>[</w:t>
            </w:r>
            <w:r w:rsidRPr="00160A46">
              <w:rPr>
                <w:i/>
                <w:iCs/>
                <w:sz w:val="22"/>
                <w:szCs w:val="22"/>
                <w:shd w:val="clear" w:color="auto" w:fill="FFFF99"/>
              </w:rPr>
              <w:t>указать</w:t>
            </w:r>
            <w:r w:rsidRPr="00160A46">
              <w:rPr>
                <w:sz w:val="22"/>
                <w:szCs w:val="22"/>
              </w:rPr>
              <w:t>]</w:t>
            </w:r>
          </w:p>
        </w:tc>
        <w:tc>
          <w:tcPr>
            <w:tcW w:w="1583" w:type="dxa"/>
            <w:tcBorders>
              <w:top w:val="single" w:sz="4" w:space="0" w:color="auto"/>
              <w:bottom w:val="single" w:sz="4" w:space="0" w:color="auto"/>
              <w:right w:val="single" w:sz="4" w:space="0" w:color="auto"/>
            </w:tcBorders>
            <w:shd w:val="clear" w:color="auto" w:fill="auto"/>
            <w:vAlign w:val="center"/>
          </w:tcPr>
          <w:p w:rsidR="00093B4E" w:rsidRPr="00160A46" w:rsidRDefault="00093B4E" w:rsidP="00093B4E">
            <w:pPr>
              <w:jc w:val="center"/>
              <w:rPr>
                <w:rFonts w:ascii="Calibri" w:hAnsi="Calibri"/>
                <w:sz w:val="22"/>
                <w:szCs w:val="22"/>
              </w:rPr>
            </w:pPr>
            <w:r w:rsidRPr="00160A46">
              <w:rPr>
                <w:sz w:val="22"/>
                <w:szCs w:val="22"/>
              </w:rPr>
              <w:t>[</w:t>
            </w:r>
            <w:r w:rsidRPr="00160A46">
              <w:rPr>
                <w:i/>
                <w:iCs/>
                <w:sz w:val="22"/>
                <w:szCs w:val="22"/>
                <w:shd w:val="clear" w:color="auto" w:fill="FFFF99"/>
              </w:rPr>
              <w:t>указать фактический адрес</w:t>
            </w:r>
            <w:r w:rsidRPr="00160A46">
              <w:rPr>
                <w:sz w:val="22"/>
                <w:szCs w:val="22"/>
              </w:rPr>
              <w:t>]</w:t>
            </w:r>
          </w:p>
        </w:tc>
      </w:tr>
    </w:tbl>
    <w:p w:rsidR="00093B4E" w:rsidRDefault="00093B4E" w:rsidP="00093B4E">
      <w:pPr>
        <w:ind w:right="5527"/>
        <w:rPr>
          <w:sz w:val="22"/>
          <w:szCs w:val="22"/>
        </w:rPr>
      </w:pPr>
    </w:p>
    <w:p w:rsidR="00093B4E" w:rsidRDefault="00093B4E" w:rsidP="00093B4E">
      <w:pPr>
        <w:ind w:right="5527"/>
        <w:rPr>
          <w:sz w:val="22"/>
          <w:szCs w:val="22"/>
        </w:rPr>
      </w:pPr>
    </w:p>
    <w:p w:rsidR="00093B4E" w:rsidRPr="00984434" w:rsidRDefault="00093B4E" w:rsidP="00093B4E">
      <w:pPr>
        <w:ind w:right="5527"/>
        <w:rPr>
          <w:sz w:val="22"/>
          <w:szCs w:val="22"/>
        </w:rPr>
      </w:pPr>
      <w:r w:rsidRPr="00984434">
        <w:rPr>
          <w:sz w:val="22"/>
          <w:szCs w:val="22"/>
        </w:rPr>
        <w:t>____________________________________</w:t>
      </w:r>
    </w:p>
    <w:p w:rsidR="00093B4E" w:rsidRPr="00984434" w:rsidRDefault="00093B4E" w:rsidP="00093B4E">
      <w:pPr>
        <w:ind w:right="5527"/>
        <w:jc w:val="center"/>
        <w:rPr>
          <w:sz w:val="22"/>
          <w:szCs w:val="22"/>
          <w:vertAlign w:val="superscript"/>
        </w:rPr>
      </w:pPr>
      <w:r w:rsidRPr="00984434">
        <w:rPr>
          <w:sz w:val="22"/>
          <w:szCs w:val="22"/>
          <w:vertAlign w:val="superscript"/>
        </w:rPr>
        <w:t>(подпись, М.П.)</w:t>
      </w:r>
    </w:p>
    <w:p w:rsidR="00093B4E" w:rsidRPr="00984434" w:rsidRDefault="00093B4E" w:rsidP="00093B4E">
      <w:pPr>
        <w:ind w:right="5527"/>
        <w:rPr>
          <w:sz w:val="22"/>
          <w:szCs w:val="22"/>
        </w:rPr>
      </w:pPr>
      <w:r w:rsidRPr="00984434">
        <w:rPr>
          <w:sz w:val="22"/>
          <w:szCs w:val="22"/>
        </w:rPr>
        <w:t>____________________________________</w:t>
      </w:r>
    </w:p>
    <w:p w:rsidR="00093B4E" w:rsidRPr="00984434" w:rsidRDefault="00093B4E" w:rsidP="00093B4E">
      <w:pPr>
        <w:ind w:right="5527"/>
        <w:jc w:val="center"/>
        <w:rPr>
          <w:sz w:val="22"/>
          <w:szCs w:val="22"/>
          <w:vertAlign w:val="superscript"/>
        </w:rPr>
      </w:pPr>
      <w:r w:rsidRPr="00984434">
        <w:rPr>
          <w:sz w:val="22"/>
          <w:szCs w:val="22"/>
          <w:vertAlign w:val="superscript"/>
        </w:rPr>
        <w:t>(фамилия, имя, отчество подписавшего, должность)</w:t>
      </w:r>
    </w:p>
    <w:p w:rsidR="00093B4E" w:rsidRPr="007B64A7" w:rsidRDefault="00093B4E" w:rsidP="00093B4E">
      <w:pPr>
        <w:rPr>
          <w:sz w:val="22"/>
          <w:szCs w:val="22"/>
        </w:rPr>
      </w:pPr>
    </w:p>
    <w:p w:rsidR="00093B4E" w:rsidRPr="00984434" w:rsidRDefault="00093B4E" w:rsidP="00093B4E">
      <w:pPr>
        <w:tabs>
          <w:tab w:val="left" w:pos="3930"/>
        </w:tabs>
        <w:rPr>
          <w:sz w:val="22"/>
          <w:szCs w:val="22"/>
        </w:rPr>
      </w:pPr>
      <w:r>
        <w:rPr>
          <w:sz w:val="22"/>
          <w:szCs w:val="22"/>
        </w:rPr>
        <w:tab/>
      </w:r>
      <w:bookmarkStart w:id="628" w:name="_Toc90385120"/>
      <w:bookmarkStart w:id="629" w:name="_Toc176073607"/>
      <w:r w:rsidRPr="00984434">
        <w:rPr>
          <w:sz w:val="22"/>
          <w:szCs w:val="22"/>
        </w:rPr>
        <w:t>Инструкции по заполнению</w:t>
      </w:r>
      <w:bookmarkEnd w:id="628"/>
      <w:bookmarkEnd w:id="629"/>
    </w:p>
    <w:p w:rsidR="00093B4E" w:rsidRPr="00984434" w:rsidRDefault="00093B4E" w:rsidP="00093B4E">
      <w:pPr>
        <w:pStyle w:val="affffc"/>
        <w:numPr>
          <w:ilvl w:val="3"/>
          <w:numId w:val="58"/>
        </w:numPr>
        <w:spacing w:before="100" w:beforeAutospacing="1"/>
        <w:rPr>
          <w:sz w:val="22"/>
          <w:szCs w:val="22"/>
        </w:rPr>
      </w:pPr>
      <w:r w:rsidRPr="00984434">
        <w:rPr>
          <w:sz w:val="22"/>
          <w:szCs w:val="22"/>
        </w:rPr>
        <w:t xml:space="preserve">Исполнитель указывает дату и номер </w:t>
      </w:r>
      <w:r>
        <w:rPr>
          <w:sz w:val="22"/>
          <w:szCs w:val="22"/>
        </w:rPr>
        <w:t>приложения</w:t>
      </w:r>
      <w:r w:rsidRPr="00984434">
        <w:rPr>
          <w:sz w:val="22"/>
          <w:szCs w:val="22"/>
        </w:rPr>
        <w:t xml:space="preserve"> в соответствии с письмом о подаче оферты (подраздел </w:t>
      </w:r>
      <w:r>
        <w:rPr>
          <w:sz w:val="22"/>
          <w:szCs w:val="22"/>
        </w:rPr>
        <w:t>___</w:t>
      </w:r>
      <w:r w:rsidRPr="00984434">
        <w:rPr>
          <w:sz w:val="22"/>
          <w:szCs w:val="22"/>
        </w:rPr>
        <w:t>).</w:t>
      </w:r>
    </w:p>
    <w:p w:rsidR="00093B4E" w:rsidRPr="00984434" w:rsidRDefault="00093B4E" w:rsidP="00093B4E">
      <w:pPr>
        <w:pStyle w:val="affffc"/>
        <w:numPr>
          <w:ilvl w:val="3"/>
          <w:numId w:val="58"/>
        </w:numPr>
        <w:spacing w:before="100" w:beforeAutospacing="1"/>
        <w:rPr>
          <w:sz w:val="22"/>
          <w:szCs w:val="22"/>
        </w:rPr>
      </w:pPr>
      <w:r w:rsidRPr="00984434">
        <w:rPr>
          <w:sz w:val="22"/>
          <w:szCs w:val="22"/>
        </w:rPr>
        <w:t>Исполнитель указывает свое фирменное наименование (в т.ч. организационно-правовую форму) и свой адрес.</w:t>
      </w:r>
    </w:p>
    <w:p w:rsidR="00093B4E" w:rsidRDefault="00093B4E" w:rsidP="00093B4E">
      <w:pPr>
        <w:pStyle w:val="affffc"/>
        <w:numPr>
          <w:ilvl w:val="3"/>
          <w:numId w:val="58"/>
        </w:numPr>
        <w:spacing w:before="100" w:beforeAutospacing="1"/>
        <w:rPr>
          <w:sz w:val="22"/>
          <w:szCs w:val="22"/>
        </w:rPr>
      </w:pPr>
      <w:r>
        <w:rPr>
          <w:sz w:val="22"/>
          <w:szCs w:val="22"/>
        </w:rPr>
        <w:t>Исполнитель</w:t>
      </w:r>
      <w:r w:rsidRPr="00CD0424">
        <w:rPr>
          <w:sz w:val="22"/>
          <w:szCs w:val="22"/>
        </w:rPr>
        <w:t xml:space="preserve"> указывает информацию о наличии филиалов/представительств, персональных менеджеров и Центров урегулирования убытков в городах расположения филиалов </w:t>
      </w:r>
      <w:r>
        <w:rPr>
          <w:sz w:val="22"/>
          <w:szCs w:val="22"/>
        </w:rPr>
        <w:t>АО</w:t>
      </w:r>
      <w:r w:rsidRPr="00CD0424">
        <w:rPr>
          <w:sz w:val="22"/>
          <w:szCs w:val="22"/>
        </w:rPr>
        <w:t xml:space="preserve"> «</w:t>
      </w:r>
      <w:r>
        <w:rPr>
          <w:sz w:val="22"/>
          <w:szCs w:val="22"/>
        </w:rPr>
        <w:t>Тываэнерго»</w:t>
      </w:r>
      <w:r w:rsidRPr="00CD0424">
        <w:rPr>
          <w:sz w:val="22"/>
          <w:szCs w:val="22"/>
        </w:rPr>
        <w:t>.</w:t>
      </w:r>
    </w:p>
    <w:p w:rsidR="00093B4E" w:rsidRPr="00CD0424" w:rsidRDefault="00093B4E" w:rsidP="00093B4E">
      <w:pPr>
        <w:pStyle w:val="affffc"/>
        <w:tabs>
          <w:tab w:val="clear" w:pos="2520"/>
        </w:tabs>
        <w:spacing w:before="100" w:beforeAutospacing="1"/>
        <w:ind w:left="720" w:firstLine="0"/>
        <w:rPr>
          <w:sz w:val="22"/>
          <w:szCs w:val="22"/>
        </w:rPr>
      </w:pPr>
    </w:p>
    <w:p w:rsidR="00333E19" w:rsidRDefault="00093B4E" w:rsidP="00093B4E">
      <w:pPr>
        <w:jc w:val="left"/>
        <w:rPr>
          <w:sz w:val="22"/>
          <w:lang w:val="x-none" w:eastAsia="x-none"/>
        </w:rPr>
        <w:sectPr w:rsidR="00333E19" w:rsidSect="00111206">
          <w:pgSz w:w="11909" w:h="16834"/>
          <w:pgMar w:top="1134" w:right="1134" w:bottom="1134" w:left="1134" w:header="720" w:footer="567" w:gutter="0"/>
          <w:cols w:space="720"/>
          <w:docGrid w:linePitch="326"/>
        </w:sectPr>
      </w:pPr>
      <w:r w:rsidRPr="00BA634A">
        <w:rPr>
          <w:sz w:val="22"/>
          <w:szCs w:val="22"/>
        </w:rPr>
        <w:t>Документ скрепляется подписью и печатью Исполнителя.</w:t>
      </w:r>
    </w:p>
    <w:p w:rsidR="009611F7" w:rsidRPr="00111206" w:rsidRDefault="009611F7" w:rsidP="003735B4">
      <w:pPr>
        <w:spacing w:after="0"/>
        <w:jc w:val="center"/>
        <w:rPr>
          <w:b/>
          <w:bCs/>
        </w:rPr>
      </w:pPr>
      <w:bookmarkStart w:id="630" w:name="_Toc507418007"/>
      <w:bookmarkStart w:id="631" w:name="_Toc475438335"/>
      <w:bookmarkStart w:id="632" w:name="_Toc436140129"/>
      <w:bookmarkStart w:id="633" w:name="_Toc536483790"/>
      <w:bookmarkStart w:id="634" w:name="_Toc5779115"/>
      <w:bookmarkStart w:id="635" w:name="_Toc367190486"/>
      <w:r w:rsidRPr="00111206">
        <w:rPr>
          <w:b/>
          <w:bCs/>
        </w:rPr>
        <w:lastRenderedPageBreak/>
        <w:t>ФОРМА 1</w:t>
      </w:r>
      <w:r w:rsidR="00093B4E">
        <w:rPr>
          <w:b/>
          <w:bCs/>
        </w:rPr>
        <w:t>4</w:t>
      </w:r>
      <w:r w:rsidRPr="00111206">
        <w:rPr>
          <w:b/>
          <w:bCs/>
        </w:rPr>
        <w:t xml:space="preserve">. </w:t>
      </w:r>
      <w:bookmarkEnd w:id="630"/>
      <w:bookmarkEnd w:id="631"/>
      <w:bookmarkEnd w:id="632"/>
      <w:bookmarkEnd w:id="633"/>
      <w:bookmarkEnd w:id="634"/>
      <w:bookmarkEnd w:id="635"/>
      <w:r w:rsidR="0050745E" w:rsidRPr="00111206">
        <w:rPr>
          <w:b/>
          <w:bCs/>
        </w:rPr>
        <w:t>ПРЕДЛОЖЕНИЕ ПО РАЗМЕР</w:t>
      </w:r>
      <w:r w:rsidR="003735B4">
        <w:rPr>
          <w:b/>
          <w:bCs/>
        </w:rPr>
        <w:t>АМ</w:t>
      </w:r>
      <w:r w:rsidR="0050745E" w:rsidRPr="00111206">
        <w:rPr>
          <w:b/>
          <w:bCs/>
        </w:rPr>
        <w:t xml:space="preserve"> СТРАХОВЫХ ПРЕМИЙ</w:t>
      </w:r>
    </w:p>
    <w:p w:rsidR="009611F7" w:rsidRPr="00111206" w:rsidRDefault="009611F7" w:rsidP="009611F7">
      <w:pPr>
        <w:jc w:val="center"/>
        <w:rPr>
          <w:b/>
          <w:bCs/>
        </w:rPr>
      </w:pPr>
      <w:r w:rsidRPr="00111206">
        <w:rPr>
          <w:b/>
          <w:bCs/>
        </w:rPr>
        <w:t xml:space="preserve">(представляется в составе </w:t>
      </w:r>
      <w:r w:rsidRPr="00111206">
        <w:rPr>
          <w:b/>
          <w:bCs/>
          <w:u w:val="single"/>
        </w:rPr>
        <w:t>«Ценовое предложение»</w:t>
      </w:r>
      <w:r w:rsidRPr="00111206">
        <w:rPr>
          <w:b/>
          <w:bCs/>
        </w:rPr>
        <w:t xml:space="preserve"> на ЭТП)</w:t>
      </w:r>
    </w:p>
    <w:p w:rsidR="009611F7" w:rsidRPr="00E63DC9" w:rsidRDefault="009611F7" w:rsidP="009611F7"/>
    <w:p w:rsidR="0050745E" w:rsidRDefault="0050745E" w:rsidP="0050745E">
      <w:pPr>
        <w:pStyle w:val="affffff2"/>
        <w:tabs>
          <w:tab w:val="left" w:pos="10490"/>
        </w:tabs>
        <w:spacing w:line="240" w:lineRule="auto"/>
        <w:ind w:left="10490" w:firstLine="0"/>
        <w:jc w:val="left"/>
        <w:rPr>
          <w:bCs/>
          <w:snapToGrid w:val="0"/>
          <w:sz w:val="20"/>
          <w:szCs w:val="20"/>
          <w:lang w:eastAsia="ru-RU"/>
        </w:rPr>
      </w:pPr>
      <w:r>
        <w:rPr>
          <w:sz w:val="20"/>
          <w:szCs w:val="20"/>
        </w:rPr>
        <w:t>П</w:t>
      </w:r>
      <w:r>
        <w:rPr>
          <w:snapToGrid w:val="0"/>
          <w:sz w:val="20"/>
          <w:szCs w:val="20"/>
          <w:lang w:eastAsia="ru-RU"/>
        </w:rPr>
        <w:t>риложение №___ к письму о подаче оферты</w:t>
      </w:r>
      <w:r>
        <w:rPr>
          <w:snapToGrid w:val="0"/>
          <w:sz w:val="20"/>
          <w:szCs w:val="20"/>
          <w:lang w:eastAsia="ru-RU"/>
        </w:rPr>
        <w:br/>
        <w:t>от «____»_____________ г. №__________</w:t>
      </w:r>
    </w:p>
    <w:p w:rsidR="0050745E" w:rsidRDefault="0050745E" w:rsidP="0050745E">
      <w:pPr>
        <w:rPr>
          <w:color w:val="000000"/>
          <w:szCs w:val="20"/>
          <w:lang w:val="x-none"/>
        </w:rPr>
      </w:pPr>
    </w:p>
    <w:p w:rsidR="0050745E" w:rsidRDefault="0050745E" w:rsidP="0050745E">
      <w:pPr>
        <w:rPr>
          <w:color w:val="000000"/>
        </w:rPr>
      </w:pPr>
      <w:r>
        <w:rPr>
          <w:color w:val="000000"/>
        </w:rPr>
        <w:t>Наименование Участника конкурса: _____________________________</w:t>
      </w:r>
    </w:p>
    <w:p w:rsidR="0050745E" w:rsidRPr="0050745E" w:rsidRDefault="0050745E" w:rsidP="0050745E">
      <w:r>
        <w:rPr>
          <w:color w:val="000000"/>
        </w:rPr>
        <w:t xml:space="preserve">Адрес Участника конкурса: </w:t>
      </w:r>
      <w:r>
        <w:t>____________________________</w:t>
      </w:r>
    </w:p>
    <w:p w:rsidR="0008604B" w:rsidRPr="0008604B" w:rsidRDefault="0008604B" w:rsidP="0008604B">
      <w:pPr>
        <w:jc w:val="center"/>
        <w:rPr>
          <w:b/>
        </w:rPr>
      </w:pPr>
      <w:r w:rsidRPr="0008604B">
        <w:rPr>
          <w:b/>
          <w:lang w:val="x-none"/>
        </w:rPr>
        <w:t xml:space="preserve">Предложение </w:t>
      </w:r>
      <w:r w:rsidRPr="0008604B">
        <w:rPr>
          <w:b/>
        </w:rPr>
        <w:t>по размерам страховых премий</w:t>
      </w:r>
    </w:p>
    <w:p w:rsidR="0008604B" w:rsidRPr="0008604B" w:rsidRDefault="0008604B" w:rsidP="0008604B">
      <w:pPr>
        <w:jc w:val="center"/>
        <w:rPr>
          <w:b/>
        </w:rPr>
      </w:pPr>
    </w:p>
    <w:tbl>
      <w:tblPr>
        <w:tblpPr w:leftFromText="180" w:rightFromText="180" w:vertAnchor="text" w:tblpY="1"/>
        <w:tblOverlap w:val="never"/>
        <w:tblW w:w="15016" w:type="dxa"/>
        <w:tblLook w:val="04A0" w:firstRow="1" w:lastRow="0" w:firstColumn="1" w:lastColumn="0" w:noHBand="0" w:noVBand="1"/>
      </w:tblPr>
      <w:tblGrid>
        <w:gridCol w:w="432"/>
        <w:gridCol w:w="1455"/>
        <w:gridCol w:w="1235"/>
        <w:gridCol w:w="796"/>
        <w:gridCol w:w="810"/>
        <w:gridCol w:w="953"/>
        <w:gridCol w:w="916"/>
        <w:gridCol w:w="1713"/>
        <w:gridCol w:w="699"/>
        <w:gridCol w:w="849"/>
        <w:gridCol w:w="646"/>
        <w:gridCol w:w="952"/>
        <w:gridCol w:w="707"/>
        <w:gridCol w:w="952"/>
        <w:gridCol w:w="972"/>
        <w:gridCol w:w="988"/>
      </w:tblGrid>
      <w:tr w:rsidR="0008604B" w:rsidRPr="0008604B" w:rsidTr="00093B4E">
        <w:trPr>
          <w:trHeight w:val="1200"/>
        </w:trPr>
        <w:tc>
          <w:tcPr>
            <w:tcW w:w="460" w:type="dxa"/>
            <w:tcBorders>
              <w:top w:val="single" w:sz="4" w:space="0" w:color="auto"/>
              <w:left w:val="single" w:sz="4" w:space="0" w:color="auto"/>
              <w:bottom w:val="single" w:sz="4" w:space="0" w:color="auto"/>
              <w:right w:val="single" w:sz="4" w:space="0" w:color="auto"/>
            </w:tcBorders>
            <w:vAlign w:val="center"/>
            <w:hideMark/>
          </w:tcPr>
          <w:p w:rsidR="0008604B" w:rsidRPr="0008604B" w:rsidRDefault="0008604B" w:rsidP="0008604B">
            <w:pPr>
              <w:jc w:val="center"/>
              <w:rPr>
                <w:b/>
              </w:rPr>
            </w:pPr>
            <w:r w:rsidRPr="0008604B">
              <w:rPr>
                <w:b/>
              </w:rPr>
              <w:t>№ п/п</w:t>
            </w:r>
          </w:p>
        </w:tc>
        <w:tc>
          <w:tcPr>
            <w:tcW w:w="1432" w:type="dxa"/>
            <w:tcBorders>
              <w:top w:val="single" w:sz="4" w:space="0" w:color="auto"/>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Населенный пункт, в котором зарегистрировано ТС</w:t>
            </w:r>
          </w:p>
        </w:tc>
        <w:tc>
          <w:tcPr>
            <w:tcW w:w="1221" w:type="dxa"/>
            <w:tcBorders>
              <w:top w:val="single" w:sz="4" w:space="0" w:color="auto"/>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Марка, модель транспортного средства</w:t>
            </w:r>
          </w:p>
        </w:tc>
        <w:tc>
          <w:tcPr>
            <w:tcW w:w="799" w:type="dxa"/>
            <w:tcBorders>
              <w:top w:val="single" w:sz="4" w:space="0" w:color="auto"/>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Тип ТС (группа)</w:t>
            </w:r>
          </w:p>
        </w:tc>
        <w:tc>
          <w:tcPr>
            <w:tcW w:w="793" w:type="dxa"/>
            <w:tcBorders>
              <w:top w:val="single" w:sz="4" w:space="0" w:color="auto"/>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Год выпуска</w:t>
            </w:r>
          </w:p>
        </w:tc>
        <w:tc>
          <w:tcPr>
            <w:tcW w:w="951" w:type="dxa"/>
            <w:tcBorders>
              <w:top w:val="single" w:sz="4" w:space="0" w:color="auto"/>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Мощность двигателя, лс</w:t>
            </w:r>
          </w:p>
        </w:tc>
        <w:tc>
          <w:tcPr>
            <w:tcW w:w="899" w:type="dxa"/>
            <w:tcBorders>
              <w:top w:val="single" w:sz="4" w:space="0" w:color="auto"/>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Номер двигателя</w:t>
            </w:r>
          </w:p>
        </w:tc>
        <w:tc>
          <w:tcPr>
            <w:tcW w:w="1679" w:type="dxa"/>
            <w:tcBorders>
              <w:top w:val="single" w:sz="4" w:space="0" w:color="auto"/>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Идентификационный  номер</w:t>
            </w:r>
          </w:p>
        </w:tc>
        <w:tc>
          <w:tcPr>
            <w:tcW w:w="690" w:type="dxa"/>
            <w:tcBorders>
              <w:top w:val="single" w:sz="4" w:space="0" w:color="auto"/>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шасси (рамы)</w:t>
            </w:r>
          </w:p>
        </w:tc>
        <w:tc>
          <w:tcPr>
            <w:tcW w:w="841" w:type="dxa"/>
            <w:tcBorders>
              <w:top w:val="single" w:sz="4" w:space="0" w:color="auto"/>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кузова (кабины)</w:t>
            </w:r>
          </w:p>
        </w:tc>
        <w:tc>
          <w:tcPr>
            <w:tcW w:w="659" w:type="dxa"/>
            <w:tcBorders>
              <w:top w:val="single" w:sz="4" w:space="0" w:color="auto"/>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Гос.№</w:t>
            </w:r>
          </w:p>
        </w:tc>
        <w:tc>
          <w:tcPr>
            <w:tcW w:w="934" w:type="dxa"/>
            <w:tcBorders>
              <w:top w:val="single" w:sz="4" w:space="0" w:color="auto"/>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Страховая сумма по КАСКО, руб.</w:t>
            </w:r>
          </w:p>
        </w:tc>
        <w:tc>
          <w:tcPr>
            <w:tcW w:w="695" w:type="dxa"/>
            <w:tcBorders>
              <w:top w:val="single" w:sz="4" w:space="0" w:color="auto"/>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Тариф, %</w:t>
            </w:r>
          </w:p>
        </w:tc>
        <w:tc>
          <w:tcPr>
            <w:tcW w:w="1013" w:type="dxa"/>
            <w:tcBorders>
              <w:top w:val="single" w:sz="4" w:space="0" w:color="auto"/>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Страховая премия КАСКО, руб.</w:t>
            </w:r>
          </w:p>
        </w:tc>
        <w:tc>
          <w:tcPr>
            <w:tcW w:w="980" w:type="dxa"/>
            <w:tcBorders>
              <w:top w:val="single" w:sz="4" w:space="0" w:color="auto"/>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Начало срока действия страхового полиса</w:t>
            </w:r>
          </w:p>
        </w:tc>
        <w:tc>
          <w:tcPr>
            <w:tcW w:w="970" w:type="dxa"/>
            <w:tcBorders>
              <w:top w:val="single" w:sz="4" w:space="0" w:color="auto"/>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Окончание срока действия страхового полиса</w:t>
            </w:r>
          </w:p>
        </w:tc>
      </w:tr>
      <w:tr w:rsidR="0008604B" w:rsidRPr="0008604B" w:rsidTr="00093B4E">
        <w:trPr>
          <w:trHeight w:val="300"/>
        </w:trPr>
        <w:tc>
          <w:tcPr>
            <w:tcW w:w="460" w:type="dxa"/>
            <w:tcBorders>
              <w:top w:val="nil"/>
              <w:left w:val="single" w:sz="4" w:space="0" w:color="auto"/>
              <w:bottom w:val="single" w:sz="4" w:space="0" w:color="auto"/>
              <w:right w:val="single" w:sz="4" w:space="0" w:color="auto"/>
            </w:tcBorders>
            <w:vAlign w:val="center"/>
            <w:hideMark/>
          </w:tcPr>
          <w:p w:rsidR="0008604B" w:rsidRPr="0008604B" w:rsidRDefault="0008604B" w:rsidP="0008604B">
            <w:pPr>
              <w:jc w:val="center"/>
              <w:rPr>
                <w:b/>
              </w:rPr>
            </w:pPr>
            <w:r w:rsidRPr="0008604B">
              <w:rPr>
                <w:b/>
              </w:rPr>
              <w:t>1</w:t>
            </w:r>
          </w:p>
        </w:tc>
        <w:tc>
          <w:tcPr>
            <w:tcW w:w="1432"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2</w:t>
            </w:r>
          </w:p>
        </w:tc>
        <w:tc>
          <w:tcPr>
            <w:tcW w:w="1221"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3</w:t>
            </w:r>
          </w:p>
        </w:tc>
        <w:tc>
          <w:tcPr>
            <w:tcW w:w="799"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4</w:t>
            </w:r>
          </w:p>
        </w:tc>
        <w:tc>
          <w:tcPr>
            <w:tcW w:w="793"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5</w:t>
            </w:r>
          </w:p>
        </w:tc>
        <w:tc>
          <w:tcPr>
            <w:tcW w:w="951"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6</w:t>
            </w:r>
          </w:p>
        </w:tc>
        <w:tc>
          <w:tcPr>
            <w:tcW w:w="899"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7</w:t>
            </w:r>
          </w:p>
        </w:tc>
        <w:tc>
          <w:tcPr>
            <w:tcW w:w="1679"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8</w:t>
            </w:r>
          </w:p>
        </w:tc>
        <w:tc>
          <w:tcPr>
            <w:tcW w:w="690"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9</w:t>
            </w:r>
          </w:p>
        </w:tc>
        <w:tc>
          <w:tcPr>
            <w:tcW w:w="841"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10</w:t>
            </w:r>
          </w:p>
        </w:tc>
        <w:tc>
          <w:tcPr>
            <w:tcW w:w="659"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11</w:t>
            </w:r>
          </w:p>
        </w:tc>
        <w:tc>
          <w:tcPr>
            <w:tcW w:w="934"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12</w:t>
            </w:r>
          </w:p>
        </w:tc>
        <w:tc>
          <w:tcPr>
            <w:tcW w:w="695"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14</w:t>
            </w:r>
          </w:p>
        </w:tc>
        <w:tc>
          <w:tcPr>
            <w:tcW w:w="1013"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15</w:t>
            </w:r>
          </w:p>
        </w:tc>
        <w:tc>
          <w:tcPr>
            <w:tcW w:w="980"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16</w:t>
            </w:r>
          </w:p>
        </w:tc>
        <w:tc>
          <w:tcPr>
            <w:tcW w:w="970"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17</w:t>
            </w:r>
          </w:p>
        </w:tc>
      </w:tr>
      <w:tr w:rsidR="0008604B" w:rsidRPr="0008604B" w:rsidTr="00093B4E">
        <w:trPr>
          <w:trHeight w:val="300"/>
        </w:trPr>
        <w:tc>
          <w:tcPr>
            <w:tcW w:w="460" w:type="dxa"/>
            <w:tcBorders>
              <w:top w:val="nil"/>
              <w:left w:val="single" w:sz="4" w:space="0" w:color="auto"/>
              <w:bottom w:val="single" w:sz="4" w:space="0" w:color="auto"/>
              <w:right w:val="single" w:sz="4" w:space="0" w:color="auto"/>
            </w:tcBorders>
            <w:noWrap/>
            <w:vAlign w:val="center"/>
            <w:hideMark/>
          </w:tcPr>
          <w:p w:rsidR="0008604B" w:rsidRPr="0008604B" w:rsidRDefault="0008604B" w:rsidP="0008604B">
            <w:pPr>
              <w:jc w:val="center"/>
              <w:rPr>
                <w:b/>
              </w:rPr>
            </w:pPr>
            <w:r w:rsidRPr="0008604B">
              <w:rPr>
                <w:b/>
              </w:rPr>
              <w:t> </w:t>
            </w:r>
          </w:p>
        </w:tc>
        <w:tc>
          <w:tcPr>
            <w:tcW w:w="1432"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1221"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799"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793"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951"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899"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1679"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690"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841"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659"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934"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695" w:type="dxa"/>
            <w:tcBorders>
              <w:top w:val="nil"/>
              <w:left w:val="nil"/>
              <w:bottom w:val="single" w:sz="4" w:space="0" w:color="auto"/>
              <w:right w:val="single" w:sz="4" w:space="0" w:color="auto"/>
            </w:tcBorders>
            <w:noWrap/>
            <w:vAlign w:val="center"/>
            <w:hideMark/>
          </w:tcPr>
          <w:p w:rsidR="0008604B" w:rsidRPr="0008604B" w:rsidRDefault="0008604B" w:rsidP="0008604B">
            <w:pPr>
              <w:jc w:val="center"/>
              <w:rPr>
                <w:b/>
              </w:rPr>
            </w:pPr>
            <w:r w:rsidRPr="0008604B">
              <w:rPr>
                <w:b/>
              </w:rPr>
              <w:t> </w:t>
            </w:r>
          </w:p>
        </w:tc>
        <w:tc>
          <w:tcPr>
            <w:tcW w:w="1013" w:type="dxa"/>
            <w:tcBorders>
              <w:top w:val="nil"/>
              <w:left w:val="nil"/>
              <w:bottom w:val="single" w:sz="4" w:space="0" w:color="auto"/>
              <w:right w:val="single" w:sz="4" w:space="0" w:color="auto"/>
            </w:tcBorders>
            <w:noWrap/>
            <w:vAlign w:val="center"/>
            <w:hideMark/>
          </w:tcPr>
          <w:p w:rsidR="0008604B" w:rsidRPr="0008604B" w:rsidRDefault="0008604B" w:rsidP="0008604B">
            <w:pPr>
              <w:jc w:val="center"/>
              <w:rPr>
                <w:b/>
              </w:rPr>
            </w:pPr>
            <w:r w:rsidRPr="0008604B">
              <w:rPr>
                <w:b/>
              </w:rPr>
              <w:t> </w:t>
            </w:r>
          </w:p>
        </w:tc>
        <w:tc>
          <w:tcPr>
            <w:tcW w:w="980"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970"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r>
      <w:tr w:rsidR="0008604B" w:rsidRPr="0008604B" w:rsidTr="00093B4E">
        <w:trPr>
          <w:trHeight w:val="300"/>
        </w:trPr>
        <w:tc>
          <w:tcPr>
            <w:tcW w:w="460" w:type="dxa"/>
            <w:tcBorders>
              <w:top w:val="nil"/>
              <w:left w:val="single" w:sz="4" w:space="0" w:color="auto"/>
              <w:bottom w:val="single" w:sz="4" w:space="0" w:color="auto"/>
              <w:right w:val="single" w:sz="4" w:space="0" w:color="auto"/>
            </w:tcBorders>
            <w:noWrap/>
            <w:vAlign w:val="center"/>
            <w:hideMark/>
          </w:tcPr>
          <w:p w:rsidR="0008604B" w:rsidRPr="0008604B" w:rsidRDefault="0008604B" w:rsidP="0008604B">
            <w:pPr>
              <w:jc w:val="center"/>
              <w:rPr>
                <w:b/>
              </w:rPr>
            </w:pPr>
            <w:r w:rsidRPr="0008604B">
              <w:rPr>
                <w:b/>
              </w:rPr>
              <w:t> </w:t>
            </w:r>
          </w:p>
        </w:tc>
        <w:tc>
          <w:tcPr>
            <w:tcW w:w="1432"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1221"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799"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793"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951"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899"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1679"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690"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841"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659"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934"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695" w:type="dxa"/>
            <w:tcBorders>
              <w:top w:val="nil"/>
              <w:left w:val="nil"/>
              <w:bottom w:val="single" w:sz="4" w:space="0" w:color="auto"/>
              <w:right w:val="single" w:sz="4" w:space="0" w:color="auto"/>
            </w:tcBorders>
            <w:noWrap/>
            <w:vAlign w:val="center"/>
            <w:hideMark/>
          </w:tcPr>
          <w:p w:rsidR="0008604B" w:rsidRPr="0008604B" w:rsidRDefault="0008604B" w:rsidP="0008604B">
            <w:pPr>
              <w:jc w:val="center"/>
              <w:rPr>
                <w:b/>
              </w:rPr>
            </w:pPr>
            <w:r w:rsidRPr="0008604B">
              <w:rPr>
                <w:b/>
              </w:rPr>
              <w:t> </w:t>
            </w:r>
          </w:p>
        </w:tc>
        <w:tc>
          <w:tcPr>
            <w:tcW w:w="1013" w:type="dxa"/>
            <w:tcBorders>
              <w:top w:val="nil"/>
              <w:left w:val="nil"/>
              <w:bottom w:val="single" w:sz="4" w:space="0" w:color="auto"/>
              <w:right w:val="single" w:sz="4" w:space="0" w:color="auto"/>
            </w:tcBorders>
            <w:noWrap/>
            <w:vAlign w:val="center"/>
            <w:hideMark/>
          </w:tcPr>
          <w:p w:rsidR="0008604B" w:rsidRPr="0008604B" w:rsidRDefault="0008604B" w:rsidP="0008604B">
            <w:pPr>
              <w:jc w:val="center"/>
              <w:rPr>
                <w:b/>
              </w:rPr>
            </w:pPr>
            <w:r w:rsidRPr="0008604B">
              <w:rPr>
                <w:b/>
              </w:rPr>
              <w:t> </w:t>
            </w:r>
          </w:p>
        </w:tc>
        <w:tc>
          <w:tcPr>
            <w:tcW w:w="980"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970"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r>
      <w:tr w:rsidR="0008604B" w:rsidRPr="0008604B" w:rsidTr="00093B4E">
        <w:trPr>
          <w:trHeight w:val="300"/>
        </w:trPr>
        <w:tc>
          <w:tcPr>
            <w:tcW w:w="460" w:type="dxa"/>
            <w:tcBorders>
              <w:top w:val="nil"/>
              <w:left w:val="single" w:sz="4" w:space="0" w:color="auto"/>
              <w:bottom w:val="single" w:sz="4" w:space="0" w:color="auto"/>
              <w:right w:val="single" w:sz="4" w:space="0" w:color="auto"/>
            </w:tcBorders>
            <w:noWrap/>
            <w:vAlign w:val="center"/>
            <w:hideMark/>
          </w:tcPr>
          <w:p w:rsidR="0008604B" w:rsidRPr="0008604B" w:rsidRDefault="0008604B" w:rsidP="0008604B">
            <w:pPr>
              <w:jc w:val="center"/>
              <w:rPr>
                <w:b/>
              </w:rPr>
            </w:pPr>
            <w:r w:rsidRPr="0008604B">
              <w:rPr>
                <w:b/>
              </w:rPr>
              <w:t> </w:t>
            </w:r>
          </w:p>
        </w:tc>
        <w:tc>
          <w:tcPr>
            <w:tcW w:w="1432"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1221"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799"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793"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951"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899"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1679"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690"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841"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659"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934"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695" w:type="dxa"/>
            <w:tcBorders>
              <w:top w:val="nil"/>
              <w:left w:val="nil"/>
              <w:bottom w:val="single" w:sz="4" w:space="0" w:color="auto"/>
              <w:right w:val="single" w:sz="4" w:space="0" w:color="auto"/>
            </w:tcBorders>
            <w:noWrap/>
            <w:vAlign w:val="center"/>
            <w:hideMark/>
          </w:tcPr>
          <w:p w:rsidR="0008604B" w:rsidRPr="0008604B" w:rsidRDefault="0008604B" w:rsidP="0008604B">
            <w:pPr>
              <w:jc w:val="center"/>
              <w:rPr>
                <w:b/>
              </w:rPr>
            </w:pPr>
            <w:r w:rsidRPr="0008604B">
              <w:rPr>
                <w:b/>
              </w:rPr>
              <w:t> </w:t>
            </w:r>
          </w:p>
        </w:tc>
        <w:tc>
          <w:tcPr>
            <w:tcW w:w="1013" w:type="dxa"/>
            <w:tcBorders>
              <w:top w:val="nil"/>
              <w:left w:val="nil"/>
              <w:bottom w:val="single" w:sz="4" w:space="0" w:color="auto"/>
              <w:right w:val="single" w:sz="4" w:space="0" w:color="auto"/>
            </w:tcBorders>
            <w:noWrap/>
            <w:vAlign w:val="center"/>
            <w:hideMark/>
          </w:tcPr>
          <w:p w:rsidR="0008604B" w:rsidRPr="0008604B" w:rsidRDefault="0008604B" w:rsidP="0008604B">
            <w:pPr>
              <w:jc w:val="center"/>
              <w:rPr>
                <w:b/>
              </w:rPr>
            </w:pPr>
            <w:r w:rsidRPr="0008604B">
              <w:rPr>
                <w:b/>
              </w:rPr>
              <w:t> </w:t>
            </w:r>
          </w:p>
        </w:tc>
        <w:tc>
          <w:tcPr>
            <w:tcW w:w="980"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c>
          <w:tcPr>
            <w:tcW w:w="970" w:type="dxa"/>
            <w:tcBorders>
              <w:top w:val="nil"/>
              <w:left w:val="nil"/>
              <w:bottom w:val="single" w:sz="4" w:space="0" w:color="auto"/>
              <w:right w:val="single" w:sz="4" w:space="0" w:color="auto"/>
            </w:tcBorders>
            <w:vAlign w:val="center"/>
            <w:hideMark/>
          </w:tcPr>
          <w:p w:rsidR="0008604B" w:rsidRPr="0008604B" w:rsidRDefault="0008604B" w:rsidP="0008604B">
            <w:pPr>
              <w:jc w:val="center"/>
              <w:rPr>
                <w:b/>
              </w:rPr>
            </w:pPr>
            <w:r w:rsidRPr="0008604B">
              <w:rPr>
                <w:b/>
              </w:rPr>
              <w:t> </w:t>
            </w:r>
          </w:p>
        </w:tc>
      </w:tr>
    </w:tbl>
    <w:p w:rsidR="0008604B" w:rsidRDefault="0008604B" w:rsidP="0008604B">
      <w:pPr>
        <w:rPr>
          <w:b/>
          <w:bCs/>
        </w:rPr>
      </w:pPr>
    </w:p>
    <w:p w:rsidR="0008604B" w:rsidRPr="0008604B" w:rsidRDefault="0008604B" w:rsidP="0008604B">
      <w:pPr>
        <w:rPr>
          <w:b/>
        </w:rPr>
      </w:pPr>
      <w:r w:rsidRPr="0008604B">
        <w:rPr>
          <w:b/>
        </w:rPr>
        <w:t xml:space="preserve">Итого цена договора (страховая премия) составляет: ________________ (_______________________) рублей </w:t>
      </w:r>
      <w:r w:rsidRPr="0008604B">
        <w:t>(указать цифрами и прописью).</w:t>
      </w:r>
    </w:p>
    <w:p w:rsidR="0008604B" w:rsidRPr="0008604B" w:rsidRDefault="0008604B" w:rsidP="0008604B">
      <w:pPr>
        <w:jc w:val="left"/>
        <w:rPr>
          <w:b/>
        </w:rPr>
      </w:pPr>
      <w:r w:rsidRPr="0008604B">
        <w:rPr>
          <w:b/>
        </w:rPr>
        <w:t>____________________________________</w:t>
      </w:r>
    </w:p>
    <w:p w:rsidR="0008604B" w:rsidRPr="0008604B" w:rsidRDefault="0008604B" w:rsidP="0008604B">
      <w:pPr>
        <w:jc w:val="left"/>
        <w:rPr>
          <w:vertAlign w:val="superscript"/>
        </w:rPr>
      </w:pPr>
      <w:r>
        <w:rPr>
          <w:vertAlign w:val="superscript"/>
        </w:rPr>
        <w:t xml:space="preserve">                                  </w:t>
      </w:r>
      <w:r w:rsidRPr="0008604B">
        <w:rPr>
          <w:vertAlign w:val="superscript"/>
        </w:rPr>
        <w:t>(подпись, М.П.)</w:t>
      </w:r>
    </w:p>
    <w:p w:rsidR="0008604B" w:rsidRPr="0008604B" w:rsidRDefault="0008604B" w:rsidP="0008604B">
      <w:pPr>
        <w:jc w:val="left"/>
        <w:rPr>
          <w:b/>
        </w:rPr>
      </w:pPr>
      <w:r w:rsidRPr="0008604B">
        <w:rPr>
          <w:b/>
        </w:rPr>
        <w:t>____________________________________</w:t>
      </w:r>
    </w:p>
    <w:p w:rsidR="0008604B" w:rsidRPr="0008604B" w:rsidRDefault="0008604B" w:rsidP="0008604B">
      <w:pPr>
        <w:jc w:val="left"/>
        <w:rPr>
          <w:vertAlign w:val="superscript"/>
        </w:rPr>
      </w:pPr>
      <w:r>
        <w:rPr>
          <w:vertAlign w:val="superscript"/>
        </w:rPr>
        <w:t xml:space="preserve">      </w:t>
      </w:r>
      <w:r w:rsidRPr="0008604B">
        <w:rPr>
          <w:vertAlign w:val="superscript"/>
        </w:rPr>
        <w:t>(фамилия, имя, отчество подписавшего, должность)</w:t>
      </w:r>
    </w:p>
    <w:p w:rsidR="0050745E" w:rsidRDefault="0050745E" w:rsidP="0050745E">
      <w:pPr>
        <w:jc w:val="center"/>
        <w:rPr>
          <w:b/>
        </w:rPr>
      </w:pPr>
    </w:p>
    <w:p w:rsidR="001078E1" w:rsidRDefault="0050745E" w:rsidP="0050745E">
      <w:pPr>
        <w:ind w:right="5061"/>
      </w:pPr>
      <w:r>
        <w:lastRenderedPageBreak/>
        <w:t xml:space="preserve"> </w:t>
      </w:r>
    </w:p>
    <w:p w:rsidR="0008604B" w:rsidRPr="0008604B" w:rsidRDefault="0008604B" w:rsidP="0008604B">
      <w:pPr>
        <w:rPr>
          <w:b/>
          <w:szCs w:val="20"/>
          <w:lang w:val="x-none" w:eastAsia="x-none"/>
        </w:rPr>
      </w:pPr>
      <w:bookmarkStart w:id="636" w:name="_Toc90385114"/>
      <w:bookmarkStart w:id="637" w:name="_Toc176073598"/>
      <w:r w:rsidRPr="0008604B">
        <w:rPr>
          <w:b/>
          <w:szCs w:val="20"/>
          <w:lang w:val="x-none" w:eastAsia="x-none"/>
        </w:rPr>
        <w:t>Инструкции по заполнению</w:t>
      </w:r>
      <w:bookmarkEnd w:id="636"/>
      <w:bookmarkEnd w:id="637"/>
    </w:p>
    <w:p w:rsidR="0008604B" w:rsidRPr="0008604B" w:rsidRDefault="0008604B" w:rsidP="0008604B">
      <w:pPr>
        <w:numPr>
          <w:ilvl w:val="3"/>
          <w:numId w:val="57"/>
        </w:numPr>
        <w:rPr>
          <w:szCs w:val="20"/>
          <w:lang w:val="x-none" w:eastAsia="x-none"/>
        </w:rPr>
      </w:pPr>
      <w:r w:rsidRPr="0008604B">
        <w:rPr>
          <w:szCs w:val="20"/>
          <w:lang w:val="x-none" w:eastAsia="x-none"/>
        </w:rPr>
        <w:t xml:space="preserve">Исполнитель указывает дату и номер </w:t>
      </w:r>
      <w:r w:rsidRPr="0008604B">
        <w:rPr>
          <w:szCs w:val="20"/>
          <w:lang w:eastAsia="x-none"/>
        </w:rPr>
        <w:t>приложения</w:t>
      </w:r>
      <w:r w:rsidRPr="0008604B">
        <w:rPr>
          <w:szCs w:val="20"/>
          <w:lang w:val="x-none" w:eastAsia="x-none"/>
        </w:rPr>
        <w:t xml:space="preserve"> в соответствии с письмом о подаче оферты (подраздел</w:t>
      </w:r>
      <w:r w:rsidRPr="0008604B">
        <w:rPr>
          <w:szCs w:val="20"/>
          <w:lang w:eastAsia="x-none"/>
        </w:rPr>
        <w:t xml:space="preserve"> ___)</w:t>
      </w:r>
    </w:p>
    <w:p w:rsidR="0008604B" w:rsidRPr="0008604B" w:rsidRDefault="0008604B" w:rsidP="0008604B">
      <w:pPr>
        <w:numPr>
          <w:ilvl w:val="3"/>
          <w:numId w:val="57"/>
        </w:numPr>
        <w:rPr>
          <w:szCs w:val="20"/>
          <w:lang w:val="x-none" w:eastAsia="x-none"/>
        </w:rPr>
      </w:pPr>
      <w:r w:rsidRPr="0008604B">
        <w:rPr>
          <w:szCs w:val="20"/>
          <w:lang w:val="x-none" w:eastAsia="x-none"/>
        </w:rPr>
        <w:t>Исполнитель указывает свое фирменное наименование (в т.ч. организационно-правовую форму) и свой адрес.</w:t>
      </w:r>
    </w:p>
    <w:p w:rsidR="0008604B" w:rsidRPr="0008604B" w:rsidRDefault="0008604B" w:rsidP="0008604B">
      <w:pPr>
        <w:numPr>
          <w:ilvl w:val="3"/>
          <w:numId w:val="57"/>
        </w:numPr>
        <w:rPr>
          <w:szCs w:val="20"/>
          <w:lang w:val="x-none" w:eastAsia="x-none"/>
        </w:rPr>
      </w:pPr>
      <w:r w:rsidRPr="0008604B">
        <w:rPr>
          <w:szCs w:val="20"/>
          <w:lang w:val="x-none" w:eastAsia="x-none"/>
        </w:rPr>
        <w:t>Исполнитель должен указать стоимость оказания услуг цифрами и словами, в рублях. Цену цифрами следует указывать в формате ХХХ ХХХ ХХХ,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08604B" w:rsidRPr="0008604B" w:rsidRDefault="0008604B" w:rsidP="0008604B">
      <w:pPr>
        <w:numPr>
          <w:ilvl w:val="3"/>
          <w:numId w:val="57"/>
        </w:numPr>
        <w:rPr>
          <w:szCs w:val="20"/>
          <w:lang w:val="x-none" w:eastAsia="x-none"/>
        </w:rPr>
      </w:pPr>
      <w:r w:rsidRPr="0008604B">
        <w:rPr>
          <w:szCs w:val="20"/>
          <w:lang w:eastAsia="x-none"/>
        </w:rPr>
        <w:t>Применение коэффициентов и расчет страховой премии осуществляется соответствии с требованиями Технического задания.</w:t>
      </w:r>
    </w:p>
    <w:p w:rsidR="0008604B" w:rsidRPr="0008604B" w:rsidRDefault="0008604B" w:rsidP="0008604B">
      <w:pPr>
        <w:rPr>
          <w:szCs w:val="20"/>
          <w:lang w:val="x-none" w:eastAsia="x-none"/>
        </w:rPr>
      </w:pPr>
      <w:r w:rsidRPr="0008604B">
        <w:rPr>
          <w:szCs w:val="20"/>
          <w:lang w:val="x-none" w:eastAsia="x-none"/>
        </w:rPr>
        <w:t xml:space="preserve">Документ скрепляется подписью и печатью </w:t>
      </w:r>
      <w:r w:rsidRPr="0008604B">
        <w:rPr>
          <w:szCs w:val="20"/>
          <w:lang w:eastAsia="x-none"/>
        </w:rPr>
        <w:t>Исполнителя.</w:t>
      </w:r>
      <w:bookmarkStart w:id="638" w:name="_Ref89649494"/>
      <w:bookmarkStart w:id="639" w:name="_Toc90385115"/>
      <w:bookmarkEnd w:id="638"/>
      <w:bookmarkEnd w:id="639"/>
    </w:p>
    <w:p w:rsidR="009611F7" w:rsidRPr="0008604B" w:rsidRDefault="009611F7" w:rsidP="009611F7">
      <w:pPr>
        <w:rPr>
          <w:lang w:val="x-none"/>
        </w:rPr>
        <w:sectPr w:rsidR="009611F7" w:rsidRPr="0008604B" w:rsidSect="00ED153E">
          <w:pgSz w:w="16838" w:h="11906" w:orient="landscape" w:code="9"/>
          <w:pgMar w:top="1134" w:right="902" w:bottom="567" w:left="1077" w:header="709" w:footer="709" w:gutter="0"/>
          <w:cols w:space="708"/>
          <w:titlePg/>
          <w:docGrid w:linePitch="360"/>
        </w:sectPr>
      </w:pPr>
    </w:p>
    <w:p w:rsidR="009611F7" w:rsidRDefault="009611F7" w:rsidP="009611F7">
      <w:pPr>
        <w:pStyle w:val="11"/>
        <w:pageBreakBefore/>
        <w:numPr>
          <w:ilvl w:val="0"/>
          <w:numId w:val="6"/>
        </w:numPr>
        <w:spacing w:before="0" w:after="0"/>
        <w:ind w:left="0" w:firstLine="567"/>
        <w:rPr>
          <w:rStyle w:val="15"/>
          <w:b/>
          <w:caps/>
          <w:sz w:val="28"/>
          <w:szCs w:val="28"/>
        </w:rPr>
      </w:pPr>
      <w:bookmarkStart w:id="640" w:name="_Toc166101237"/>
      <w:bookmarkStart w:id="641" w:name="_Ref166247657"/>
      <w:bookmarkStart w:id="642" w:name="_Ref166247661"/>
      <w:bookmarkStart w:id="643" w:name="_Ref166249240"/>
      <w:bookmarkStart w:id="644" w:name="_Ref166249243"/>
      <w:bookmarkStart w:id="645" w:name="_Ref166311450"/>
      <w:bookmarkStart w:id="646" w:name="_Ref166311452"/>
      <w:bookmarkStart w:id="647" w:name="_Ref166334805"/>
      <w:bookmarkStart w:id="648" w:name="_Ref166334809"/>
      <w:bookmarkStart w:id="649" w:name="_Toc291689566"/>
      <w:bookmarkStart w:id="650" w:name="_Toc5779116"/>
      <w:r w:rsidRPr="00C70643">
        <w:rPr>
          <w:rStyle w:val="15"/>
          <w:b/>
          <w:caps/>
          <w:sz w:val="28"/>
          <w:szCs w:val="28"/>
        </w:rPr>
        <w:lastRenderedPageBreak/>
        <w:t>ПРОЕКТ ДОГОВОРА</w:t>
      </w:r>
      <w:bookmarkEnd w:id="640"/>
      <w:bookmarkEnd w:id="641"/>
      <w:bookmarkEnd w:id="642"/>
      <w:bookmarkEnd w:id="643"/>
      <w:bookmarkEnd w:id="644"/>
      <w:bookmarkEnd w:id="645"/>
      <w:bookmarkEnd w:id="646"/>
      <w:bookmarkEnd w:id="647"/>
      <w:bookmarkEnd w:id="648"/>
      <w:bookmarkEnd w:id="649"/>
      <w:bookmarkEnd w:id="650"/>
    </w:p>
    <w:p w:rsidR="00936C09" w:rsidRDefault="00936C09" w:rsidP="009611F7">
      <w:pPr>
        <w:spacing w:after="0"/>
        <w:jc w:val="left"/>
        <w:rPr>
          <w:rStyle w:val="15"/>
          <w:b w:val="0"/>
          <w:caps/>
          <w:sz w:val="28"/>
          <w:szCs w:val="28"/>
        </w:rPr>
      </w:pPr>
    </w:p>
    <w:p w:rsidR="00936C09" w:rsidRPr="00616B4A" w:rsidRDefault="00936C09" w:rsidP="00936C09">
      <w:r w:rsidRPr="0018079D">
        <w:rPr>
          <w:sz w:val="26"/>
          <w:szCs w:val="26"/>
        </w:rPr>
        <w:t xml:space="preserve">В соответствии с Приложением № </w:t>
      </w:r>
      <w:r>
        <w:rPr>
          <w:sz w:val="26"/>
          <w:szCs w:val="26"/>
        </w:rPr>
        <w:t>1</w:t>
      </w:r>
      <w:r w:rsidRPr="0018079D">
        <w:rPr>
          <w:sz w:val="26"/>
          <w:szCs w:val="26"/>
        </w:rPr>
        <w:t xml:space="preserve"> к документации о проведении </w:t>
      </w:r>
      <w:r>
        <w:rPr>
          <w:sz w:val="26"/>
          <w:szCs w:val="26"/>
        </w:rPr>
        <w:t>запроса предложений</w:t>
      </w:r>
      <w:r w:rsidRPr="0018079D">
        <w:rPr>
          <w:sz w:val="26"/>
          <w:szCs w:val="26"/>
        </w:rPr>
        <w:t xml:space="preserve"> в электронной форме</w:t>
      </w:r>
      <w:r w:rsidRPr="0018079D">
        <w:rPr>
          <w:b/>
          <w:sz w:val="26"/>
          <w:szCs w:val="26"/>
        </w:rPr>
        <w:t>.</w:t>
      </w:r>
    </w:p>
    <w:p w:rsidR="009611F7" w:rsidRPr="00C70643" w:rsidRDefault="009611F7" w:rsidP="009611F7">
      <w:pPr>
        <w:spacing w:after="0"/>
        <w:jc w:val="left"/>
        <w:rPr>
          <w:bCs/>
        </w:rPr>
      </w:pPr>
      <w:r>
        <w:rPr>
          <w:rStyle w:val="15"/>
          <w:b w:val="0"/>
          <w:caps/>
          <w:sz w:val="28"/>
          <w:szCs w:val="28"/>
        </w:rPr>
        <w:br w:type="page"/>
      </w:r>
    </w:p>
    <w:p w:rsidR="009611F7" w:rsidRPr="00C70643" w:rsidRDefault="009611F7" w:rsidP="009611F7">
      <w:pPr>
        <w:pStyle w:val="11"/>
        <w:numPr>
          <w:ilvl w:val="0"/>
          <w:numId w:val="6"/>
        </w:numPr>
        <w:spacing w:before="0" w:after="0"/>
        <w:ind w:left="0" w:firstLine="567"/>
        <w:rPr>
          <w:rStyle w:val="15"/>
          <w:b/>
          <w:sz w:val="28"/>
          <w:szCs w:val="28"/>
        </w:rPr>
      </w:pPr>
      <w:bookmarkStart w:id="651" w:name="_Toc166101238"/>
      <w:bookmarkStart w:id="652" w:name="_Ref166247676"/>
      <w:bookmarkStart w:id="653" w:name="_Toc291689567"/>
      <w:bookmarkStart w:id="654" w:name="_Toc5779117"/>
      <w:bookmarkEnd w:id="651"/>
      <w:r w:rsidRPr="00C70643">
        <w:rPr>
          <w:rStyle w:val="15"/>
          <w:b/>
          <w:sz w:val="28"/>
          <w:szCs w:val="28"/>
        </w:rPr>
        <w:lastRenderedPageBreak/>
        <w:t>ТЕХНИЧЕСКАЯ ЧАСТЬ</w:t>
      </w:r>
      <w:bookmarkEnd w:id="652"/>
      <w:bookmarkEnd w:id="653"/>
      <w:bookmarkEnd w:id="654"/>
    </w:p>
    <w:p w:rsidR="000F62A6" w:rsidRDefault="000F62A6" w:rsidP="009611F7">
      <w:pPr>
        <w:pStyle w:val="32"/>
        <w:jc w:val="right"/>
      </w:pPr>
    </w:p>
    <w:p w:rsidR="00936C09" w:rsidRPr="00616B4A" w:rsidRDefault="00936C09" w:rsidP="00936C09">
      <w:r w:rsidRPr="0018079D">
        <w:rPr>
          <w:sz w:val="26"/>
          <w:szCs w:val="26"/>
        </w:rPr>
        <w:t xml:space="preserve">В соответствии с Приложением № </w:t>
      </w:r>
      <w:r>
        <w:rPr>
          <w:sz w:val="26"/>
          <w:szCs w:val="26"/>
        </w:rPr>
        <w:t>2</w:t>
      </w:r>
      <w:r w:rsidRPr="0018079D">
        <w:rPr>
          <w:sz w:val="26"/>
          <w:szCs w:val="26"/>
        </w:rPr>
        <w:t xml:space="preserve"> к документации о проведении </w:t>
      </w:r>
      <w:r>
        <w:rPr>
          <w:sz w:val="26"/>
          <w:szCs w:val="26"/>
        </w:rPr>
        <w:t>запроса предложений</w:t>
      </w:r>
      <w:r w:rsidRPr="0018079D">
        <w:rPr>
          <w:sz w:val="26"/>
          <w:szCs w:val="26"/>
        </w:rPr>
        <w:t xml:space="preserve"> в электронной форме</w:t>
      </w:r>
      <w:r w:rsidRPr="0018079D">
        <w:rPr>
          <w:b/>
          <w:sz w:val="26"/>
          <w:szCs w:val="26"/>
        </w:rPr>
        <w:t>.</w:t>
      </w:r>
    </w:p>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 w:rsidR="00DF3781" w:rsidRDefault="00DF3781" w:rsidP="00DF3781">
      <w:pPr>
        <w:pStyle w:val="11"/>
        <w:numPr>
          <w:ilvl w:val="0"/>
          <w:numId w:val="6"/>
        </w:numPr>
        <w:spacing w:before="0" w:after="0"/>
        <w:rPr>
          <w:rStyle w:val="15"/>
          <w:b/>
          <w:sz w:val="28"/>
          <w:szCs w:val="28"/>
        </w:rPr>
      </w:pPr>
      <w:r>
        <w:rPr>
          <w:rStyle w:val="15"/>
          <w:b/>
          <w:sz w:val="28"/>
          <w:szCs w:val="28"/>
        </w:rPr>
        <w:t>ОБОСНОВАНИЕ НАЧАЛЬНОЙ (МАКСИМАЛЬНОЙ) ЦЕНЫ ДОГОВОРА</w:t>
      </w:r>
    </w:p>
    <w:p w:rsidR="00DF3781" w:rsidRPr="0018079D" w:rsidRDefault="00DF3781" w:rsidP="00DF3781"/>
    <w:p w:rsidR="00DF3781" w:rsidRPr="00616B4A" w:rsidRDefault="00DF3781" w:rsidP="00DF3781">
      <w:r w:rsidRPr="0018079D">
        <w:rPr>
          <w:sz w:val="26"/>
          <w:szCs w:val="26"/>
        </w:rPr>
        <w:t xml:space="preserve">В соответствии с Приложением № </w:t>
      </w:r>
      <w:r>
        <w:rPr>
          <w:sz w:val="26"/>
          <w:szCs w:val="26"/>
        </w:rPr>
        <w:t>4</w:t>
      </w:r>
      <w:r w:rsidRPr="0018079D">
        <w:rPr>
          <w:sz w:val="26"/>
          <w:szCs w:val="26"/>
        </w:rPr>
        <w:t xml:space="preserve"> к документации о проведении </w:t>
      </w:r>
      <w:r>
        <w:rPr>
          <w:sz w:val="26"/>
          <w:szCs w:val="26"/>
        </w:rPr>
        <w:t>запроса предложений</w:t>
      </w:r>
      <w:r w:rsidRPr="0018079D">
        <w:rPr>
          <w:sz w:val="26"/>
          <w:szCs w:val="26"/>
        </w:rPr>
        <w:t xml:space="preserve"> в электронной форме</w:t>
      </w:r>
      <w:r w:rsidRPr="0018079D">
        <w:rPr>
          <w:b/>
          <w:sz w:val="26"/>
          <w:szCs w:val="26"/>
        </w:rPr>
        <w:t>.</w:t>
      </w:r>
    </w:p>
    <w:p w:rsidR="00DF3781" w:rsidRPr="00DF3781" w:rsidRDefault="00DF3781" w:rsidP="00DF3781"/>
    <w:sectPr w:rsidR="00DF3781" w:rsidRPr="00DF3781" w:rsidSect="0057413A">
      <w:footerReference w:type="default" r:id="rId3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7AF3" w:rsidRDefault="00AC7AF3">
      <w:r>
        <w:separator/>
      </w:r>
    </w:p>
    <w:p w:rsidR="00AC7AF3" w:rsidRDefault="00AC7AF3"/>
  </w:endnote>
  <w:endnote w:type="continuationSeparator" w:id="0">
    <w:p w:rsidR="00AC7AF3" w:rsidRDefault="00AC7AF3">
      <w:r>
        <w:continuationSeparator/>
      </w:r>
    </w:p>
    <w:p w:rsidR="00AC7AF3" w:rsidRDefault="00AC7A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3B4E" w:rsidRDefault="00093B4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614B0">
      <w:rPr>
        <w:rStyle w:val="aff"/>
        <w:noProof/>
      </w:rPr>
      <w:t>22</w:t>
    </w:r>
    <w:r>
      <w:rPr>
        <w:rStyle w:val="aff"/>
      </w:rPr>
      <w:fldChar w:fldCharType="end"/>
    </w:r>
  </w:p>
  <w:p w:rsidR="00093B4E" w:rsidRDefault="00093B4E">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093B4E" w:rsidRDefault="00093B4E">
        <w:pPr>
          <w:pStyle w:val="aff0"/>
          <w:jc w:val="right"/>
        </w:pPr>
        <w:r>
          <w:fldChar w:fldCharType="begin"/>
        </w:r>
        <w:r>
          <w:instrText>PAGE   \* MERGEFORMAT</w:instrText>
        </w:r>
        <w:r>
          <w:fldChar w:fldCharType="separate"/>
        </w:r>
        <w:r w:rsidR="00A614B0">
          <w:rPr>
            <w:noProof/>
          </w:rPr>
          <w:t>1</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3B4E" w:rsidRDefault="00093B4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614B0">
      <w:rPr>
        <w:rStyle w:val="aff"/>
        <w:noProof/>
      </w:rPr>
      <w:t>67</w:t>
    </w:r>
    <w:r>
      <w:rPr>
        <w:rStyle w:val="aff"/>
      </w:rPr>
      <w:fldChar w:fldCharType="end"/>
    </w:r>
  </w:p>
  <w:p w:rsidR="00093B4E" w:rsidRDefault="00093B4E">
    <w:pPr>
      <w:pStyle w:val="aff0"/>
      <w:tabs>
        <w:tab w:val="right" w:pos="9840"/>
      </w:tabs>
      <w:ind w:right="360"/>
      <w:jc w:val="center"/>
    </w:pPr>
  </w:p>
  <w:p w:rsidR="00093B4E" w:rsidRDefault="00093B4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7AF3" w:rsidRDefault="00AC7AF3">
      <w:r>
        <w:separator/>
      </w:r>
    </w:p>
    <w:p w:rsidR="00AC7AF3" w:rsidRDefault="00AC7AF3"/>
  </w:footnote>
  <w:footnote w:type="continuationSeparator" w:id="0">
    <w:p w:rsidR="00AC7AF3" w:rsidRDefault="00AC7AF3">
      <w:r>
        <w:continuationSeparator/>
      </w:r>
    </w:p>
    <w:p w:rsidR="00AC7AF3" w:rsidRDefault="00AC7AF3"/>
  </w:footnote>
  <w:footnote w:id="1">
    <w:p w:rsidR="00093B4E" w:rsidRPr="00BB1F38" w:rsidRDefault="00093B4E"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093B4E" w:rsidRPr="00BB1F38" w:rsidRDefault="00093B4E"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093B4E" w:rsidRPr="00BB1F38" w:rsidRDefault="00093B4E"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093B4E" w:rsidRDefault="00093B4E" w:rsidP="009611F7">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093B4E" w:rsidRPr="00500502" w:rsidRDefault="00093B4E" w:rsidP="009611F7">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5E403F"/>
    <w:multiLevelType w:val="multilevel"/>
    <w:tmpl w:val="458A2B0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3."/>
      <w:lvlJc w:val="left"/>
      <w:pPr>
        <w:ind w:left="720" w:hanging="720"/>
      </w:pPr>
      <w:rPr>
        <w:rFonts w:ascii="Times New Roman" w:eastAsia="Times New Roman" w:hAnsi="Times New Roman" w:cs="Times New Roman"/>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22739B"/>
    <w:multiLevelType w:val="multilevel"/>
    <w:tmpl w:val="458A2B0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3."/>
      <w:lvlJc w:val="left"/>
      <w:pPr>
        <w:ind w:left="720" w:hanging="720"/>
      </w:pPr>
      <w:rPr>
        <w:rFonts w:ascii="Times New Roman" w:eastAsia="Times New Roman" w:hAnsi="Times New Roman" w:cs="Times New Roman"/>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1E8876BA"/>
    <w:multiLevelType w:val="hybridMultilevel"/>
    <w:tmpl w:val="FADEBFAA"/>
    <w:lvl w:ilvl="0" w:tplc="F62EC98E">
      <w:start w:val="1"/>
      <w:numFmt w:val="decimal"/>
      <w:lvlText w:val="%1."/>
      <w:lvlJc w:val="left"/>
      <w:pPr>
        <w:ind w:left="750" w:hanging="39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62F757A"/>
    <w:multiLevelType w:val="hybridMultilevel"/>
    <w:tmpl w:val="199A944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9"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90E7E69"/>
    <w:multiLevelType w:val="hybridMultilevel"/>
    <w:tmpl w:val="C8CE310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8A395C"/>
    <w:multiLevelType w:val="multilevel"/>
    <w:tmpl w:val="19705AC6"/>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1844"/>
        </w:tabs>
        <w:ind w:left="1844" w:hanging="1134"/>
      </w:pPr>
      <w:rPr>
        <w:rFonts w:hint="default"/>
        <w:b/>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4772FED"/>
    <w:multiLevelType w:val="multilevel"/>
    <w:tmpl w:val="458A2B0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3."/>
      <w:lvlJc w:val="left"/>
      <w:pPr>
        <w:ind w:left="720" w:hanging="720"/>
      </w:pPr>
      <w:rPr>
        <w:rFonts w:ascii="Times New Roman" w:eastAsia="Times New Roman" w:hAnsi="Times New Roman" w:cs="Times New Roman"/>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6"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A34828"/>
    <w:multiLevelType w:val="hybridMultilevel"/>
    <w:tmpl w:val="047A055E"/>
    <w:lvl w:ilvl="0" w:tplc="66E01BE6">
      <w:start w:val="1"/>
      <w:numFmt w:val="decimal"/>
      <w:lvlText w:val="%1."/>
      <w:lvlJc w:val="left"/>
      <w:pPr>
        <w:ind w:left="1287" w:hanging="360"/>
      </w:pPr>
      <w:rPr>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1"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5F3FBE"/>
    <w:multiLevelType w:val="hybridMultilevel"/>
    <w:tmpl w:val="15AA752C"/>
    <w:lvl w:ilvl="0" w:tplc="85EA081E">
      <w:start w:val="1"/>
      <w:numFmt w:val="decimal"/>
      <w:lvlText w:val="%1."/>
      <w:lvlJc w:val="left"/>
      <w:pPr>
        <w:ind w:left="502" w:hanging="360"/>
      </w:pPr>
      <w:rPr>
        <w:b w:val="0"/>
      </w:rPr>
    </w:lvl>
    <w:lvl w:ilvl="1" w:tplc="04190019">
      <w:start w:val="1"/>
      <w:numFmt w:val="lowerLetter"/>
      <w:lvlText w:val="%2."/>
      <w:lvlJc w:val="left"/>
      <w:pPr>
        <w:ind w:left="1015" w:hanging="360"/>
      </w:pPr>
    </w:lvl>
    <w:lvl w:ilvl="2" w:tplc="0419001B">
      <w:start w:val="1"/>
      <w:numFmt w:val="lowerRoman"/>
      <w:lvlText w:val="%3."/>
      <w:lvlJc w:val="right"/>
      <w:pPr>
        <w:ind w:left="1735" w:hanging="180"/>
      </w:pPr>
    </w:lvl>
    <w:lvl w:ilvl="3" w:tplc="0419000F">
      <w:start w:val="1"/>
      <w:numFmt w:val="decimal"/>
      <w:lvlText w:val="%4."/>
      <w:lvlJc w:val="left"/>
      <w:pPr>
        <w:ind w:left="2455" w:hanging="360"/>
      </w:pPr>
    </w:lvl>
    <w:lvl w:ilvl="4" w:tplc="04190019">
      <w:start w:val="1"/>
      <w:numFmt w:val="lowerLetter"/>
      <w:lvlText w:val="%5."/>
      <w:lvlJc w:val="left"/>
      <w:pPr>
        <w:ind w:left="3175" w:hanging="360"/>
      </w:pPr>
    </w:lvl>
    <w:lvl w:ilvl="5" w:tplc="0419001B">
      <w:start w:val="1"/>
      <w:numFmt w:val="lowerRoman"/>
      <w:lvlText w:val="%6."/>
      <w:lvlJc w:val="right"/>
      <w:pPr>
        <w:ind w:left="3895" w:hanging="180"/>
      </w:pPr>
    </w:lvl>
    <w:lvl w:ilvl="6" w:tplc="0419000F">
      <w:start w:val="1"/>
      <w:numFmt w:val="decimal"/>
      <w:lvlText w:val="%7."/>
      <w:lvlJc w:val="left"/>
      <w:pPr>
        <w:ind w:left="4615" w:hanging="360"/>
      </w:pPr>
    </w:lvl>
    <w:lvl w:ilvl="7" w:tplc="04190019">
      <w:start w:val="1"/>
      <w:numFmt w:val="lowerLetter"/>
      <w:lvlText w:val="%8."/>
      <w:lvlJc w:val="left"/>
      <w:pPr>
        <w:ind w:left="5335" w:hanging="360"/>
      </w:pPr>
    </w:lvl>
    <w:lvl w:ilvl="8" w:tplc="0419001B">
      <w:start w:val="1"/>
      <w:numFmt w:val="lowerRoman"/>
      <w:lvlText w:val="%9."/>
      <w:lvlJc w:val="right"/>
      <w:pPr>
        <w:ind w:left="6055" w:hanging="180"/>
      </w:pPr>
    </w:lvl>
  </w:abstractNum>
  <w:num w:numId="1">
    <w:abstractNumId w:val="30"/>
  </w:num>
  <w:num w:numId="2">
    <w:abstractNumId w:val="49"/>
  </w:num>
  <w:num w:numId="3">
    <w:abstractNumId w:val="11"/>
  </w:num>
  <w:num w:numId="4">
    <w:abstractNumId w:val="10"/>
  </w:num>
  <w:num w:numId="5">
    <w:abstractNumId w:val="42"/>
  </w:num>
  <w:num w:numId="6">
    <w:abstractNumId w:val="44"/>
  </w:num>
  <w:num w:numId="7">
    <w:abstractNumId w:val="52"/>
  </w:num>
  <w:num w:numId="8">
    <w:abstractNumId w:val="27"/>
  </w:num>
  <w:num w:numId="9">
    <w:abstractNumId w:val="38"/>
  </w:num>
  <w:num w:numId="10">
    <w:abstractNumId w:val="37"/>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16"/>
  </w:num>
  <w:num w:numId="16">
    <w:abstractNumId w:val="53"/>
  </w:num>
  <w:num w:numId="17">
    <w:abstractNumId w:val="6"/>
  </w:num>
  <w:num w:numId="18">
    <w:abstractNumId w:val="40"/>
  </w:num>
  <w:num w:numId="19">
    <w:abstractNumId w:val="2"/>
  </w:num>
  <w:num w:numId="20">
    <w:abstractNumId w:val="15"/>
  </w:num>
  <w:num w:numId="21">
    <w:abstractNumId w:val="43"/>
  </w:num>
  <w:num w:numId="22">
    <w:abstractNumId w:val="48"/>
  </w:num>
  <w:num w:numId="23">
    <w:abstractNumId w:val="29"/>
  </w:num>
  <w:num w:numId="24">
    <w:abstractNumId w:val="32"/>
  </w:num>
  <w:num w:numId="25">
    <w:abstractNumId w:val="1"/>
  </w:num>
  <w:num w:numId="26">
    <w:abstractNumId w:val="7"/>
  </w:num>
  <w:num w:numId="27">
    <w:abstractNumId w:val="39"/>
  </w:num>
  <w:num w:numId="28">
    <w:abstractNumId w:val="54"/>
  </w:num>
  <w:num w:numId="29">
    <w:abstractNumId w:val="36"/>
  </w:num>
  <w:num w:numId="30">
    <w:abstractNumId w:val="13"/>
  </w:num>
  <w:num w:numId="31">
    <w:abstractNumId w:val="35"/>
  </w:num>
  <w:num w:numId="32">
    <w:abstractNumId w:val="45"/>
  </w:num>
  <w:num w:numId="33">
    <w:abstractNumId w:val="8"/>
  </w:num>
  <w:num w:numId="34">
    <w:abstractNumId w:val="20"/>
  </w:num>
  <w:num w:numId="35">
    <w:abstractNumId w:val="46"/>
  </w:num>
  <w:num w:numId="36">
    <w:abstractNumId w:val="4"/>
  </w:num>
  <w:num w:numId="37">
    <w:abstractNumId w:val="22"/>
  </w:num>
  <w:num w:numId="38">
    <w:abstractNumId w:val="14"/>
  </w:num>
  <w:num w:numId="39">
    <w:abstractNumId w:val="25"/>
  </w:num>
  <w:num w:numId="40">
    <w:abstractNumId w:val="23"/>
  </w:num>
  <w:num w:numId="41">
    <w:abstractNumId w:val="51"/>
  </w:num>
  <w:num w:numId="42">
    <w:abstractNumId w:val="17"/>
  </w:num>
  <w:num w:numId="43">
    <w:abstractNumId w:val="9"/>
  </w:num>
  <w:num w:numId="44">
    <w:abstractNumId w:val="34"/>
  </w:num>
  <w:num w:numId="45">
    <w:abstractNumId w:val="47"/>
  </w:num>
  <w:num w:numId="46">
    <w:abstractNumId w:val="19"/>
  </w:num>
  <w:num w:numId="47">
    <w:abstractNumId w:val="28"/>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
  </w:num>
  <w:num w:numId="53">
    <w:abstractNumId w:val="55"/>
  </w:num>
  <w:num w:numId="54">
    <w:abstractNumId w:val="21"/>
  </w:num>
  <w:num w:numId="55">
    <w:abstractNumId w:val="18"/>
  </w:num>
  <w:num w:numId="56">
    <w:abstractNumId w:val="24"/>
  </w:num>
  <w:num w:numId="57">
    <w:abstractNumId w:val="3"/>
  </w:num>
  <w:num w:numId="58">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5E6"/>
    <w:rsid w:val="0003165A"/>
    <w:rsid w:val="00031D66"/>
    <w:rsid w:val="0003247C"/>
    <w:rsid w:val="00032F4A"/>
    <w:rsid w:val="00033132"/>
    <w:rsid w:val="00033EB5"/>
    <w:rsid w:val="000342FD"/>
    <w:rsid w:val="00034744"/>
    <w:rsid w:val="00035B02"/>
    <w:rsid w:val="00035EE7"/>
    <w:rsid w:val="00037AEF"/>
    <w:rsid w:val="00042C08"/>
    <w:rsid w:val="000441E2"/>
    <w:rsid w:val="000445C1"/>
    <w:rsid w:val="00044CE7"/>
    <w:rsid w:val="00044F6F"/>
    <w:rsid w:val="000460A4"/>
    <w:rsid w:val="000463E3"/>
    <w:rsid w:val="00046877"/>
    <w:rsid w:val="0004785E"/>
    <w:rsid w:val="0005023C"/>
    <w:rsid w:val="000509DD"/>
    <w:rsid w:val="00051A92"/>
    <w:rsid w:val="00051CCB"/>
    <w:rsid w:val="000522BA"/>
    <w:rsid w:val="0005270A"/>
    <w:rsid w:val="0005292A"/>
    <w:rsid w:val="0005499F"/>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04B"/>
    <w:rsid w:val="00086397"/>
    <w:rsid w:val="0008743A"/>
    <w:rsid w:val="000900B1"/>
    <w:rsid w:val="00091126"/>
    <w:rsid w:val="00091834"/>
    <w:rsid w:val="000919E7"/>
    <w:rsid w:val="00092376"/>
    <w:rsid w:val="0009251D"/>
    <w:rsid w:val="00092C19"/>
    <w:rsid w:val="000932AD"/>
    <w:rsid w:val="00093B4E"/>
    <w:rsid w:val="00095950"/>
    <w:rsid w:val="000A1686"/>
    <w:rsid w:val="000A196D"/>
    <w:rsid w:val="000A1D14"/>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11D"/>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714F"/>
    <w:rsid w:val="000E71EE"/>
    <w:rsid w:val="000F1911"/>
    <w:rsid w:val="000F1A29"/>
    <w:rsid w:val="000F269A"/>
    <w:rsid w:val="000F2AD4"/>
    <w:rsid w:val="000F35AE"/>
    <w:rsid w:val="000F3A94"/>
    <w:rsid w:val="000F4963"/>
    <w:rsid w:val="000F4A1A"/>
    <w:rsid w:val="000F4D4A"/>
    <w:rsid w:val="000F4EA3"/>
    <w:rsid w:val="000F59AD"/>
    <w:rsid w:val="000F5A69"/>
    <w:rsid w:val="000F5FCE"/>
    <w:rsid w:val="000F62A6"/>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8E1"/>
    <w:rsid w:val="00107A91"/>
    <w:rsid w:val="00110CC9"/>
    <w:rsid w:val="001110DA"/>
    <w:rsid w:val="00111206"/>
    <w:rsid w:val="00111DD8"/>
    <w:rsid w:val="00111E8D"/>
    <w:rsid w:val="001122DD"/>
    <w:rsid w:val="00112E17"/>
    <w:rsid w:val="00114201"/>
    <w:rsid w:val="00114256"/>
    <w:rsid w:val="0011436A"/>
    <w:rsid w:val="001144CB"/>
    <w:rsid w:val="001149AB"/>
    <w:rsid w:val="00116CF9"/>
    <w:rsid w:val="00120050"/>
    <w:rsid w:val="00120A22"/>
    <w:rsid w:val="00120C37"/>
    <w:rsid w:val="00120C45"/>
    <w:rsid w:val="00120CBA"/>
    <w:rsid w:val="001217AC"/>
    <w:rsid w:val="001234E2"/>
    <w:rsid w:val="00124E9D"/>
    <w:rsid w:val="001250FA"/>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273"/>
    <w:rsid w:val="0013779F"/>
    <w:rsid w:val="00140026"/>
    <w:rsid w:val="001407C6"/>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455A"/>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6DBB"/>
    <w:rsid w:val="00187C12"/>
    <w:rsid w:val="00190166"/>
    <w:rsid w:val="001909F9"/>
    <w:rsid w:val="00190E1A"/>
    <w:rsid w:val="00190F1B"/>
    <w:rsid w:val="00190F77"/>
    <w:rsid w:val="00191B2E"/>
    <w:rsid w:val="00191B54"/>
    <w:rsid w:val="00191B77"/>
    <w:rsid w:val="0019238A"/>
    <w:rsid w:val="00194305"/>
    <w:rsid w:val="00195D6C"/>
    <w:rsid w:val="0019645D"/>
    <w:rsid w:val="00196913"/>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490"/>
    <w:rsid w:val="001B64F0"/>
    <w:rsid w:val="001B6B53"/>
    <w:rsid w:val="001B73A0"/>
    <w:rsid w:val="001B76E5"/>
    <w:rsid w:val="001B7933"/>
    <w:rsid w:val="001C0EEB"/>
    <w:rsid w:val="001C19A9"/>
    <w:rsid w:val="001C261D"/>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16D"/>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11C"/>
    <w:rsid w:val="0020011A"/>
    <w:rsid w:val="002019C0"/>
    <w:rsid w:val="00203775"/>
    <w:rsid w:val="002043F7"/>
    <w:rsid w:val="00205AF7"/>
    <w:rsid w:val="002068BD"/>
    <w:rsid w:val="00206AF8"/>
    <w:rsid w:val="00206BC7"/>
    <w:rsid w:val="00206C12"/>
    <w:rsid w:val="002070FB"/>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772AF"/>
    <w:rsid w:val="0028199D"/>
    <w:rsid w:val="00281ACC"/>
    <w:rsid w:val="002820D6"/>
    <w:rsid w:val="00283B02"/>
    <w:rsid w:val="00283FAC"/>
    <w:rsid w:val="00284C8A"/>
    <w:rsid w:val="00285284"/>
    <w:rsid w:val="0028796A"/>
    <w:rsid w:val="00290E35"/>
    <w:rsid w:val="00290F96"/>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C30"/>
    <w:rsid w:val="002B1D8A"/>
    <w:rsid w:val="002B2769"/>
    <w:rsid w:val="002B347D"/>
    <w:rsid w:val="002B3AFE"/>
    <w:rsid w:val="002B41A6"/>
    <w:rsid w:val="002B4A79"/>
    <w:rsid w:val="002B5376"/>
    <w:rsid w:val="002B5738"/>
    <w:rsid w:val="002B5930"/>
    <w:rsid w:val="002B5B14"/>
    <w:rsid w:val="002B63AA"/>
    <w:rsid w:val="002B7378"/>
    <w:rsid w:val="002B744F"/>
    <w:rsid w:val="002B749A"/>
    <w:rsid w:val="002B76F6"/>
    <w:rsid w:val="002C02A4"/>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1A3"/>
    <w:rsid w:val="00302421"/>
    <w:rsid w:val="00302C4F"/>
    <w:rsid w:val="0030340A"/>
    <w:rsid w:val="003038F2"/>
    <w:rsid w:val="0030480B"/>
    <w:rsid w:val="00304DB0"/>
    <w:rsid w:val="00305010"/>
    <w:rsid w:val="003056AD"/>
    <w:rsid w:val="00305854"/>
    <w:rsid w:val="00306BD9"/>
    <w:rsid w:val="00307189"/>
    <w:rsid w:val="00311BB8"/>
    <w:rsid w:val="00312FB0"/>
    <w:rsid w:val="003135AB"/>
    <w:rsid w:val="00313CEA"/>
    <w:rsid w:val="003153B4"/>
    <w:rsid w:val="00316978"/>
    <w:rsid w:val="00321486"/>
    <w:rsid w:val="003220E1"/>
    <w:rsid w:val="003231FB"/>
    <w:rsid w:val="00323216"/>
    <w:rsid w:val="00323370"/>
    <w:rsid w:val="00323492"/>
    <w:rsid w:val="0032480D"/>
    <w:rsid w:val="00325A34"/>
    <w:rsid w:val="00326A7C"/>
    <w:rsid w:val="00330A2B"/>
    <w:rsid w:val="00330D71"/>
    <w:rsid w:val="0033213C"/>
    <w:rsid w:val="00332753"/>
    <w:rsid w:val="003330AF"/>
    <w:rsid w:val="003334E0"/>
    <w:rsid w:val="00333B48"/>
    <w:rsid w:val="00333E19"/>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B84"/>
    <w:rsid w:val="00360C65"/>
    <w:rsid w:val="00364615"/>
    <w:rsid w:val="0036505B"/>
    <w:rsid w:val="003659AA"/>
    <w:rsid w:val="0036608A"/>
    <w:rsid w:val="003674D8"/>
    <w:rsid w:val="00367D85"/>
    <w:rsid w:val="00367EF9"/>
    <w:rsid w:val="00370445"/>
    <w:rsid w:val="00371414"/>
    <w:rsid w:val="00372685"/>
    <w:rsid w:val="003735A2"/>
    <w:rsid w:val="003735B4"/>
    <w:rsid w:val="0037586E"/>
    <w:rsid w:val="0037663E"/>
    <w:rsid w:val="00376966"/>
    <w:rsid w:val="00376FA5"/>
    <w:rsid w:val="00380ABB"/>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17B"/>
    <w:rsid w:val="003B2262"/>
    <w:rsid w:val="003B2367"/>
    <w:rsid w:val="003B2A1D"/>
    <w:rsid w:val="003B58CA"/>
    <w:rsid w:val="003B7764"/>
    <w:rsid w:val="003B7905"/>
    <w:rsid w:val="003B7EFB"/>
    <w:rsid w:val="003C07E1"/>
    <w:rsid w:val="003C0B93"/>
    <w:rsid w:val="003C0C73"/>
    <w:rsid w:val="003C1349"/>
    <w:rsid w:val="003C16E9"/>
    <w:rsid w:val="003C186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D7B"/>
    <w:rsid w:val="003D314C"/>
    <w:rsid w:val="003D35EA"/>
    <w:rsid w:val="003D3F8C"/>
    <w:rsid w:val="003D4AFC"/>
    <w:rsid w:val="003D4C3F"/>
    <w:rsid w:val="003D4E50"/>
    <w:rsid w:val="003D4EF6"/>
    <w:rsid w:val="003D73D8"/>
    <w:rsid w:val="003D764E"/>
    <w:rsid w:val="003D7937"/>
    <w:rsid w:val="003D7BE9"/>
    <w:rsid w:val="003D7CF5"/>
    <w:rsid w:val="003E0171"/>
    <w:rsid w:val="003E1909"/>
    <w:rsid w:val="003E2088"/>
    <w:rsid w:val="003E3176"/>
    <w:rsid w:val="003E40B9"/>
    <w:rsid w:val="003E4898"/>
    <w:rsid w:val="003E5154"/>
    <w:rsid w:val="003E57A9"/>
    <w:rsid w:val="003E5886"/>
    <w:rsid w:val="003E678A"/>
    <w:rsid w:val="003E7363"/>
    <w:rsid w:val="003E7952"/>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09"/>
    <w:rsid w:val="003F7857"/>
    <w:rsid w:val="00400CE4"/>
    <w:rsid w:val="00401EA5"/>
    <w:rsid w:val="004046BE"/>
    <w:rsid w:val="00404700"/>
    <w:rsid w:val="004049BD"/>
    <w:rsid w:val="00404F8C"/>
    <w:rsid w:val="0040559E"/>
    <w:rsid w:val="00405F70"/>
    <w:rsid w:val="00406710"/>
    <w:rsid w:val="00406AA5"/>
    <w:rsid w:val="0040747C"/>
    <w:rsid w:val="00410118"/>
    <w:rsid w:val="0041053A"/>
    <w:rsid w:val="00411B2B"/>
    <w:rsid w:val="0041241C"/>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948"/>
    <w:rsid w:val="0042529D"/>
    <w:rsid w:val="00425358"/>
    <w:rsid w:val="004255DE"/>
    <w:rsid w:val="00425FE8"/>
    <w:rsid w:val="0043003C"/>
    <w:rsid w:val="0043013A"/>
    <w:rsid w:val="004308AA"/>
    <w:rsid w:val="004309D6"/>
    <w:rsid w:val="004313EE"/>
    <w:rsid w:val="004317BA"/>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6C6"/>
    <w:rsid w:val="0045276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0F27"/>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C7FF2"/>
    <w:rsid w:val="004D0074"/>
    <w:rsid w:val="004D1450"/>
    <w:rsid w:val="004D2B15"/>
    <w:rsid w:val="004D7EB5"/>
    <w:rsid w:val="004E0556"/>
    <w:rsid w:val="004E1877"/>
    <w:rsid w:val="004E196F"/>
    <w:rsid w:val="004E2280"/>
    <w:rsid w:val="004E2537"/>
    <w:rsid w:val="004E3B4B"/>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45E"/>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1EA9"/>
    <w:rsid w:val="005322C5"/>
    <w:rsid w:val="0053287D"/>
    <w:rsid w:val="00532B91"/>
    <w:rsid w:val="00534531"/>
    <w:rsid w:val="00534F96"/>
    <w:rsid w:val="0053543F"/>
    <w:rsid w:val="00535737"/>
    <w:rsid w:val="00535757"/>
    <w:rsid w:val="00535947"/>
    <w:rsid w:val="00536708"/>
    <w:rsid w:val="00536C41"/>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218"/>
    <w:rsid w:val="00552FFC"/>
    <w:rsid w:val="005534D4"/>
    <w:rsid w:val="00553882"/>
    <w:rsid w:val="005539F1"/>
    <w:rsid w:val="005541AF"/>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5E87"/>
    <w:rsid w:val="00566024"/>
    <w:rsid w:val="005661CF"/>
    <w:rsid w:val="00566418"/>
    <w:rsid w:val="005665DE"/>
    <w:rsid w:val="0056676C"/>
    <w:rsid w:val="00566D00"/>
    <w:rsid w:val="00567B9E"/>
    <w:rsid w:val="00570044"/>
    <w:rsid w:val="00570490"/>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09"/>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38FA"/>
    <w:rsid w:val="005B4C3E"/>
    <w:rsid w:val="005B50A9"/>
    <w:rsid w:val="005B5261"/>
    <w:rsid w:val="005B5924"/>
    <w:rsid w:val="005B5933"/>
    <w:rsid w:val="005B5B21"/>
    <w:rsid w:val="005B6284"/>
    <w:rsid w:val="005B668E"/>
    <w:rsid w:val="005B6915"/>
    <w:rsid w:val="005C1748"/>
    <w:rsid w:val="005C1E5D"/>
    <w:rsid w:val="005C265F"/>
    <w:rsid w:val="005C2BD5"/>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3B0C"/>
    <w:rsid w:val="0060477D"/>
    <w:rsid w:val="00604A55"/>
    <w:rsid w:val="00604BC6"/>
    <w:rsid w:val="00605FA7"/>
    <w:rsid w:val="00606A4A"/>
    <w:rsid w:val="00606BE0"/>
    <w:rsid w:val="006105B6"/>
    <w:rsid w:val="00610FF5"/>
    <w:rsid w:val="006129F5"/>
    <w:rsid w:val="00612A81"/>
    <w:rsid w:val="006131B4"/>
    <w:rsid w:val="00614B86"/>
    <w:rsid w:val="00614CFA"/>
    <w:rsid w:val="00616EBB"/>
    <w:rsid w:val="00617247"/>
    <w:rsid w:val="00620E40"/>
    <w:rsid w:val="00621807"/>
    <w:rsid w:val="00622B46"/>
    <w:rsid w:val="006237EB"/>
    <w:rsid w:val="00623F63"/>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19F0"/>
    <w:rsid w:val="00642F18"/>
    <w:rsid w:val="006437A3"/>
    <w:rsid w:val="006441BF"/>
    <w:rsid w:val="00644390"/>
    <w:rsid w:val="00644474"/>
    <w:rsid w:val="006457A4"/>
    <w:rsid w:val="00645FC8"/>
    <w:rsid w:val="006464B3"/>
    <w:rsid w:val="006468A0"/>
    <w:rsid w:val="00646E76"/>
    <w:rsid w:val="00652997"/>
    <w:rsid w:val="006534CD"/>
    <w:rsid w:val="00654DAE"/>
    <w:rsid w:val="00656FC9"/>
    <w:rsid w:val="006611D6"/>
    <w:rsid w:val="00661ED5"/>
    <w:rsid w:val="0066336F"/>
    <w:rsid w:val="00663870"/>
    <w:rsid w:val="00665F29"/>
    <w:rsid w:val="0066659B"/>
    <w:rsid w:val="0066693B"/>
    <w:rsid w:val="006674F1"/>
    <w:rsid w:val="00667C11"/>
    <w:rsid w:val="006704B9"/>
    <w:rsid w:val="00671B9B"/>
    <w:rsid w:val="00671D86"/>
    <w:rsid w:val="00672844"/>
    <w:rsid w:val="00673970"/>
    <w:rsid w:val="00674FC1"/>
    <w:rsid w:val="006757BF"/>
    <w:rsid w:val="00676150"/>
    <w:rsid w:val="0067686A"/>
    <w:rsid w:val="0067784F"/>
    <w:rsid w:val="006811A3"/>
    <w:rsid w:val="00681DC3"/>
    <w:rsid w:val="00681DE8"/>
    <w:rsid w:val="006822F8"/>
    <w:rsid w:val="006828B3"/>
    <w:rsid w:val="00683582"/>
    <w:rsid w:val="0068446C"/>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15"/>
    <w:rsid w:val="006A0029"/>
    <w:rsid w:val="006A047C"/>
    <w:rsid w:val="006A24C5"/>
    <w:rsid w:val="006A3C4F"/>
    <w:rsid w:val="006A4D5C"/>
    <w:rsid w:val="006A5344"/>
    <w:rsid w:val="006A53DD"/>
    <w:rsid w:val="006A5853"/>
    <w:rsid w:val="006A60A1"/>
    <w:rsid w:val="006A63C1"/>
    <w:rsid w:val="006A6720"/>
    <w:rsid w:val="006A6D96"/>
    <w:rsid w:val="006A7C66"/>
    <w:rsid w:val="006B12DF"/>
    <w:rsid w:val="006B23AB"/>
    <w:rsid w:val="006B2805"/>
    <w:rsid w:val="006B3C65"/>
    <w:rsid w:val="006B3D51"/>
    <w:rsid w:val="006B4D54"/>
    <w:rsid w:val="006B50C3"/>
    <w:rsid w:val="006B51F3"/>
    <w:rsid w:val="006B5335"/>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383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6C2"/>
    <w:rsid w:val="006E5E7E"/>
    <w:rsid w:val="006E68A5"/>
    <w:rsid w:val="006F093C"/>
    <w:rsid w:val="006F206D"/>
    <w:rsid w:val="006F2AA7"/>
    <w:rsid w:val="006F2B25"/>
    <w:rsid w:val="006F2E4C"/>
    <w:rsid w:val="006F404C"/>
    <w:rsid w:val="006F449C"/>
    <w:rsid w:val="006F4ACD"/>
    <w:rsid w:val="006F5348"/>
    <w:rsid w:val="006F5845"/>
    <w:rsid w:val="006F5EC2"/>
    <w:rsid w:val="006F626E"/>
    <w:rsid w:val="007003C4"/>
    <w:rsid w:val="00701A0A"/>
    <w:rsid w:val="007029A5"/>
    <w:rsid w:val="007038D5"/>
    <w:rsid w:val="00703D7E"/>
    <w:rsid w:val="007041B9"/>
    <w:rsid w:val="0070565A"/>
    <w:rsid w:val="0070589C"/>
    <w:rsid w:val="00705BA7"/>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107"/>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7F"/>
    <w:rsid w:val="007673C6"/>
    <w:rsid w:val="00767C3F"/>
    <w:rsid w:val="00767D9C"/>
    <w:rsid w:val="00767EA1"/>
    <w:rsid w:val="00770173"/>
    <w:rsid w:val="00770449"/>
    <w:rsid w:val="00770E0E"/>
    <w:rsid w:val="00772540"/>
    <w:rsid w:val="00772998"/>
    <w:rsid w:val="00772C15"/>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39B6"/>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D1B"/>
    <w:rsid w:val="007E75B1"/>
    <w:rsid w:val="007F212D"/>
    <w:rsid w:val="007F2A5F"/>
    <w:rsid w:val="007F4032"/>
    <w:rsid w:val="007F42E6"/>
    <w:rsid w:val="007F44DD"/>
    <w:rsid w:val="007F544E"/>
    <w:rsid w:val="007F5F4A"/>
    <w:rsid w:val="007F61B9"/>
    <w:rsid w:val="007F6B08"/>
    <w:rsid w:val="007F73CA"/>
    <w:rsid w:val="007F7536"/>
    <w:rsid w:val="007F77BD"/>
    <w:rsid w:val="007F7C32"/>
    <w:rsid w:val="007F7D09"/>
    <w:rsid w:val="008015F6"/>
    <w:rsid w:val="00801AD3"/>
    <w:rsid w:val="0080271C"/>
    <w:rsid w:val="0080280D"/>
    <w:rsid w:val="0080289D"/>
    <w:rsid w:val="008033B1"/>
    <w:rsid w:val="00803948"/>
    <w:rsid w:val="00803B8F"/>
    <w:rsid w:val="0080404C"/>
    <w:rsid w:val="008041B4"/>
    <w:rsid w:val="00804D7A"/>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27BC4"/>
    <w:rsid w:val="00827DFC"/>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DB0"/>
    <w:rsid w:val="008517B9"/>
    <w:rsid w:val="008518DA"/>
    <w:rsid w:val="00851A0C"/>
    <w:rsid w:val="00852194"/>
    <w:rsid w:val="00853E93"/>
    <w:rsid w:val="008548F7"/>
    <w:rsid w:val="0085579D"/>
    <w:rsid w:val="008557B7"/>
    <w:rsid w:val="008566BD"/>
    <w:rsid w:val="00856782"/>
    <w:rsid w:val="00857273"/>
    <w:rsid w:val="008609B1"/>
    <w:rsid w:val="0086138A"/>
    <w:rsid w:val="0086142A"/>
    <w:rsid w:val="0086183E"/>
    <w:rsid w:val="00863021"/>
    <w:rsid w:val="00863352"/>
    <w:rsid w:val="008645E1"/>
    <w:rsid w:val="008661B7"/>
    <w:rsid w:val="008674BA"/>
    <w:rsid w:val="00867A86"/>
    <w:rsid w:val="0087030A"/>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18F"/>
    <w:rsid w:val="00890888"/>
    <w:rsid w:val="00890B07"/>
    <w:rsid w:val="008916EF"/>
    <w:rsid w:val="00892847"/>
    <w:rsid w:val="00892BD7"/>
    <w:rsid w:val="008960A6"/>
    <w:rsid w:val="0089692B"/>
    <w:rsid w:val="008979B3"/>
    <w:rsid w:val="00897F2C"/>
    <w:rsid w:val="008A0244"/>
    <w:rsid w:val="008A0A3B"/>
    <w:rsid w:val="008A19B9"/>
    <w:rsid w:val="008A1D6F"/>
    <w:rsid w:val="008A383B"/>
    <w:rsid w:val="008A4A73"/>
    <w:rsid w:val="008A4E48"/>
    <w:rsid w:val="008A58B0"/>
    <w:rsid w:val="008A5E11"/>
    <w:rsid w:val="008A6AF4"/>
    <w:rsid w:val="008A76D1"/>
    <w:rsid w:val="008A7B17"/>
    <w:rsid w:val="008B0089"/>
    <w:rsid w:val="008B29C0"/>
    <w:rsid w:val="008B2D29"/>
    <w:rsid w:val="008B43A1"/>
    <w:rsid w:val="008B5702"/>
    <w:rsid w:val="008B5B69"/>
    <w:rsid w:val="008B5CD7"/>
    <w:rsid w:val="008B671A"/>
    <w:rsid w:val="008B6EEA"/>
    <w:rsid w:val="008B72E1"/>
    <w:rsid w:val="008C0619"/>
    <w:rsid w:val="008C1090"/>
    <w:rsid w:val="008C1394"/>
    <w:rsid w:val="008C163E"/>
    <w:rsid w:val="008C1CB7"/>
    <w:rsid w:val="008C1D79"/>
    <w:rsid w:val="008C3634"/>
    <w:rsid w:val="008C3B61"/>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4E43"/>
    <w:rsid w:val="008E5A33"/>
    <w:rsid w:val="008E6DBD"/>
    <w:rsid w:val="008F02DA"/>
    <w:rsid w:val="008F0965"/>
    <w:rsid w:val="008F1CA9"/>
    <w:rsid w:val="008F212B"/>
    <w:rsid w:val="008F2CF7"/>
    <w:rsid w:val="008F353F"/>
    <w:rsid w:val="008F4374"/>
    <w:rsid w:val="008F7545"/>
    <w:rsid w:val="00901147"/>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E7E"/>
    <w:rsid w:val="00921F3E"/>
    <w:rsid w:val="00921FBF"/>
    <w:rsid w:val="00922110"/>
    <w:rsid w:val="009221E6"/>
    <w:rsid w:val="009224D5"/>
    <w:rsid w:val="009228D9"/>
    <w:rsid w:val="009229E9"/>
    <w:rsid w:val="00922BA2"/>
    <w:rsid w:val="009258A6"/>
    <w:rsid w:val="00925D85"/>
    <w:rsid w:val="00927CB3"/>
    <w:rsid w:val="00930E4C"/>
    <w:rsid w:val="00930E99"/>
    <w:rsid w:val="00931B10"/>
    <w:rsid w:val="00932BB5"/>
    <w:rsid w:val="00933FA1"/>
    <w:rsid w:val="00934153"/>
    <w:rsid w:val="0093672C"/>
    <w:rsid w:val="00936C09"/>
    <w:rsid w:val="00936C14"/>
    <w:rsid w:val="00937F2C"/>
    <w:rsid w:val="00940216"/>
    <w:rsid w:val="00941C4E"/>
    <w:rsid w:val="00942760"/>
    <w:rsid w:val="00942962"/>
    <w:rsid w:val="00942A79"/>
    <w:rsid w:val="009457CF"/>
    <w:rsid w:val="009462CD"/>
    <w:rsid w:val="00946619"/>
    <w:rsid w:val="00947114"/>
    <w:rsid w:val="009471D8"/>
    <w:rsid w:val="00947BC2"/>
    <w:rsid w:val="00950D22"/>
    <w:rsid w:val="00950DEA"/>
    <w:rsid w:val="009517BA"/>
    <w:rsid w:val="0095188A"/>
    <w:rsid w:val="00952539"/>
    <w:rsid w:val="00952B8E"/>
    <w:rsid w:val="00952BA0"/>
    <w:rsid w:val="00952F9B"/>
    <w:rsid w:val="00952FE5"/>
    <w:rsid w:val="00953960"/>
    <w:rsid w:val="00953A7D"/>
    <w:rsid w:val="00953CE4"/>
    <w:rsid w:val="00954785"/>
    <w:rsid w:val="0095658B"/>
    <w:rsid w:val="00960DD2"/>
    <w:rsid w:val="009610A5"/>
    <w:rsid w:val="009611F7"/>
    <w:rsid w:val="009616EE"/>
    <w:rsid w:val="00962607"/>
    <w:rsid w:val="009626FD"/>
    <w:rsid w:val="00962E85"/>
    <w:rsid w:val="009631B7"/>
    <w:rsid w:val="00966484"/>
    <w:rsid w:val="00967BFA"/>
    <w:rsid w:val="00971DE8"/>
    <w:rsid w:val="009724F8"/>
    <w:rsid w:val="0097278D"/>
    <w:rsid w:val="00972C43"/>
    <w:rsid w:val="009731F1"/>
    <w:rsid w:val="00973460"/>
    <w:rsid w:val="009740E4"/>
    <w:rsid w:val="00974953"/>
    <w:rsid w:val="00975121"/>
    <w:rsid w:val="00976BFA"/>
    <w:rsid w:val="00976E83"/>
    <w:rsid w:val="0098088E"/>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218F"/>
    <w:rsid w:val="009E2688"/>
    <w:rsid w:val="009E2B90"/>
    <w:rsid w:val="009E324F"/>
    <w:rsid w:val="009E3C31"/>
    <w:rsid w:val="009E3E90"/>
    <w:rsid w:val="009E452B"/>
    <w:rsid w:val="009E4E6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B11"/>
    <w:rsid w:val="00A17C98"/>
    <w:rsid w:val="00A200BD"/>
    <w:rsid w:val="00A20C48"/>
    <w:rsid w:val="00A20CBA"/>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14B0"/>
    <w:rsid w:val="00A62196"/>
    <w:rsid w:val="00A6259B"/>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90E"/>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43A0"/>
    <w:rsid w:val="00AB46F4"/>
    <w:rsid w:val="00AB6419"/>
    <w:rsid w:val="00AB6A1F"/>
    <w:rsid w:val="00AC0277"/>
    <w:rsid w:val="00AC0581"/>
    <w:rsid w:val="00AC1AF7"/>
    <w:rsid w:val="00AC28E4"/>
    <w:rsid w:val="00AC29F7"/>
    <w:rsid w:val="00AC2A12"/>
    <w:rsid w:val="00AC4A81"/>
    <w:rsid w:val="00AC557E"/>
    <w:rsid w:val="00AC7AF3"/>
    <w:rsid w:val="00AD00BE"/>
    <w:rsid w:val="00AD2B17"/>
    <w:rsid w:val="00AD2BB7"/>
    <w:rsid w:val="00AD3EB0"/>
    <w:rsid w:val="00AD4088"/>
    <w:rsid w:val="00AD41F0"/>
    <w:rsid w:val="00AD4A96"/>
    <w:rsid w:val="00AD51B2"/>
    <w:rsid w:val="00AD53CC"/>
    <w:rsid w:val="00AD634B"/>
    <w:rsid w:val="00AD68EB"/>
    <w:rsid w:val="00AD73D7"/>
    <w:rsid w:val="00AE0AE2"/>
    <w:rsid w:val="00AE0F29"/>
    <w:rsid w:val="00AE0FAB"/>
    <w:rsid w:val="00AE1C01"/>
    <w:rsid w:val="00AE1C9F"/>
    <w:rsid w:val="00AE1D17"/>
    <w:rsid w:val="00AE2859"/>
    <w:rsid w:val="00AE3B81"/>
    <w:rsid w:val="00AE40C9"/>
    <w:rsid w:val="00AE4D3D"/>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F62"/>
    <w:rsid w:val="00B36A7C"/>
    <w:rsid w:val="00B37968"/>
    <w:rsid w:val="00B37F8A"/>
    <w:rsid w:val="00B4007D"/>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2014"/>
    <w:rsid w:val="00BB2BD7"/>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18B6"/>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864"/>
    <w:rsid w:val="00C00B47"/>
    <w:rsid w:val="00C01158"/>
    <w:rsid w:val="00C01340"/>
    <w:rsid w:val="00C03D5C"/>
    <w:rsid w:val="00C06BF8"/>
    <w:rsid w:val="00C07444"/>
    <w:rsid w:val="00C11244"/>
    <w:rsid w:val="00C112A0"/>
    <w:rsid w:val="00C117B7"/>
    <w:rsid w:val="00C1192B"/>
    <w:rsid w:val="00C119A4"/>
    <w:rsid w:val="00C12879"/>
    <w:rsid w:val="00C1296D"/>
    <w:rsid w:val="00C129AC"/>
    <w:rsid w:val="00C12F04"/>
    <w:rsid w:val="00C134DD"/>
    <w:rsid w:val="00C14BD4"/>
    <w:rsid w:val="00C150FD"/>
    <w:rsid w:val="00C15385"/>
    <w:rsid w:val="00C156A5"/>
    <w:rsid w:val="00C17057"/>
    <w:rsid w:val="00C17A82"/>
    <w:rsid w:val="00C21260"/>
    <w:rsid w:val="00C21F8E"/>
    <w:rsid w:val="00C23171"/>
    <w:rsid w:val="00C2409C"/>
    <w:rsid w:val="00C24C7B"/>
    <w:rsid w:val="00C25639"/>
    <w:rsid w:val="00C266FB"/>
    <w:rsid w:val="00C2781C"/>
    <w:rsid w:val="00C312BB"/>
    <w:rsid w:val="00C31411"/>
    <w:rsid w:val="00C32320"/>
    <w:rsid w:val="00C339A2"/>
    <w:rsid w:val="00C33DEE"/>
    <w:rsid w:val="00C340D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1C6A"/>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60F8"/>
    <w:rsid w:val="00C762D7"/>
    <w:rsid w:val="00C77E02"/>
    <w:rsid w:val="00C77F26"/>
    <w:rsid w:val="00C80C1E"/>
    <w:rsid w:val="00C81C1D"/>
    <w:rsid w:val="00C82E66"/>
    <w:rsid w:val="00C83121"/>
    <w:rsid w:val="00C844E7"/>
    <w:rsid w:val="00C85795"/>
    <w:rsid w:val="00C859A1"/>
    <w:rsid w:val="00C8687F"/>
    <w:rsid w:val="00C86C2C"/>
    <w:rsid w:val="00C870D5"/>
    <w:rsid w:val="00C90121"/>
    <w:rsid w:val="00C90491"/>
    <w:rsid w:val="00C91788"/>
    <w:rsid w:val="00C93250"/>
    <w:rsid w:val="00C93C58"/>
    <w:rsid w:val="00C94561"/>
    <w:rsid w:val="00C948A5"/>
    <w:rsid w:val="00C95016"/>
    <w:rsid w:val="00C955F5"/>
    <w:rsid w:val="00C9654F"/>
    <w:rsid w:val="00CA0D0D"/>
    <w:rsid w:val="00CA1619"/>
    <w:rsid w:val="00CA1837"/>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DD"/>
    <w:rsid w:val="00CB4EE7"/>
    <w:rsid w:val="00CC019D"/>
    <w:rsid w:val="00CC05C6"/>
    <w:rsid w:val="00CC1F79"/>
    <w:rsid w:val="00CC733A"/>
    <w:rsid w:val="00CC76CA"/>
    <w:rsid w:val="00CD01C4"/>
    <w:rsid w:val="00CD09D8"/>
    <w:rsid w:val="00CD0D24"/>
    <w:rsid w:val="00CD23C0"/>
    <w:rsid w:val="00CD2BD2"/>
    <w:rsid w:val="00CD4A45"/>
    <w:rsid w:val="00CD5C10"/>
    <w:rsid w:val="00CD62F3"/>
    <w:rsid w:val="00CD6A23"/>
    <w:rsid w:val="00CD72EE"/>
    <w:rsid w:val="00CD757C"/>
    <w:rsid w:val="00CE0267"/>
    <w:rsid w:val="00CE0630"/>
    <w:rsid w:val="00CE07EA"/>
    <w:rsid w:val="00CE187C"/>
    <w:rsid w:val="00CE1A33"/>
    <w:rsid w:val="00CE1D49"/>
    <w:rsid w:val="00CE1E83"/>
    <w:rsid w:val="00CE21FE"/>
    <w:rsid w:val="00CE255F"/>
    <w:rsid w:val="00CE309D"/>
    <w:rsid w:val="00CE31E6"/>
    <w:rsid w:val="00CE672A"/>
    <w:rsid w:val="00CE7002"/>
    <w:rsid w:val="00CF00C7"/>
    <w:rsid w:val="00CF15C6"/>
    <w:rsid w:val="00CF1A54"/>
    <w:rsid w:val="00CF1DCE"/>
    <w:rsid w:val="00CF29AA"/>
    <w:rsid w:val="00CF4729"/>
    <w:rsid w:val="00CF4CA0"/>
    <w:rsid w:val="00CF5F4B"/>
    <w:rsid w:val="00CF79BA"/>
    <w:rsid w:val="00D013C0"/>
    <w:rsid w:val="00D01877"/>
    <w:rsid w:val="00D0353B"/>
    <w:rsid w:val="00D03F84"/>
    <w:rsid w:val="00D040BA"/>
    <w:rsid w:val="00D04562"/>
    <w:rsid w:val="00D04ADC"/>
    <w:rsid w:val="00D052BA"/>
    <w:rsid w:val="00D05F1A"/>
    <w:rsid w:val="00D05FF8"/>
    <w:rsid w:val="00D0636E"/>
    <w:rsid w:val="00D065D8"/>
    <w:rsid w:val="00D06A34"/>
    <w:rsid w:val="00D06E5C"/>
    <w:rsid w:val="00D079FB"/>
    <w:rsid w:val="00D10E05"/>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27C66"/>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3CBC"/>
    <w:rsid w:val="00D65DCF"/>
    <w:rsid w:val="00D663AC"/>
    <w:rsid w:val="00D71381"/>
    <w:rsid w:val="00D72AAE"/>
    <w:rsid w:val="00D73B54"/>
    <w:rsid w:val="00D73E99"/>
    <w:rsid w:val="00D74199"/>
    <w:rsid w:val="00D74817"/>
    <w:rsid w:val="00D752AA"/>
    <w:rsid w:val="00D76EFC"/>
    <w:rsid w:val="00D81100"/>
    <w:rsid w:val="00D81916"/>
    <w:rsid w:val="00D8445E"/>
    <w:rsid w:val="00D8448F"/>
    <w:rsid w:val="00D8513F"/>
    <w:rsid w:val="00D85210"/>
    <w:rsid w:val="00D854EB"/>
    <w:rsid w:val="00D85689"/>
    <w:rsid w:val="00D86134"/>
    <w:rsid w:val="00D86165"/>
    <w:rsid w:val="00D861B4"/>
    <w:rsid w:val="00D8701F"/>
    <w:rsid w:val="00D8797B"/>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1AA"/>
    <w:rsid w:val="00DA04F2"/>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CB6"/>
    <w:rsid w:val="00DB4EF3"/>
    <w:rsid w:val="00DB65CD"/>
    <w:rsid w:val="00DC0ECC"/>
    <w:rsid w:val="00DC120F"/>
    <w:rsid w:val="00DC21E9"/>
    <w:rsid w:val="00DC2C83"/>
    <w:rsid w:val="00DC2EC3"/>
    <w:rsid w:val="00DC2EFF"/>
    <w:rsid w:val="00DC321D"/>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D2E"/>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781"/>
    <w:rsid w:val="00DF50DD"/>
    <w:rsid w:val="00DF51DC"/>
    <w:rsid w:val="00DF60EB"/>
    <w:rsid w:val="00DF7223"/>
    <w:rsid w:val="00DF7F4F"/>
    <w:rsid w:val="00E0098A"/>
    <w:rsid w:val="00E00E97"/>
    <w:rsid w:val="00E00F01"/>
    <w:rsid w:val="00E01807"/>
    <w:rsid w:val="00E01A60"/>
    <w:rsid w:val="00E01B31"/>
    <w:rsid w:val="00E02063"/>
    <w:rsid w:val="00E0243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BD7"/>
    <w:rsid w:val="00E5797E"/>
    <w:rsid w:val="00E57B66"/>
    <w:rsid w:val="00E6031A"/>
    <w:rsid w:val="00E603F2"/>
    <w:rsid w:val="00E61D26"/>
    <w:rsid w:val="00E61F54"/>
    <w:rsid w:val="00E62EB1"/>
    <w:rsid w:val="00E63284"/>
    <w:rsid w:val="00E63CAA"/>
    <w:rsid w:val="00E63DC9"/>
    <w:rsid w:val="00E644F4"/>
    <w:rsid w:val="00E64A48"/>
    <w:rsid w:val="00E6737A"/>
    <w:rsid w:val="00E674BD"/>
    <w:rsid w:val="00E7019E"/>
    <w:rsid w:val="00E70AB0"/>
    <w:rsid w:val="00E718E2"/>
    <w:rsid w:val="00E72E3A"/>
    <w:rsid w:val="00E7467E"/>
    <w:rsid w:val="00E746A5"/>
    <w:rsid w:val="00E74D29"/>
    <w:rsid w:val="00E74E7C"/>
    <w:rsid w:val="00E7545F"/>
    <w:rsid w:val="00E762DE"/>
    <w:rsid w:val="00E7685B"/>
    <w:rsid w:val="00E779EC"/>
    <w:rsid w:val="00E80350"/>
    <w:rsid w:val="00E80EEB"/>
    <w:rsid w:val="00E81701"/>
    <w:rsid w:val="00E81E0B"/>
    <w:rsid w:val="00E81FAA"/>
    <w:rsid w:val="00E8240B"/>
    <w:rsid w:val="00E83326"/>
    <w:rsid w:val="00E835AD"/>
    <w:rsid w:val="00E83F51"/>
    <w:rsid w:val="00E85EDA"/>
    <w:rsid w:val="00E86057"/>
    <w:rsid w:val="00E869C9"/>
    <w:rsid w:val="00E8731B"/>
    <w:rsid w:val="00E8784F"/>
    <w:rsid w:val="00E87D80"/>
    <w:rsid w:val="00E9019C"/>
    <w:rsid w:val="00E9049B"/>
    <w:rsid w:val="00E9091B"/>
    <w:rsid w:val="00E92D0B"/>
    <w:rsid w:val="00E9353C"/>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626C"/>
    <w:rsid w:val="00EA765E"/>
    <w:rsid w:val="00EA766A"/>
    <w:rsid w:val="00EA7967"/>
    <w:rsid w:val="00EA79F3"/>
    <w:rsid w:val="00EB0EA5"/>
    <w:rsid w:val="00EB292B"/>
    <w:rsid w:val="00EB30C9"/>
    <w:rsid w:val="00EB4B5E"/>
    <w:rsid w:val="00EB4E01"/>
    <w:rsid w:val="00EB563F"/>
    <w:rsid w:val="00EB713E"/>
    <w:rsid w:val="00EB7ACB"/>
    <w:rsid w:val="00EB7B93"/>
    <w:rsid w:val="00EC0075"/>
    <w:rsid w:val="00EC0BEB"/>
    <w:rsid w:val="00EC1184"/>
    <w:rsid w:val="00EC2D0A"/>
    <w:rsid w:val="00EC41CD"/>
    <w:rsid w:val="00EC5AEB"/>
    <w:rsid w:val="00EC61D6"/>
    <w:rsid w:val="00EC6E70"/>
    <w:rsid w:val="00EC7711"/>
    <w:rsid w:val="00ED146D"/>
    <w:rsid w:val="00ED149E"/>
    <w:rsid w:val="00ED153E"/>
    <w:rsid w:val="00ED2793"/>
    <w:rsid w:val="00ED3607"/>
    <w:rsid w:val="00ED3884"/>
    <w:rsid w:val="00ED46DC"/>
    <w:rsid w:val="00ED5CCB"/>
    <w:rsid w:val="00ED5EE4"/>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79E"/>
    <w:rsid w:val="00EE6CA1"/>
    <w:rsid w:val="00EE6E76"/>
    <w:rsid w:val="00EE70FB"/>
    <w:rsid w:val="00EE71CC"/>
    <w:rsid w:val="00EF569E"/>
    <w:rsid w:val="00EF59D4"/>
    <w:rsid w:val="00EF5D2A"/>
    <w:rsid w:val="00EF6093"/>
    <w:rsid w:val="00EF6612"/>
    <w:rsid w:val="00EF6963"/>
    <w:rsid w:val="00EF6A22"/>
    <w:rsid w:val="00EF7B97"/>
    <w:rsid w:val="00F00F33"/>
    <w:rsid w:val="00F01083"/>
    <w:rsid w:val="00F01590"/>
    <w:rsid w:val="00F017D5"/>
    <w:rsid w:val="00F0201A"/>
    <w:rsid w:val="00F023FB"/>
    <w:rsid w:val="00F02633"/>
    <w:rsid w:val="00F04CF5"/>
    <w:rsid w:val="00F05B14"/>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2555"/>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7AF"/>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959"/>
    <w:rsid w:val="00F62CF9"/>
    <w:rsid w:val="00F62D21"/>
    <w:rsid w:val="00F63610"/>
    <w:rsid w:val="00F650E9"/>
    <w:rsid w:val="00F660DA"/>
    <w:rsid w:val="00F66103"/>
    <w:rsid w:val="00F6799D"/>
    <w:rsid w:val="00F67EDB"/>
    <w:rsid w:val="00F71900"/>
    <w:rsid w:val="00F71AB8"/>
    <w:rsid w:val="00F727EA"/>
    <w:rsid w:val="00F728C0"/>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AA9"/>
    <w:rsid w:val="00F92B29"/>
    <w:rsid w:val="00F937A6"/>
    <w:rsid w:val="00F93B50"/>
    <w:rsid w:val="00F96244"/>
    <w:rsid w:val="00F96538"/>
    <w:rsid w:val="00F97083"/>
    <w:rsid w:val="00F979CC"/>
    <w:rsid w:val="00FA01C0"/>
    <w:rsid w:val="00FA07BF"/>
    <w:rsid w:val="00FA1AA1"/>
    <w:rsid w:val="00FA2313"/>
    <w:rsid w:val="00FA27BF"/>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588"/>
    <w:rsid w:val="00FD36AC"/>
    <w:rsid w:val="00FD3E3E"/>
    <w:rsid w:val="00FD3E95"/>
    <w:rsid w:val="00FD4522"/>
    <w:rsid w:val="00FD476D"/>
    <w:rsid w:val="00FD4992"/>
    <w:rsid w:val="00FD661C"/>
    <w:rsid w:val="00FD6902"/>
    <w:rsid w:val="00FD7AAE"/>
    <w:rsid w:val="00FE0B32"/>
    <w:rsid w:val="00FE1437"/>
    <w:rsid w:val="00FE1856"/>
    <w:rsid w:val="00FE193E"/>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02636E"/>
  <w15:docId w15:val="{02EEBA17-15EA-442D-BEA9-331EA8BB0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36C09"/>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rPr>
  </w:style>
  <w:style w:type="character" w:customStyle="1" w:styleId="1b">
    <w:name w:val="Ариал Знак1"/>
    <w:link w:val="afffffe"/>
    <w:locked/>
    <w:rsid w:val="00B32937"/>
    <w:rPr>
      <w:rFonts w:ascii="Arial" w:hAnsi="Arial"/>
      <w:sz w:val="24"/>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9"/>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0"/>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 w:type="character" w:customStyle="1" w:styleId="affffff1">
    <w:name w:val="МРСК_шрифт_абзаца Знак"/>
    <w:link w:val="affffff2"/>
    <w:locked/>
    <w:rsid w:val="00C15385"/>
    <w:rPr>
      <w:sz w:val="24"/>
      <w:szCs w:val="24"/>
      <w:lang w:val="x-none" w:eastAsia="x-none"/>
    </w:rPr>
  </w:style>
  <w:style w:type="paragraph" w:customStyle="1" w:styleId="affffff2">
    <w:name w:val="МРСК_шрифт_абзаца"/>
    <w:basedOn w:val="a5"/>
    <w:link w:val="affffff1"/>
    <w:rsid w:val="00C15385"/>
    <w:pPr>
      <w:keepNext/>
      <w:keepLines/>
      <w:widowControl w:val="0"/>
      <w:suppressLineNumbers/>
      <w:spacing w:before="120" w:after="120" w:line="300" w:lineRule="auto"/>
      <w:ind w:firstLine="709"/>
      <w:contextualSpacing/>
    </w:pPr>
    <w:rPr>
      <w:lang w:val="x-none" w:eastAsia="x-none"/>
    </w:rPr>
  </w:style>
  <w:style w:type="paragraph" w:customStyle="1" w:styleId="-2">
    <w:name w:val="Пункт-2"/>
    <w:basedOn w:val="a5"/>
    <w:uiPriority w:val="99"/>
    <w:rsid w:val="0050745E"/>
    <w:pPr>
      <w:keepNext/>
      <w:tabs>
        <w:tab w:val="num" w:pos="360"/>
      </w:tabs>
      <w:spacing w:after="0" w:line="360" w:lineRule="auto"/>
      <w:ind w:left="360" w:hanging="360"/>
      <w:outlineLvl w:val="2"/>
    </w:pPr>
    <w:rPr>
      <w:b/>
      <w:sz w:val="22"/>
      <w:szCs w:val="20"/>
      <w:lang w:val="x-none" w:eastAsia="x-none"/>
    </w:rPr>
  </w:style>
  <w:style w:type="paragraph" w:customStyle="1" w:styleId="2f">
    <w:name w:val="Пункт2"/>
    <w:basedOn w:val="affffb"/>
    <w:link w:val="2f0"/>
    <w:rsid w:val="00F728C0"/>
    <w:pPr>
      <w:keepNext/>
      <w:tabs>
        <w:tab w:val="clear" w:pos="1980"/>
        <w:tab w:val="num" w:pos="2160"/>
      </w:tabs>
      <w:suppressAutoHyphens/>
      <w:spacing w:before="240" w:after="120"/>
      <w:ind w:left="2160" w:hanging="180"/>
      <w:jc w:val="left"/>
      <w:outlineLvl w:val="2"/>
    </w:pPr>
    <w:rPr>
      <w:b/>
      <w:sz w:val="22"/>
      <w:szCs w:val="20"/>
      <w:lang w:val="x-none" w:eastAsia="x-none"/>
    </w:rPr>
  </w:style>
  <w:style w:type="character" w:customStyle="1" w:styleId="17">
    <w:name w:val="Подпункт Знак1"/>
    <w:link w:val="affffc"/>
    <w:uiPriority w:val="99"/>
    <w:rsid w:val="00F728C0"/>
    <w:rPr>
      <w:sz w:val="24"/>
      <w:szCs w:val="24"/>
    </w:rPr>
  </w:style>
  <w:style w:type="character" w:customStyle="1" w:styleId="2f0">
    <w:name w:val="Пункт2 Знак"/>
    <w:link w:val="2f"/>
    <w:rsid w:val="00F728C0"/>
    <w:rPr>
      <w:b/>
      <w:sz w:val="22"/>
      <w:lang w:val="x-none" w:eastAsia="x-none"/>
    </w:rPr>
  </w:style>
  <w:style w:type="character" w:customStyle="1" w:styleId="affffff3">
    <w:name w:val="коммент"/>
    <w:uiPriority w:val="99"/>
    <w:rsid w:val="00093B4E"/>
    <w:rPr>
      <w:i/>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1951768">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533963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59648584">
      <w:bodyDiv w:val="1"/>
      <w:marLeft w:val="0"/>
      <w:marRight w:val="0"/>
      <w:marTop w:val="0"/>
      <w:marBottom w:val="0"/>
      <w:divBdr>
        <w:top w:val="none" w:sz="0" w:space="0" w:color="auto"/>
        <w:left w:val="none" w:sz="0" w:space="0" w:color="auto"/>
        <w:bottom w:val="none" w:sz="0" w:space="0" w:color="auto"/>
        <w:right w:val="none" w:sz="0" w:space="0" w:color="auto"/>
      </w:divBdr>
    </w:div>
    <w:div w:id="960113432">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6111458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4169988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fontTable" Target="fontTable.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157297AE5A7B64B2DE2E62E4D39A92F0201ECB36470EFEF36A4C4BBCE1E0B5F8F158032BDlBH"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hyperlink" Target="consultantplus://offline/ref=4BA48BE624A91FD31E16D9987D2DABDF3ADC8BE676C8A66BBF0F300EE969ACC768B8C8F4E178874E2EhBG"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23" Type="http://schemas.openxmlformats.org/officeDocument/2006/relationships/hyperlink" Target="consultantplus://offline/ref=4BA48BE624A91FD31E16D9987D2DABDF3ADC80E474C9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hyperlink" Target="consultantplus://offline/ref=4BA48BE624A91FD31E16D9987D2DABDF3ADC8BE676C8A66BBF0F300EE969ACC768B8C8F4E178874E2Eh5G" TargetMode="External"/><Relationship Id="rId10" Type="http://schemas.openxmlformats.org/officeDocument/2006/relationships/hyperlink" Target="https://rmsp.nalog.ru/" TargetMode="External"/><Relationship Id="rId19" Type="http://schemas.openxmlformats.org/officeDocument/2006/relationships/hyperlink" Target="consultantplus://offline/ref=4BA48BE624A91FD31E16D9987D2DABDF3ADC8BE676C8A66BBF0F300EE969ACC768B8C8F4E178844D2EhAG" TargetMode="External"/><Relationship Id="rId31" Type="http://schemas.openxmlformats.org/officeDocument/2006/relationships/hyperlink" Target="consultantplus://offline/ref=4BA48BE624A91FD31E16D9987D2DABDF39D588EE7BC4A66BBF0F300EE926h9G" TargetMode="External"/><Relationship Id="rId4" Type="http://schemas.openxmlformats.org/officeDocument/2006/relationships/settings" Target="settings.xml"/><Relationship Id="rId9" Type="http://schemas.openxmlformats.org/officeDocument/2006/relationships/hyperlink" Target="http://www.mrsk-sib.ru" TargetMode="External"/><Relationship Id="rId14" Type="http://schemas.openxmlformats.org/officeDocument/2006/relationships/footer" Target="footer2.xml"/><Relationship Id="rId22" Type="http://schemas.openxmlformats.org/officeDocument/2006/relationships/hyperlink" Target="consultantplus://offline/ref=4BA48BE624A91FD31E16D9987D2DABDF3ADD89EE74C4A66BBF0F300EE926h9G"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8" Type="http://schemas.openxmlformats.org/officeDocument/2006/relationships/hyperlink" Target="https://www.roseltorg.ru/"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ADB403-2860-4EA2-AE27-481578A0E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67</Pages>
  <Words>24652</Words>
  <Characters>140521</Characters>
  <Application>Microsoft Office Word</Application>
  <DocSecurity>0</DocSecurity>
  <Lines>1171</Lines>
  <Paragraphs>329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77</cp:revision>
  <cp:lastPrinted>2020-10-12T10:17:00Z</cp:lastPrinted>
  <dcterms:created xsi:type="dcterms:W3CDTF">2019-07-27T14:15:00Z</dcterms:created>
  <dcterms:modified xsi:type="dcterms:W3CDTF">2022-01-21T02:05:00Z</dcterms:modified>
</cp:coreProperties>
</file>