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3985"/>
      </w:tblGrid>
      <w:tr w:rsidR="00352479" w:rsidRPr="00352479" w:rsidTr="00E41058">
        <w:tc>
          <w:tcPr>
            <w:tcW w:w="5920" w:type="dxa"/>
          </w:tcPr>
          <w:p w:rsidR="00352479" w:rsidRPr="003106AC" w:rsidRDefault="003106AC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985" w:type="dxa"/>
          </w:tcPr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УТВЕРЖДАЮ:</w:t>
            </w:r>
          </w:p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генерального</w:t>
            </w:r>
          </w:p>
          <w:p w:rsidR="00E41058" w:rsidRPr="00364806" w:rsidRDefault="00E41058" w:rsidP="0036480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 w:rsidR="00364806" w:rsidRPr="0036480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 –</w:t>
            </w:r>
            <w:r w:rsidR="00364806" w:rsidRPr="0036480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главный инженер </w:t>
            </w:r>
          </w:p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_____________А.В. Лукин   «___»___________ 2019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Pr="001602E8" w:rsidRDefault="00892DC0" w:rsidP="001602E8">
      <w:pPr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>поставку</w:t>
      </w:r>
      <w:r w:rsidR="001A6A9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 изоляторов линейных полимерных (штыревых)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1171C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1602E8">
      <w:pPr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F12BD6">
        <w:rPr>
          <w:rFonts w:ascii="Times New Roman CYR" w:hAnsi="Times New Roman CYR" w:cs="Times New Roman CYR"/>
          <w:sz w:val="26"/>
          <w:szCs w:val="26"/>
        </w:rPr>
        <w:t>поставка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15F9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>изоляторов линейных полимерных (штыревых)</w:t>
      </w:r>
      <w:r w:rsidR="001602E8"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Default="00352479" w:rsidP="00160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160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440D2F" w:rsidRPr="00C70F56" w:rsidRDefault="00440D2F" w:rsidP="00440D2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продукции и документации должны соответствовать требованиям, указанным в технических условиях изготовителя изделия, требованиям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</w:t>
      </w:r>
      <w:r>
        <w:rPr>
          <w:rFonts w:ascii="Times New Roman CYR" w:hAnsi="Times New Roman CYR" w:cs="Times New Roman CYR"/>
          <w:sz w:val="26"/>
          <w:szCs w:val="26"/>
        </w:rPr>
        <w:t>.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4E439B" w:rsidRDefault="008C5281" w:rsidP="001171C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D10485" w:rsidRPr="000B0DA0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B2185D" w:rsidRDefault="00352479" w:rsidP="00707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 w:rsidR="007074CC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5216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10"/>
        <w:gridCol w:w="1275"/>
        <w:gridCol w:w="1571"/>
        <w:gridCol w:w="1343"/>
        <w:gridCol w:w="670"/>
        <w:gridCol w:w="587"/>
        <w:gridCol w:w="1027"/>
        <w:gridCol w:w="957"/>
        <w:gridCol w:w="1188"/>
        <w:gridCol w:w="1205"/>
      </w:tblGrid>
      <w:tr w:rsidR="00301124" w:rsidRPr="00301124" w:rsidTr="00272D2B">
        <w:trPr>
          <w:trHeight w:val="420"/>
        </w:trPr>
        <w:tc>
          <w:tcPr>
            <w:tcW w:w="2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1С МТС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84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118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301124" w:rsidRPr="00301124" w:rsidTr="00272D2B">
        <w:trPr>
          <w:trHeight w:val="525"/>
        </w:trPr>
        <w:tc>
          <w:tcPr>
            <w:tcW w:w="2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8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01124" w:rsidRPr="00301124" w:rsidTr="00272D2B">
        <w:trPr>
          <w:trHeight w:val="420"/>
        </w:trPr>
        <w:tc>
          <w:tcPr>
            <w:tcW w:w="2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301124" w:rsidRPr="00301124" w:rsidTr="00272D2B">
        <w:trPr>
          <w:trHeight w:val="230"/>
        </w:trPr>
        <w:tc>
          <w:tcPr>
            <w:tcW w:w="2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01124" w:rsidRPr="00301124" w:rsidTr="00272D2B">
        <w:trPr>
          <w:trHeight w:val="315"/>
        </w:trPr>
        <w:tc>
          <w:tcPr>
            <w:tcW w:w="2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01124" w:rsidRPr="00301124" w:rsidTr="00272D2B">
        <w:trPr>
          <w:trHeight w:val="300"/>
        </w:trPr>
        <w:tc>
          <w:tcPr>
            <w:tcW w:w="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01124" w:rsidRPr="00301124" w:rsidTr="00272D2B">
        <w:trPr>
          <w:trHeight w:val="600"/>
        </w:trPr>
        <w:tc>
          <w:tcPr>
            <w:tcW w:w="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921BBF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21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3494150072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Изолятор ШПУ-35-А-М УХЛ1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шт</w:t>
            </w:r>
            <w:r w:rsidR="0030112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527A4D" w:rsidRDefault="00E41058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7909B6" w:rsidRDefault="00272D2B" w:rsidP="00E41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4734,01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7909B6" w:rsidRDefault="00272D2B" w:rsidP="00E41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5680,81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A4D" w:rsidRPr="007909B6" w:rsidRDefault="00E41058" w:rsidP="00E41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B6">
              <w:rPr>
                <w:rFonts w:ascii="Times New Roman" w:hAnsi="Times New Roman"/>
                <w:sz w:val="20"/>
                <w:szCs w:val="20"/>
              </w:rPr>
              <w:t>710 101,50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A4D" w:rsidRPr="007909B6" w:rsidRDefault="007909B6" w:rsidP="007909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9B6">
              <w:rPr>
                <w:rFonts w:ascii="Times New Roman" w:hAnsi="Times New Roman"/>
                <w:sz w:val="20"/>
                <w:szCs w:val="20"/>
              </w:rPr>
              <w:t>852 121,80</w:t>
            </w:r>
          </w:p>
        </w:tc>
      </w:tr>
      <w:tr w:rsidR="00301124" w:rsidRPr="00301124" w:rsidTr="00272D2B">
        <w:trPr>
          <w:trHeight w:val="358"/>
        </w:trPr>
        <w:tc>
          <w:tcPr>
            <w:tcW w:w="28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7A4D" w:rsidRPr="00527A4D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A4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7909B6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7909B6" w:rsidRDefault="00527A4D" w:rsidP="00527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7909B6" w:rsidRDefault="007909B6" w:rsidP="007909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B6">
              <w:rPr>
                <w:rFonts w:ascii="Times New Roman" w:hAnsi="Times New Roman"/>
                <w:b/>
                <w:sz w:val="20"/>
                <w:szCs w:val="20"/>
              </w:rPr>
              <w:t>710 101,50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D" w:rsidRPr="007909B6" w:rsidRDefault="007909B6" w:rsidP="007909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09B6">
              <w:rPr>
                <w:rFonts w:ascii="Times New Roman" w:hAnsi="Times New Roman"/>
                <w:b/>
                <w:sz w:val="20"/>
                <w:szCs w:val="20"/>
              </w:rPr>
              <w:t>852 121,80</w:t>
            </w:r>
          </w:p>
        </w:tc>
      </w:tr>
    </w:tbl>
    <w:p w:rsidR="00272D2B" w:rsidRDefault="00272D2B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272D2B" w:rsidRDefault="00272D2B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892DC0" w:rsidRPr="007074CC" w:rsidRDefault="00892DC0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C3632B">
        <w:rPr>
          <w:rFonts w:eastAsia="Times New Roman"/>
          <w:sz w:val="24"/>
          <w:szCs w:val="24"/>
        </w:rPr>
        <w:t xml:space="preserve"> </w:t>
      </w:r>
      <w:r w:rsidR="0082666C">
        <w:rPr>
          <w:rFonts w:ascii="Times New Roman CYR" w:eastAsia="Times New Roman" w:hAnsi="Times New Roman CYR" w:cs="Times New Roman CYR"/>
          <w:sz w:val="26"/>
          <w:szCs w:val="26"/>
        </w:rPr>
        <w:t>сборы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а также расходы на транспортиров</w:t>
      </w:r>
      <w:r w:rsidR="00301124">
        <w:rPr>
          <w:rFonts w:ascii="Times New Roman CYR" w:eastAsia="Times New Roman" w:hAnsi="Times New Roman CYR" w:cs="Times New Roman CYR"/>
          <w:sz w:val="26"/>
          <w:szCs w:val="26"/>
        </w:rPr>
        <w:t>ку продукции до места поставки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стоимость тары и упаковки, гарантийные обязательства  включены в стоимость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заявки/предложения участника.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3F103F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2DC0" w:rsidRPr="00C3632B" w:rsidRDefault="00892DC0" w:rsidP="00892D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3F103F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3F103F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92DC0" w:rsidRPr="002613CF" w:rsidRDefault="00FB770D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3F103F">
        <w:rPr>
          <w:rFonts w:ascii="Times New Roman CYR" w:eastAsia="Times New Roman" w:hAnsi="Times New Roman CYR" w:cs="Times New Roman CYR"/>
          <w:sz w:val="26"/>
          <w:szCs w:val="26"/>
        </w:rPr>
        <w:t>7.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Характеристики и требования к поставляемому оборудованию представлены в приложении 1 к настоящему техническому заданию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(в таблице участником закупки заполняется графа предлагаемые технические характеристики, изменение и удаление участником, установленных в приложении 1 требований, не допускается).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1 к настоящему ТЗ и действующим в РФ нормативным документам.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892DC0" w:rsidRPr="00647CD5" w:rsidRDefault="00892DC0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3F103F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8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ТУ)) и безопасности;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892DC0" w:rsidRPr="00C3632B" w:rsidRDefault="00A6143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</w:t>
      </w:r>
      <w:r w:rsidR="00647CD5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монтажу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892DC0" w:rsidRPr="00C3632B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92DC0" w:rsidRPr="00C3632B" w:rsidRDefault="001A6A9A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 w:rsidR="006B7EBC">
        <w:rPr>
          <w:rFonts w:ascii="Times New Roman CYR" w:eastAsia="Times New Roman" w:hAnsi="Times New Roman CYR" w:cs="Times New Roman CYR"/>
          <w:sz w:val="26"/>
          <w:szCs w:val="26"/>
        </w:rPr>
        <w:t>общества</w:t>
      </w:r>
      <w:r w:rsidR="001171C2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D66D40" w:rsidRPr="00D66D40" w:rsidRDefault="00D66D40" w:rsidP="00D66D40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66D40"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D66D40" w:rsidRPr="00D66D40" w:rsidRDefault="00D66D40" w:rsidP="005625A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66D40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D66D40" w:rsidRPr="00D66D40" w:rsidRDefault="00D66D40" w:rsidP="005625A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66D40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892DC0" w:rsidRPr="00C3632B" w:rsidRDefault="00892DC0" w:rsidP="00562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4549D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B15D2" w:rsidRDefault="007B15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B15D2" w:rsidRDefault="007B15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C87BFD" w:rsidRDefault="00C87BFD" w:rsidP="00FB7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602E8" w:rsidRDefault="001602E8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</w:t>
      </w:r>
    </w:p>
    <w:p w:rsidR="001602E8" w:rsidRDefault="001602E8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1602E8" w:rsidRDefault="001602E8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602E8" w:rsidRDefault="001602E8" w:rsidP="001602E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602E8" w:rsidRDefault="001602E8" w:rsidP="001602E8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 w:rsidR="005625AC" w:rsidRPr="00527A4D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Изолятор ШПУ-35-А-М УХЛ1</w:t>
      </w:r>
    </w:p>
    <w:p w:rsidR="001602E8" w:rsidRDefault="001602E8" w:rsidP="001602E8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1602E8" w:rsidRPr="002014CA" w:rsidTr="00CD62C2">
        <w:tc>
          <w:tcPr>
            <w:tcW w:w="710" w:type="dxa"/>
            <w:vAlign w:val="center"/>
          </w:tcPr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1602E8" w:rsidRPr="00F43CC9" w:rsidRDefault="001602E8" w:rsidP="00CD62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1602E8" w:rsidRPr="00AA4782" w:rsidTr="00CD62C2">
        <w:trPr>
          <w:trHeight w:val="346"/>
        </w:trPr>
        <w:tc>
          <w:tcPr>
            <w:tcW w:w="710" w:type="dxa"/>
            <w:vAlign w:val="center"/>
          </w:tcPr>
          <w:p w:rsidR="001602E8" w:rsidRPr="00AA4782" w:rsidRDefault="001602E8" w:rsidP="00CD62C2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1602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3E4C">
              <w:rPr>
                <w:rFonts w:ascii="Times New Roman" w:hAnsi="Times New Roman"/>
                <w:bCs/>
                <w:sz w:val="24"/>
                <w:szCs w:val="24"/>
              </w:rPr>
              <w:t>Минимальная разруша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B63E4C">
              <w:rPr>
                <w:rFonts w:ascii="Times New Roman" w:hAnsi="Times New Roman"/>
                <w:bCs/>
                <w:sz w:val="24"/>
                <w:szCs w:val="24"/>
              </w:rPr>
              <w:t xml:space="preserve">щая нагрузка на изгиб, кН </w:t>
            </w:r>
          </w:p>
        </w:tc>
        <w:tc>
          <w:tcPr>
            <w:tcW w:w="1843" w:type="dxa"/>
            <w:vAlign w:val="center"/>
          </w:tcPr>
          <w:p w:rsidR="001602E8" w:rsidRPr="00AA4782" w:rsidRDefault="0084068D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9D689D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1602E8" w:rsidRPr="00760788" w:rsidRDefault="001602E8" w:rsidP="00CD62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Масса,</w:t>
            </w:r>
            <w:r w:rsidRPr="00B63E4C">
              <w:rPr>
                <w:rFonts w:ascii="Times New Roman" w:hAnsi="Times New Roman"/>
                <w:bCs/>
                <w:sz w:val="24"/>
                <w:szCs w:val="24"/>
              </w:rPr>
              <w:t xml:space="preserve"> кг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562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5625A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9D689D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vAlign w:val="center"/>
          </w:tcPr>
          <w:p w:rsidR="001602E8" w:rsidRDefault="00FC6987" w:rsidP="00FC69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>Строительная высота, мм, Н</w:t>
            </w:r>
          </w:p>
        </w:tc>
        <w:tc>
          <w:tcPr>
            <w:tcW w:w="1843" w:type="dxa"/>
            <w:vAlign w:val="center"/>
          </w:tcPr>
          <w:p w:rsidR="001602E8" w:rsidRDefault="00272D2B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987" w:rsidRPr="00AA4782" w:rsidTr="00CD62C2">
        <w:tc>
          <w:tcPr>
            <w:tcW w:w="710" w:type="dxa"/>
            <w:vAlign w:val="center"/>
          </w:tcPr>
          <w:p w:rsidR="00FC6987" w:rsidRPr="009D689D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FC6987" w:rsidRDefault="00FC6987" w:rsidP="00FC69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>Диаметр ребер изолятора, максимальный, мм</w:t>
            </w:r>
          </w:p>
        </w:tc>
        <w:tc>
          <w:tcPr>
            <w:tcW w:w="1843" w:type="dxa"/>
            <w:vAlign w:val="center"/>
          </w:tcPr>
          <w:p w:rsidR="00FC6987" w:rsidRDefault="00FC6987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1984" w:type="dxa"/>
            <w:vAlign w:val="center"/>
          </w:tcPr>
          <w:p w:rsidR="00FC6987" w:rsidRPr="00AA4782" w:rsidRDefault="00FC6987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9D689D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  <w:vAlign w:val="center"/>
          </w:tcPr>
          <w:p w:rsidR="001602E8" w:rsidRDefault="00272D2B" w:rsidP="00FC69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72D2B">
              <w:rPr>
                <w:rFonts w:ascii="Times New Roman" w:hAnsi="Times New Roman"/>
                <w:bCs/>
                <w:sz w:val="24"/>
                <w:szCs w:val="24"/>
              </w:rPr>
              <w:t>Диаметр штыря траверсы/ диаметр отверстия трубы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  <w:r w:rsidR="00FC6987" w:rsidRPr="00FC6987">
              <w:rPr>
                <w:rFonts w:ascii="Times New Roman" w:hAnsi="Times New Roman"/>
                <w:bCs/>
                <w:sz w:val="24"/>
                <w:szCs w:val="24"/>
              </w:rPr>
              <w:t>, мм</w:t>
            </w:r>
          </w:p>
        </w:tc>
        <w:tc>
          <w:tcPr>
            <w:tcW w:w="1843" w:type="dxa"/>
            <w:vAlign w:val="center"/>
          </w:tcPr>
          <w:p w:rsidR="001602E8" w:rsidRDefault="00272D2B" w:rsidP="00FC6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37/40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987" w:rsidRPr="00AA4782" w:rsidTr="00CD62C2">
        <w:tc>
          <w:tcPr>
            <w:tcW w:w="710" w:type="dxa"/>
            <w:vAlign w:val="center"/>
          </w:tcPr>
          <w:p w:rsidR="00FC6987" w:rsidRPr="009D689D" w:rsidRDefault="004D4426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28" w:type="dxa"/>
            <w:vAlign w:val="center"/>
          </w:tcPr>
          <w:p w:rsidR="00FC6987" w:rsidRDefault="00FC6987" w:rsidP="00FC69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>Длина пути утечки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>мм</w:t>
            </w:r>
          </w:p>
        </w:tc>
        <w:tc>
          <w:tcPr>
            <w:tcW w:w="1843" w:type="dxa"/>
            <w:vAlign w:val="center"/>
          </w:tcPr>
          <w:p w:rsidR="00FC6987" w:rsidRDefault="00FC6987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987">
              <w:rPr>
                <w:rFonts w:ascii="Times New Roman" w:hAnsi="Times New Roman"/>
                <w:bCs/>
                <w:sz w:val="24"/>
                <w:szCs w:val="24"/>
              </w:rPr>
              <w:t xml:space="preserve"> 750</w:t>
            </w:r>
          </w:p>
        </w:tc>
        <w:tc>
          <w:tcPr>
            <w:tcW w:w="1984" w:type="dxa"/>
            <w:vAlign w:val="center"/>
          </w:tcPr>
          <w:p w:rsidR="00FC6987" w:rsidRPr="00AA4782" w:rsidRDefault="00FC6987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5C3C">
              <w:rPr>
                <w:rFonts w:ascii="Times New Roman" w:hAnsi="Times New Roman"/>
                <w:sz w:val="24"/>
                <w:szCs w:val="24"/>
              </w:rPr>
              <w:t>по ГОСТ1232-93 п.2.2.2 не менее 1.9)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1602E8" w:rsidRPr="00AA4782" w:rsidRDefault="005625AC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</w:t>
            </w:r>
            <w:r w:rsidR="001602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1602E8" w:rsidRPr="00F81B46" w:rsidRDefault="001602E8" w:rsidP="00CD62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 xml:space="preserve">Срок гарантийного обслуживания,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4843AF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2E8" w:rsidRPr="00AA4782" w:rsidTr="00CD62C2">
        <w:tc>
          <w:tcPr>
            <w:tcW w:w="710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1602E8" w:rsidRDefault="001602E8" w:rsidP="00CD6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602E8" w:rsidRPr="00AA4782" w:rsidRDefault="001602E8" w:rsidP="00CD6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6A9A" w:rsidRDefault="0084068D" w:rsidP="0084068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2811439" cy="5012515"/>
            <wp:effectExtent l="0" t="0" r="8255" b="0"/>
            <wp:docPr id="4" name="Рисунок 4" descr="D:\USERDATA\MongushAE\Рабочий стол\schpu-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MongushAE\Рабочий стол\schpu-1-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078" cy="501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9D1F8B" w:rsidRP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  <w:proofErr w:type="spellStart"/>
      <w:r w:rsidRPr="009D1F8B">
        <w:rPr>
          <w:rFonts w:ascii="Times New Roman" w:hAnsi="Times New Roman"/>
          <w:sz w:val="18"/>
        </w:rPr>
        <w:t>Монгуш</w:t>
      </w:r>
      <w:proofErr w:type="spellEnd"/>
      <w:r w:rsidRPr="009D1F8B">
        <w:rPr>
          <w:rFonts w:ascii="Times New Roman" w:hAnsi="Times New Roman"/>
          <w:sz w:val="18"/>
        </w:rPr>
        <w:t xml:space="preserve"> А.Э.</w:t>
      </w:r>
    </w:p>
    <w:p w:rsidR="009D1F8B" w:rsidRP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D1F8B">
        <w:rPr>
          <w:rFonts w:ascii="Times New Roman" w:hAnsi="Times New Roman"/>
          <w:sz w:val="18"/>
        </w:rPr>
        <w:t>9-84-89</w:t>
      </w:r>
    </w:p>
    <w:sectPr w:rsidR="009D1F8B" w:rsidRPr="009D1F8B" w:rsidSect="009D1F8B">
      <w:footerReference w:type="default" r:id="rId10"/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D9" w:rsidRDefault="00764FD9" w:rsidP="00205388">
      <w:pPr>
        <w:spacing w:after="0" w:line="240" w:lineRule="auto"/>
      </w:pPr>
      <w:r>
        <w:separator/>
      </w:r>
    </w:p>
  </w:endnote>
  <w:endnote w:type="continuationSeparator" w:id="0">
    <w:p w:rsidR="00764FD9" w:rsidRDefault="00764FD9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BED" w:rsidRDefault="00573B2A">
    <w:pPr>
      <w:pStyle w:val="aa"/>
      <w:jc w:val="center"/>
    </w:pPr>
    <w:r>
      <w:fldChar w:fldCharType="begin"/>
    </w:r>
    <w:r w:rsidR="00E71BED">
      <w:instrText xml:space="preserve"> PAGE   \* MERGEFORMAT </w:instrText>
    </w:r>
    <w:r>
      <w:fldChar w:fldCharType="separate"/>
    </w:r>
    <w:r w:rsidR="0094549D">
      <w:rPr>
        <w:noProof/>
      </w:rPr>
      <w:t>4</w:t>
    </w:r>
    <w:r>
      <w:rPr>
        <w:noProof/>
      </w:rPr>
      <w:fldChar w:fldCharType="end"/>
    </w:r>
  </w:p>
  <w:p w:rsidR="00E71BED" w:rsidRDefault="00E71BE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D9" w:rsidRDefault="00764FD9" w:rsidP="00205388">
      <w:pPr>
        <w:spacing w:after="0" w:line="240" w:lineRule="auto"/>
      </w:pPr>
      <w:r>
        <w:separator/>
      </w:r>
    </w:p>
  </w:footnote>
  <w:footnote w:type="continuationSeparator" w:id="0">
    <w:p w:rsidR="00764FD9" w:rsidRDefault="00764FD9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20B28"/>
    <w:rsid w:val="00021329"/>
    <w:rsid w:val="000217F2"/>
    <w:rsid w:val="00022A1C"/>
    <w:rsid w:val="00035619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8000F"/>
    <w:rsid w:val="0008039F"/>
    <w:rsid w:val="00086451"/>
    <w:rsid w:val="000A024E"/>
    <w:rsid w:val="000B5EB7"/>
    <w:rsid w:val="000C1EB3"/>
    <w:rsid w:val="000E0868"/>
    <w:rsid w:val="000E3F5F"/>
    <w:rsid w:val="000E3FDF"/>
    <w:rsid w:val="000F2D2C"/>
    <w:rsid w:val="00107247"/>
    <w:rsid w:val="0011304F"/>
    <w:rsid w:val="001171C2"/>
    <w:rsid w:val="00120031"/>
    <w:rsid w:val="00120E1A"/>
    <w:rsid w:val="00135543"/>
    <w:rsid w:val="001602E8"/>
    <w:rsid w:val="00166B9B"/>
    <w:rsid w:val="00167173"/>
    <w:rsid w:val="00172591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A9A"/>
    <w:rsid w:val="001A6B87"/>
    <w:rsid w:val="001B68FE"/>
    <w:rsid w:val="001D4D31"/>
    <w:rsid w:val="001D6AAD"/>
    <w:rsid w:val="001E19F8"/>
    <w:rsid w:val="001E2DEF"/>
    <w:rsid w:val="001E558A"/>
    <w:rsid w:val="001E7E2F"/>
    <w:rsid w:val="001F049F"/>
    <w:rsid w:val="00200011"/>
    <w:rsid w:val="002003B5"/>
    <w:rsid w:val="002014CA"/>
    <w:rsid w:val="00205388"/>
    <w:rsid w:val="00207E81"/>
    <w:rsid w:val="002142BF"/>
    <w:rsid w:val="00216357"/>
    <w:rsid w:val="002167BE"/>
    <w:rsid w:val="00216A77"/>
    <w:rsid w:val="00222F56"/>
    <w:rsid w:val="00223DE9"/>
    <w:rsid w:val="00226F87"/>
    <w:rsid w:val="00231273"/>
    <w:rsid w:val="002330B3"/>
    <w:rsid w:val="00242192"/>
    <w:rsid w:val="00244098"/>
    <w:rsid w:val="002524CD"/>
    <w:rsid w:val="0025303B"/>
    <w:rsid w:val="00257588"/>
    <w:rsid w:val="00257E70"/>
    <w:rsid w:val="002613CF"/>
    <w:rsid w:val="0026378E"/>
    <w:rsid w:val="0027236F"/>
    <w:rsid w:val="00272D2B"/>
    <w:rsid w:val="00276BB4"/>
    <w:rsid w:val="00277B56"/>
    <w:rsid w:val="00280DB7"/>
    <w:rsid w:val="002A0C21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77A9"/>
    <w:rsid w:val="00301124"/>
    <w:rsid w:val="00301C59"/>
    <w:rsid w:val="00303A6F"/>
    <w:rsid w:val="003106AC"/>
    <w:rsid w:val="0031205F"/>
    <w:rsid w:val="00312893"/>
    <w:rsid w:val="00313931"/>
    <w:rsid w:val="0032461A"/>
    <w:rsid w:val="00332C63"/>
    <w:rsid w:val="00333466"/>
    <w:rsid w:val="00352479"/>
    <w:rsid w:val="0035496E"/>
    <w:rsid w:val="00357BB6"/>
    <w:rsid w:val="00360014"/>
    <w:rsid w:val="00363D60"/>
    <w:rsid w:val="00364806"/>
    <w:rsid w:val="003771AE"/>
    <w:rsid w:val="00380664"/>
    <w:rsid w:val="00392115"/>
    <w:rsid w:val="003938CE"/>
    <w:rsid w:val="00397380"/>
    <w:rsid w:val="003A3287"/>
    <w:rsid w:val="003B0546"/>
    <w:rsid w:val="003B4731"/>
    <w:rsid w:val="003B6604"/>
    <w:rsid w:val="003C248C"/>
    <w:rsid w:val="003E479A"/>
    <w:rsid w:val="003E5099"/>
    <w:rsid w:val="003E6271"/>
    <w:rsid w:val="003E6464"/>
    <w:rsid w:val="003F103F"/>
    <w:rsid w:val="003F6104"/>
    <w:rsid w:val="003F62C8"/>
    <w:rsid w:val="004070CF"/>
    <w:rsid w:val="00413B28"/>
    <w:rsid w:val="00421921"/>
    <w:rsid w:val="004332F3"/>
    <w:rsid w:val="004353D8"/>
    <w:rsid w:val="00437F38"/>
    <w:rsid w:val="00440D2F"/>
    <w:rsid w:val="0044680D"/>
    <w:rsid w:val="00450091"/>
    <w:rsid w:val="00450159"/>
    <w:rsid w:val="00462712"/>
    <w:rsid w:val="0046419D"/>
    <w:rsid w:val="0046511D"/>
    <w:rsid w:val="00481D52"/>
    <w:rsid w:val="004843AF"/>
    <w:rsid w:val="00487539"/>
    <w:rsid w:val="004962DA"/>
    <w:rsid w:val="00496B66"/>
    <w:rsid w:val="004A6D6D"/>
    <w:rsid w:val="004B20E2"/>
    <w:rsid w:val="004B2C09"/>
    <w:rsid w:val="004C7623"/>
    <w:rsid w:val="004D2635"/>
    <w:rsid w:val="004D4426"/>
    <w:rsid w:val="004E0D51"/>
    <w:rsid w:val="004E37C7"/>
    <w:rsid w:val="004E439B"/>
    <w:rsid w:val="004E67F2"/>
    <w:rsid w:val="004E6D22"/>
    <w:rsid w:val="004F3174"/>
    <w:rsid w:val="004F42A5"/>
    <w:rsid w:val="004F5899"/>
    <w:rsid w:val="004F626D"/>
    <w:rsid w:val="00507BF1"/>
    <w:rsid w:val="00511EB7"/>
    <w:rsid w:val="00515222"/>
    <w:rsid w:val="00524924"/>
    <w:rsid w:val="0052667D"/>
    <w:rsid w:val="00527A4D"/>
    <w:rsid w:val="005352E1"/>
    <w:rsid w:val="00543715"/>
    <w:rsid w:val="00543A40"/>
    <w:rsid w:val="00547945"/>
    <w:rsid w:val="005625AC"/>
    <w:rsid w:val="00562645"/>
    <w:rsid w:val="005672C9"/>
    <w:rsid w:val="00571E16"/>
    <w:rsid w:val="0057280F"/>
    <w:rsid w:val="00573B2A"/>
    <w:rsid w:val="005831EA"/>
    <w:rsid w:val="005A16E5"/>
    <w:rsid w:val="005A27FA"/>
    <w:rsid w:val="005A7950"/>
    <w:rsid w:val="005B468C"/>
    <w:rsid w:val="005B7DDF"/>
    <w:rsid w:val="005C2BFB"/>
    <w:rsid w:val="005C50D5"/>
    <w:rsid w:val="005C6FFC"/>
    <w:rsid w:val="005D07AC"/>
    <w:rsid w:val="005D5FBC"/>
    <w:rsid w:val="005E0673"/>
    <w:rsid w:val="005F5C4A"/>
    <w:rsid w:val="00613A37"/>
    <w:rsid w:val="00617F11"/>
    <w:rsid w:val="006218D1"/>
    <w:rsid w:val="00637F67"/>
    <w:rsid w:val="00647912"/>
    <w:rsid w:val="00647CD5"/>
    <w:rsid w:val="0065500C"/>
    <w:rsid w:val="006614E4"/>
    <w:rsid w:val="00662FD8"/>
    <w:rsid w:val="0066386C"/>
    <w:rsid w:val="00666351"/>
    <w:rsid w:val="0066643B"/>
    <w:rsid w:val="00695C3D"/>
    <w:rsid w:val="006A0D63"/>
    <w:rsid w:val="006A1379"/>
    <w:rsid w:val="006A2470"/>
    <w:rsid w:val="006A2AAD"/>
    <w:rsid w:val="006B1172"/>
    <w:rsid w:val="006B6130"/>
    <w:rsid w:val="006B7564"/>
    <w:rsid w:val="006B7EBC"/>
    <w:rsid w:val="006F3391"/>
    <w:rsid w:val="006F7925"/>
    <w:rsid w:val="0070234E"/>
    <w:rsid w:val="007034DB"/>
    <w:rsid w:val="007074CC"/>
    <w:rsid w:val="007144A9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441"/>
    <w:rsid w:val="00757914"/>
    <w:rsid w:val="0076077E"/>
    <w:rsid w:val="00760788"/>
    <w:rsid w:val="00762DDA"/>
    <w:rsid w:val="00764FD9"/>
    <w:rsid w:val="00771A6C"/>
    <w:rsid w:val="007746D3"/>
    <w:rsid w:val="007909B6"/>
    <w:rsid w:val="007A441D"/>
    <w:rsid w:val="007A4442"/>
    <w:rsid w:val="007B15D2"/>
    <w:rsid w:val="007B2008"/>
    <w:rsid w:val="007C1807"/>
    <w:rsid w:val="007C26EC"/>
    <w:rsid w:val="007C2B13"/>
    <w:rsid w:val="007E1523"/>
    <w:rsid w:val="007E177B"/>
    <w:rsid w:val="007F066F"/>
    <w:rsid w:val="008077D3"/>
    <w:rsid w:val="008101D0"/>
    <w:rsid w:val="008102B9"/>
    <w:rsid w:val="0081322C"/>
    <w:rsid w:val="008241F0"/>
    <w:rsid w:val="0082666C"/>
    <w:rsid w:val="0083354B"/>
    <w:rsid w:val="00834CF4"/>
    <w:rsid w:val="00836D27"/>
    <w:rsid w:val="00837792"/>
    <w:rsid w:val="0084068D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06BC"/>
    <w:rsid w:val="008A2C4C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F3FD4"/>
    <w:rsid w:val="008F720D"/>
    <w:rsid w:val="009162A4"/>
    <w:rsid w:val="00921BBF"/>
    <w:rsid w:val="009239FF"/>
    <w:rsid w:val="00926E07"/>
    <w:rsid w:val="00927F49"/>
    <w:rsid w:val="00931F13"/>
    <w:rsid w:val="00932EE9"/>
    <w:rsid w:val="00943B3B"/>
    <w:rsid w:val="0094549D"/>
    <w:rsid w:val="009502D4"/>
    <w:rsid w:val="00952F17"/>
    <w:rsid w:val="0097363D"/>
    <w:rsid w:val="009805A7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1F8B"/>
    <w:rsid w:val="009D689D"/>
    <w:rsid w:val="009E0E35"/>
    <w:rsid w:val="009E3759"/>
    <w:rsid w:val="009E38B9"/>
    <w:rsid w:val="009E5A1A"/>
    <w:rsid w:val="009F3D99"/>
    <w:rsid w:val="009F7E9C"/>
    <w:rsid w:val="00A03A9E"/>
    <w:rsid w:val="00A052B9"/>
    <w:rsid w:val="00A05463"/>
    <w:rsid w:val="00A05642"/>
    <w:rsid w:val="00A12E93"/>
    <w:rsid w:val="00A15F90"/>
    <w:rsid w:val="00A1793E"/>
    <w:rsid w:val="00A25F38"/>
    <w:rsid w:val="00A3253B"/>
    <w:rsid w:val="00A326E9"/>
    <w:rsid w:val="00A33114"/>
    <w:rsid w:val="00A337E6"/>
    <w:rsid w:val="00A375C0"/>
    <w:rsid w:val="00A37C1D"/>
    <w:rsid w:val="00A54F9C"/>
    <w:rsid w:val="00A60540"/>
    <w:rsid w:val="00A6143C"/>
    <w:rsid w:val="00A62387"/>
    <w:rsid w:val="00A81F14"/>
    <w:rsid w:val="00A917F6"/>
    <w:rsid w:val="00AA63B7"/>
    <w:rsid w:val="00AA744F"/>
    <w:rsid w:val="00AB1767"/>
    <w:rsid w:val="00AB195E"/>
    <w:rsid w:val="00AB5EDF"/>
    <w:rsid w:val="00AC0742"/>
    <w:rsid w:val="00AC332D"/>
    <w:rsid w:val="00AE5AA3"/>
    <w:rsid w:val="00AE7402"/>
    <w:rsid w:val="00B10BAC"/>
    <w:rsid w:val="00B162CF"/>
    <w:rsid w:val="00B17ABA"/>
    <w:rsid w:val="00B2079F"/>
    <w:rsid w:val="00B2185D"/>
    <w:rsid w:val="00B4457B"/>
    <w:rsid w:val="00B50FAC"/>
    <w:rsid w:val="00B52A06"/>
    <w:rsid w:val="00B548F0"/>
    <w:rsid w:val="00B61AEA"/>
    <w:rsid w:val="00B625E8"/>
    <w:rsid w:val="00B63A00"/>
    <w:rsid w:val="00B63E4C"/>
    <w:rsid w:val="00B65E34"/>
    <w:rsid w:val="00B90B7B"/>
    <w:rsid w:val="00B923AD"/>
    <w:rsid w:val="00B9346D"/>
    <w:rsid w:val="00B961FD"/>
    <w:rsid w:val="00BA1E34"/>
    <w:rsid w:val="00BA22C5"/>
    <w:rsid w:val="00BC5338"/>
    <w:rsid w:val="00BD048B"/>
    <w:rsid w:val="00BE5839"/>
    <w:rsid w:val="00BF15B8"/>
    <w:rsid w:val="00BF22E8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5260"/>
    <w:rsid w:val="00C36277"/>
    <w:rsid w:val="00C40489"/>
    <w:rsid w:val="00C45E8C"/>
    <w:rsid w:val="00C46E7C"/>
    <w:rsid w:val="00C502A7"/>
    <w:rsid w:val="00C51590"/>
    <w:rsid w:val="00C60258"/>
    <w:rsid w:val="00C6373A"/>
    <w:rsid w:val="00C70F56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E5A1F"/>
    <w:rsid w:val="00CF22D4"/>
    <w:rsid w:val="00CF624F"/>
    <w:rsid w:val="00D00EB2"/>
    <w:rsid w:val="00D03CFC"/>
    <w:rsid w:val="00D07A5B"/>
    <w:rsid w:val="00D10485"/>
    <w:rsid w:val="00D11CE4"/>
    <w:rsid w:val="00D232B1"/>
    <w:rsid w:val="00D31B6A"/>
    <w:rsid w:val="00D31F01"/>
    <w:rsid w:val="00D459B5"/>
    <w:rsid w:val="00D45C71"/>
    <w:rsid w:val="00D464E7"/>
    <w:rsid w:val="00D572DC"/>
    <w:rsid w:val="00D66D40"/>
    <w:rsid w:val="00D73565"/>
    <w:rsid w:val="00D767EB"/>
    <w:rsid w:val="00D81D10"/>
    <w:rsid w:val="00D8266B"/>
    <w:rsid w:val="00DA0219"/>
    <w:rsid w:val="00DA53AE"/>
    <w:rsid w:val="00DA7A20"/>
    <w:rsid w:val="00DB1C8D"/>
    <w:rsid w:val="00DC147E"/>
    <w:rsid w:val="00DC681A"/>
    <w:rsid w:val="00DE112B"/>
    <w:rsid w:val="00DE26D2"/>
    <w:rsid w:val="00DE4560"/>
    <w:rsid w:val="00DE48BA"/>
    <w:rsid w:val="00DE6E70"/>
    <w:rsid w:val="00DF123F"/>
    <w:rsid w:val="00E00C3D"/>
    <w:rsid w:val="00E036D6"/>
    <w:rsid w:val="00E11E26"/>
    <w:rsid w:val="00E27A83"/>
    <w:rsid w:val="00E30A5A"/>
    <w:rsid w:val="00E37CEB"/>
    <w:rsid w:val="00E41058"/>
    <w:rsid w:val="00E44EAD"/>
    <w:rsid w:val="00E47114"/>
    <w:rsid w:val="00E61D82"/>
    <w:rsid w:val="00E6318C"/>
    <w:rsid w:val="00E65054"/>
    <w:rsid w:val="00E67183"/>
    <w:rsid w:val="00E71100"/>
    <w:rsid w:val="00E71BED"/>
    <w:rsid w:val="00E9315E"/>
    <w:rsid w:val="00EA13B3"/>
    <w:rsid w:val="00EA6768"/>
    <w:rsid w:val="00EC32B6"/>
    <w:rsid w:val="00EC40FB"/>
    <w:rsid w:val="00EC4133"/>
    <w:rsid w:val="00EC7A2A"/>
    <w:rsid w:val="00ED6802"/>
    <w:rsid w:val="00EE02E0"/>
    <w:rsid w:val="00EF088B"/>
    <w:rsid w:val="00EF2F68"/>
    <w:rsid w:val="00EF5BA4"/>
    <w:rsid w:val="00F01304"/>
    <w:rsid w:val="00F1015E"/>
    <w:rsid w:val="00F12BD6"/>
    <w:rsid w:val="00F21FB2"/>
    <w:rsid w:val="00F27410"/>
    <w:rsid w:val="00F36238"/>
    <w:rsid w:val="00F43CC9"/>
    <w:rsid w:val="00F4433C"/>
    <w:rsid w:val="00F572F1"/>
    <w:rsid w:val="00F57DA6"/>
    <w:rsid w:val="00F63F7F"/>
    <w:rsid w:val="00F67A5D"/>
    <w:rsid w:val="00F7212C"/>
    <w:rsid w:val="00F74C8C"/>
    <w:rsid w:val="00F81B46"/>
    <w:rsid w:val="00F870B6"/>
    <w:rsid w:val="00F93301"/>
    <w:rsid w:val="00F94635"/>
    <w:rsid w:val="00F9589F"/>
    <w:rsid w:val="00FA7862"/>
    <w:rsid w:val="00FB335D"/>
    <w:rsid w:val="00FB4D2C"/>
    <w:rsid w:val="00FB770D"/>
    <w:rsid w:val="00FC379A"/>
    <w:rsid w:val="00FC6987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D0A88-E098-4BBF-BEFC-F8D560811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Кузнецова Алена Юрьевна</cp:lastModifiedBy>
  <cp:revision>6</cp:revision>
  <cp:lastPrinted>2014-11-13T08:29:00Z</cp:lastPrinted>
  <dcterms:created xsi:type="dcterms:W3CDTF">2019-08-26T08:25:00Z</dcterms:created>
  <dcterms:modified xsi:type="dcterms:W3CDTF">2019-09-09T03:02:00Z</dcterms:modified>
</cp:coreProperties>
</file>