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B55694" w:rsidRPr="00B55694">
        <w:rPr>
          <w:rFonts w:ascii="Times New Roman CYR" w:eastAsia="Calibri" w:hAnsi="Times New Roman CYR" w:cs="Times New Roman CYR"/>
          <w:lang w:eastAsia="en-US"/>
        </w:rPr>
        <w:t>строительные и отделочные материалы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83FC2" w:rsidRPr="00D83FC2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D83FC2" w:rsidRPr="00D83FC2">
        <w:rPr>
          <w:sz w:val="22"/>
          <w:szCs w:val="22"/>
        </w:rPr>
        <w:t>связи</w:t>
      </w:r>
      <w:proofErr w:type="gramEnd"/>
      <w:r w:rsidR="00D83FC2" w:rsidRPr="00D83FC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F6380A" w:rsidRPr="00F6380A">
        <w:rPr>
          <w:bCs/>
          <w:sz w:val="22"/>
          <w:szCs w:val="22"/>
        </w:rPr>
        <w:t>576 518,42</w:t>
      </w:r>
      <w:r w:rsidR="00262CF6" w:rsidRPr="00262CF6">
        <w:rPr>
          <w:sz w:val="22"/>
          <w:szCs w:val="22"/>
        </w:rPr>
        <w:t xml:space="preserve"> </w:t>
      </w:r>
      <w:r w:rsidR="00F6380A">
        <w:rPr>
          <w:sz w:val="22"/>
          <w:szCs w:val="22"/>
        </w:rPr>
        <w:t xml:space="preserve">(пятьсот </w:t>
      </w:r>
      <w:r w:rsidR="00525BF8">
        <w:rPr>
          <w:sz w:val="22"/>
          <w:szCs w:val="22"/>
        </w:rPr>
        <w:t>семь</w:t>
      </w:r>
      <w:r w:rsidR="00F6380A">
        <w:rPr>
          <w:sz w:val="22"/>
          <w:szCs w:val="22"/>
        </w:rPr>
        <w:t>десят шесть</w:t>
      </w:r>
      <w:r>
        <w:rPr>
          <w:sz w:val="22"/>
          <w:szCs w:val="22"/>
        </w:rPr>
        <w:t xml:space="preserve"> тысяч</w:t>
      </w:r>
      <w:r w:rsidR="00793887">
        <w:rPr>
          <w:sz w:val="22"/>
          <w:szCs w:val="22"/>
        </w:rPr>
        <w:t xml:space="preserve"> пят</w:t>
      </w:r>
      <w:r w:rsidR="00F6380A">
        <w:rPr>
          <w:sz w:val="22"/>
          <w:szCs w:val="22"/>
        </w:rPr>
        <w:t>ьсот восемнадцать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F6380A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F6380A">
        <w:rPr>
          <w:sz w:val="22"/>
          <w:szCs w:val="22"/>
        </w:rPr>
        <w:t>42</w:t>
      </w:r>
      <w:r w:rsidR="00555E03" w:rsidRPr="00A579B9">
        <w:rPr>
          <w:sz w:val="22"/>
          <w:szCs w:val="22"/>
        </w:rPr>
        <w:t xml:space="preserve"> копе</w:t>
      </w:r>
      <w:r w:rsidR="00F6380A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F6380A" w:rsidRPr="00F6380A">
        <w:rPr>
          <w:sz w:val="22"/>
          <w:szCs w:val="22"/>
        </w:rPr>
        <w:t>115 303,68</w:t>
      </w:r>
      <w:r w:rsidR="00F6380A">
        <w:rPr>
          <w:sz w:val="22"/>
          <w:szCs w:val="22"/>
        </w:rPr>
        <w:t xml:space="preserve"> (сто п</w:t>
      </w:r>
      <w:r w:rsidR="00793887">
        <w:rPr>
          <w:sz w:val="22"/>
          <w:szCs w:val="22"/>
        </w:rPr>
        <w:t>ятнадцать</w:t>
      </w:r>
      <w:r w:rsidR="00525BF8">
        <w:rPr>
          <w:sz w:val="22"/>
          <w:szCs w:val="22"/>
        </w:rPr>
        <w:t xml:space="preserve"> тысяч </w:t>
      </w:r>
      <w:r w:rsidR="00F6380A">
        <w:rPr>
          <w:sz w:val="22"/>
          <w:szCs w:val="22"/>
        </w:rPr>
        <w:t>триста три) рубля, 6</w:t>
      </w:r>
      <w:r w:rsidR="00793887">
        <w:rPr>
          <w:sz w:val="22"/>
          <w:szCs w:val="22"/>
        </w:rPr>
        <w:t>8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F6380A" w:rsidRPr="00F6380A">
        <w:rPr>
          <w:bCs/>
          <w:sz w:val="22"/>
          <w:szCs w:val="22"/>
        </w:rPr>
        <w:t>691 822,10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F6380A">
        <w:rPr>
          <w:sz w:val="22"/>
          <w:szCs w:val="22"/>
        </w:rPr>
        <w:t>шестьсот девяносто одна</w:t>
      </w:r>
      <w:r>
        <w:rPr>
          <w:sz w:val="22"/>
          <w:szCs w:val="22"/>
        </w:rPr>
        <w:t xml:space="preserve"> тысяч</w:t>
      </w:r>
      <w:r w:rsidR="00F6380A">
        <w:rPr>
          <w:sz w:val="22"/>
          <w:szCs w:val="22"/>
        </w:rPr>
        <w:t>а восемьсот двадцать два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F6380A">
        <w:rPr>
          <w:sz w:val="22"/>
          <w:szCs w:val="22"/>
        </w:rPr>
        <w:t>, 10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DB46FC" w:rsidRPr="00DB46FC">
        <w:rPr>
          <w:rFonts w:ascii="Times New Roman" w:hAnsi="Times New Roman" w:cs="Times New Roman"/>
        </w:rPr>
        <w:t>3 (трех) лет</w:t>
      </w:r>
      <w:bookmarkStart w:id="0" w:name="_GoBack"/>
      <w:bookmarkEnd w:id="0"/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A579B9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895E54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</w:t>
      </w:r>
      <w:r w:rsidRPr="00A579B9">
        <w:rPr>
          <w:rFonts w:ascii="Times New Roman" w:hAnsi="Times New Roman" w:cs="Times New Roman"/>
        </w:rPr>
        <w:lastRenderedPageBreak/>
        <w:t>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A3E54" w:rsidRDefault="004A3E54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2A44C2" w:rsidRPr="00A579B9" w:rsidTr="00CF1DDC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Дверь металлическая утепленная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5,86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6858,07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40188,29</w:t>
            </w:r>
          </w:p>
        </w:tc>
      </w:tr>
      <w:tr w:rsidR="002A44C2" w:rsidRPr="00A579B9" w:rsidTr="00CF1DDC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 xml:space="preserve">Кирпич </w:t>
            </w: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КОРПо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1НФ/М150/F50 ГОСТ 530-2007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1200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13,90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16680,00</w:t>
            </w:r>
          </w:p>
        </w:tc>
      </w:tr>
      <w:tr w:rsidR="002A44C2" w:rsidRPr="00A579B9" w:rsidTr="00CF1DDC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Клей 88-СА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342,32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1711,60</w:t>
            </w:r>
          </w:p>
        </w:tc>
      </w:tr>
      <w:tr w:rsidR="002A44C2" w:rsidRPr="00A579B9" w:rsidTr="00CF1DDC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 xml:space="preserve">Мастика </w:t>
            </w: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гидроизоляц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>. Технониколь-24 МГТН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107,67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2153,40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 xml:space="preserve">Оргстекло ТОСП 4мм ГОСТ 17622-72 </w:t>
            </w: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прозрач</w:t>
            </w:r>
            <w:proofErr w:type="spellEnd"/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2829,30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8487,90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Очиститель пены монтажной 400мл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бал</w:t>
            </w: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91,04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546,24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 xml:space="preserve">Пена </w:t>
            </w: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монтажн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професс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всесезон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650-1000мл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350,55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10165,95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Пенопласт ПСБ-С50 2000x1000x50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84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221,48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18604,32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Подвес профилей прямой П60х27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7,64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2292,00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Портландцемент ПЦ 400-Д0 ГОСТ10178-85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9650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5,42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52303,00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Праймер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битумный технониколь-01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л</w:t>
            </w: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76,66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8279,28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71" w:type="dxa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 xml:space="preserve">Профиль 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ПН</w:t>
            </w:r>
            <w:proofErr w:type="gram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27х28хЗ000мм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119,08</w:t>
            </w:r>
          </w:p>
        </w:tc>
        <w:tc>
          <w:tcPr>
            <w:tcW w:w="1417" w:type="dxa"/>
            <w:vAlign w:val="bottom"/>
          </w:tcPr>
          <w:p w:rsidR="002A44C2" w:rsidRPr="007F2D4D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1786,20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71" w:type="dxa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Профиль ПП 60х27х3000мм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134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119,98</w:t>
            </w:r>
          </w:p>
        </w:tc>
        <w:tc>
          <w:tcPr>
            <w:tcW w:w="1417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6598,90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71" w:type="dxa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Профнастил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НС-20К 0,5х1150х6000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134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2471,64</w:t>
            </w:r>
          </w:p>
        </w:tc>
        <w:tc>
          <w:tcPr>
            <w:tcW w:w="1417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190316,28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71" w:type="dxa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Сетка сварная 50х50х3 кладочная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555</w:t>
            </w:r>
          </w:p>
        </w:tc>
        <w:tc>
          <w:tcPr>
            <w:tcW w:w="1134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92,62</w:t>
            </w:r>
          </w:p>
        </w:tc>
        <w:tc>
          <w:tcPr>
            <w:tcW w:w="1417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51404,10</w:t>
            </w:r>
          </w:p>
        </w:tc>
      </w:tr>
      <w:tr w:rsidR="002A44C2" w:rsidRPr="00A579B9" w:rsidTr="006D3176">
        <w:trPr>
          <w:trHeight w:val="406"/>
        </w:trPr>
        <w:tc>
          <w:tcPr>
            <w:tcW w:w="531" w:type="dxa"/>
            <w:vAlign w:val="center"/>
          </w:tcPr>
          <w:p w:rsidR="002A44C2" w:rsidRPr="007F2D4D" w:rsidRDefault="002A44C2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71" w:type="dxa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Слив оцинкованный оконный 350х1500мм</w:t>
            </w:r>
          </w:p>
        </w:tc>
        <w:tc>
          <w:tcPr>
            <w:tcW w:w="2551" w:type="dxa"/>
            <w:vAlign w:val="center"/>
          </w:tcPr>
          <w:p w:rsidR="002A44C2" w:rsidRPr="007F2D4D" w:rsidRDefault="002A44C2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1134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294,19</w:t>
            </w:r>
          </w:p>
        </w:tc>
        <w:tc>
          <w:tcPr>
            <w:tcW w:w="1417" w:type="dxa"/>
            <w:vAlign w:val="bottom"/>
          </w:tcPr>
          <w:p w:rsidR="002A44C2" w:rsidRPr="007F2D4D" w:rsidDel="007019A9" w:rsidRDefault="002A44C2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32360,90</w:t>
            </w:r>
          </w:p>
        </w:tc>
      </w:tr>
      <w:tr w:rsidR="007F2D4D" w:rsidRPr="00A579B9" w:rsidTr="005A04B5">
        <w:trPr>
          <w:trHeight w:val="406"/>
        </w:trPr>
        <w:tc>
          <w:tcPr>
            <w:tcW w:w="531" w:type="dxa"/>
            <w:vAlign w:val="center"/>
          </w:tcPr>
          <w:p w:rsidR="007F2D4D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71" w:type="dxa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Техноэласт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ЭКП</w:t>
            </w:r>
          </w:p>
        </w:tc>
        <w:tc>
          <w:tcPr>
            <w:tcW w:w="2551" w:type="dxa"/>
            <w:vAlign w:val="center"/>
          </w:tcPr>
          <w:p w:rsidR="007F2D4D" w:rsidRPr="007F2D4D" w:rsidRDefault="007F2D4D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134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195,97</w:t>
            </w:r>
          </w:p>
        </w:tc>
        <w:tc>
          <w:tcPr>
            <w:tcW w:w="1417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64670,10</w:t>
            </w:r>
          </w:p>
        </w:tc>
      </w:tr>
      <w:tr w:rsidR="007F2D4D" w:rsidRPr="00A579B9" w:rsidTr="005A04B5">
        <w:trPr>
          <w:trHeight w:val="406"/>
        </w:trPr>
        <w:tc>
          <w:tcPr>
            <w:tcW w:w="531" w:type="dxa"/>
            <w:vAlign w:val="center"/>
          </w:tcPr>
          <w:p w:rsidR="007F2D4D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71" w:type="dxa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Техноэласт</w:t>
            </w:r>
            <w:proofErr w:type="spell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ЭПП</w:t>
            </w:r>
          </w:p>
        </w:tc>
        <w:tc>
          <w:tcPr>
            <w:tcW w:w="2551" w:type="dxa"/>
            <w:vAlign w:val="center"/>
          </w:tcPr>
          <w:p w:rsidR="007F2D4D" w:rsidRPr="007F2D4D" w:rsidRDefault="007F2D4D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189,78</w:t>
            </w:r>
          </w:p>
        </w:tc>
        <w:tc>
          <w:tcPr>
            <w:tcW w:w="1417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45547,20</w:t>
            </w:r>
          </w:p>
        </w:tc>
      </w:tr>
      <w:tr w:rsidR="007F2D4D" w:rsidRPr="00A579B9" w:rsidTr="005A04B5">
        <w:trPr>
          <w:trHeight w:val="406"/>
        </w:trPr>
        <w:tc>
          <w:tcPr>
            <w:tcW w:w="531" w:type="dxa"/>
            <w:vAlign w:val="center"/>
          </w:tcPr>
          <w:p w:rsidR="007F2D4D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71" w:type="dxa"/>
          </w:tcPr>
          <w:p w:rsidR="007F2D4D" w:rsidRPr="007F2D4D" w:rsidDel="007019A9" w:rsidRDefault="007F2D4D" w:rsidP="004E2C39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Фанера береза ФК Е</w:t>
            </w:r>
            <w:proofErr w:type="gramStart"/>
            <w:r w:rsidRPr="007F2D4D">
              <w:rPr>
                <w:rFonts w:ascii="Times New Roman" w:hAnsi="Times New Roman"/>
                <w:sz w:val="18"/>
                <w:szCs w:val="18"/>
              </w:rPr>
              <w:t>1</w:t>
            </w:r>
            <w:proofErr w:type="gramEnd"/>
            <w:r w:rsidRPr="007F2D4D">
              <w:rPr>
                <w:rFonts w:ascii="Times New Roman" w:hAnsi="Times New Roman"/>
                <w:sz w:val="18"/>
                <w:szCs w:val="18"/>
              </w:rPr>
              <w:t xml:space="preserve"> Ш2 1525х1525х8</w:t>
            </w:r>
          </w:p>
        </w:tc>
        <w:tc>
          <w:tcPr>
            <w:tcW w:w="2551" w:type="dxa"/>
            <w:vAlign w:val="center"/>
          </w:tcPr>
          <w:p w:rsidR="007F2D4D" w:rsidRPr="007F2D4D" w:rsidRDefault="007F2D4D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F2D4D">
              <w:rPr>
                <w:rFonts w:ascii="Times New Roman" w:hAnsi="Times New Roman"/>
                <w:sz w:val="18"/>
                <w:szCs w:val="18"/>
              </w:rPr>
              <w:t>лст</w:t>
            </w:r>
            <w:proofErr w:type="spellEnd"/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608,84</w:t>
            </w:r>
          </w:p>
        </w:tc>
        <w:tc>
          <w:tcPr>
            <w:tcW w:w="1417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17656,36</w:t>
            </w:r>
          </w:p>
        </w:tc>
      </w:tr>
      <w:tr w:rsidR="007F2D4D" w:rsidRPr="00A579B9" w:rsidTr="005A04B5">
        <w:trPr>
          <w:trHeight w:val="406"/>
        </w:trPr>
        <w:tc>
          <w:tcPr>
            <w:tcW w:w="531" w:type="dxa"/>
            <w:vAlign w:val="center"/>
          </w:tcPr>
          <w:p w:rsidR="007F2D4D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71" w:type="dxa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Штукатурка гипсовая</w:t>
            </w:r>
          </w:p>
        </w:tc>
        <w:tc>
          <w:tcPr>
            <w:tcW w:w="2551" w:type="dxa"/>
            <w:vAlign w:val="center"/>
          </w:tcPr>
          <w:p w:rsidR="007F2D4D" w:rsidRPr="007F2D4D" w:rsidRDefault="007F2D4D" w:rsidP="00043D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360</w:t>
            </w:r>
          </w:p>
        </w:tc>
        <w:tc>
          <w:tcPr>
            <w:tcW w:w="1134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13,24</w:t>
            </w:r>
          </w:p>
        </w:tc>
        <w:tc>
          <w:tcPr>
            <w:tcW w:w="1417" w:type="dxa"/>
            <w:vAlign w:val="bottom"/>
          </w:tcPr>
          <w:p w:rsidR="007F2D4D" w:rsidRPr="007F2D4D" w:rsidDel="007019A9" w:rsidRDefault="007F2D4D" w:rsidP="004E2C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F2D4D">
              <w:rPr>
                <w:rFonts w:ascii="Times New Roman" w:hAnsi="Times New Roman"/>
                <w:sz w:val="18"/>
                <w:szCs w:val="18"/>
              </w:rPr>
              <w:t>4766,40</w:t>
            </w:r>
          </w:p>
        </w:tc>
      </w:tr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7F2D4D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2D4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576 518,42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7F2D4D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115 303,68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7F2D4D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7F2D4D" w:rsidRDefault="007F2D4D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2D4D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en-US"/>
              </w:rPr>
              <w:t>691 822,10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7F2D4D">
        <w:rPr>
          <w:rFonts w:ascii="Times New Roman" w:hAnsi="Times New Roman" w:cs="Times New Roman"/>
          <w:bCs/>
        </w:rPr>
        <w:t>_______</w:t>
      </w:r>
      <w:r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A44C2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Приложение № 3</w:t>
      </w:r>
    </w:p>
    <w:p w:rsidR="002A44C2" w:rsidRPr="002A44C2" w:rsidRDefault="002A44C2" w:rsidP="002A44C2">
      <w:pPr>
        <w:rPr>
          <w:rFonts w:ascii="Times New Roman" w:eastAsia="Times New Roman" w:hAnsi="Times New Roman" w:cs="Times New Roman"/>
        </w:rPr>
      </w:pPr>
    </w:p>
    <w:p w:rsidR="002A44C2" w:rsidRPr="002A44C2" w:rsidRDefault="002A44C2" w:rsidP="002A44C2">
      <w:pPr>
        <w:rPr>
          <w:rFonts w:ascii="Times New Roman" w:eastAsia="Times New Roman" w:hAnsi="Times New Roman" w:cs="Times New Roman"/>
        </w:rPr>
      </w:pPr>
    </w:p>
    <w:p w:rsidR="002A44C2" w:rsidRDefault="002A44C2" w:rsidP="002A44C2">
      <w:pPr>
        <w:rPr>
          <w:rFonts w:ascii="Times New Roman" w:eastAsia="Times New Roman" w:hAnsi="Times New Roman" w:cs="Times New Roman"/>
        </w:rPr>
      </w:pPr>
    </w:p>
    <w:p w:rsidR="002A44C2" w:rsidRPr="002A44C2" w:rsidRDefault="002A44C2" w:rsidP="002A4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</w:rPr>
        <w:tab/>
      </w:r>
      <w:r w:rsidRPr="002A44C2">
        <w:rPr>
          <w:rFonts w:ascii="Times New Roman" w:eastAsia="Calibri" w:hAnsi="Times New Roman" w:cs="Times New Roman"/>
          <w:sz w:val="24"/>
          <w:szCs w:val="24"/>
          <w:lang w:eastAsia="en-US"/>
        </w:rPr>
        <w:t>Характеристики и требования: Дверь металлическая утепленная</w:t>
      </w:r>
    </w:p>
    <w:p w:rsidR="002A44C2" w:rsidRPr="002A44C2" w:rsidRDefault="002A44C2" w:rsidP="002A44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559"/>
        <w:gridCol w:w="2268"/>
      </w:tblGrid>
      <w:tr w:rsidR="002A44C2" w:rsidRPr="002A44C2" w:rsidTr="004E2C39">
        <w:trPr>
          <w:trHeight w:val="1201"/>
        </w:trPr>
        <w:tc>
          <w:tcPr>
            <w:tcW w:w="710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№</w:t>
            </w: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2A44C2">
              <w:rPr>
                <w:rFonts w:ascii="Times New Roman" w:eastAsia="Calibri" w:hAnsi="Times New Roman" w:cs="Times New Roman"/>
                <w:lang w:eastAsia="en-US"/>
              </w:rPr>
              <w:t>п</w:t>
            </w:r>
            <w:proofErr w:type="gramEnd"/>
            <w:r w:rsidRPr="002A44C2">
              <w:rPr>
                <w:rFonts w:ascii="Times New Roman" w:eastAsia="Calibri" w:hAnsi="Times New Roman" w:cs="Times New Roman"/>
                <w:lang w:eastAsia="en-US"/>
              </w:rPr>
              <w:t>/п</w:t>
            </w:r>
          </w:p>
        </w:tc>
        <w:tc>
          <w:tcPr>
            <w:tcW w:w="552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Технические характеристики</w:t>
            </w: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(наименование параметра)</w:t>
            </w:r>
          </w:p>
        </w:tc>
        <w:tc>
          <w:tcPr>
            <w:tcW w:w="1559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Требование (значение параметра)</w:t>
            </w:r>
          </w:p>
        </w:tc>
        <w:tc>
          <w:tcPr>
            <w:tcW w:w="226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Предлагаемые технические характеристики (заполняется участником)</w:t>
            </w:r>
          </w:p>
        </w:tc>
      </w:tr>
      <w:tr w:rsidR="002A44C2" w:rsidRPr="002A44C2" w:rsidTr="004E2C39">
        <w:trPr>
          <w:trHeight w:val="178"/>
        </w:trPr>
        <w:tc>
          <w:tcPr>
            <w:tcW w:w="710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1.</w:t>
            </w:r>
          </w:p>
        </w:tc>
        <w:tc>
          <w:tcPr>
            <w:tcW w:w="552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Основные параметры</w:t>
            </w:r>
          </w:p>
        </w:tc>
        <w:tc>
          <w:tcPr>
            <w:tcW w:w="1559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A44C2" w:rsidRPr="002A44C2" w:rsidTr="004E2C39">
        <w:tc>
          <w:tcPr>
            <w:tcW w:w="710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1.1.</w:t>
            </w:r>
          </w:p>
        </w:tc>
        <w:tc>
          <w:tcPr>
            <w:tcW w:w="552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Дверь металлическая утепленная:</w:t>
            </w: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 xml:space="preserve">Тип А.          </w:t>
            </w: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2A44C2">
              <w:rPr>
                <w:rFonts w:ascii="Times New Roman" w:eastAsia="Calibri" w:hAnsi="Times New Roman" w:cs="Times New Roman"/>
                <w:lang w:eastAsia="en-US"/>
              </w:rPr>
              <w:t xml:space="preserve">а (высота) = 2100 мм; в (ширина) = 1250 мм; </w:t>
            </w:r>
            <w:r w:rsidRPr="002A44C2">
              <w:rPr>
                <w:rFonts w:ascii="Times New Roman" w:eastAsia="Calibri" w:hAnsi="Times New Roman" w:cs="Times New Roman"/>
                <w:lang w:val="en-US" w:eastAsia="en-US"/>
              </w:rPr>
              <w:t>S</w:t>
            </w:r>
            <w:r w:rsidRPr="002A44C2">
              <w:rPr>
                <w:rFonts w:ascii="Times New Roman" w:eastAsia="Calibri" w:hAnsi="Times New Roman" w:cs="Times New Roman"/>
                <w:lang w:eastAsia="en-US"/>
              </w:rPr>
              <w:t xml:space="preserve"> = 2,63  кв. м. - 1шт,  правое открывание,  противопожарные (наличие стеклянного окошка)</w:t>
            </w:r>
            <w:proofErr w:type="gramEnd"/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 xml:space="preserve">Тип Б. </w:t>
            </w: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2A44C2">
              <w:rPr>
                <w:rFonts w:ascii="Times New Roman" w:eastAsia="Calibri" w:hAnsi="Times New Roman" w:cs="Times New Roman"/>
                <w:lang w:eastAsia="en-US"/>
              </w:rPr>
              <w:t>а (высота) = 2100 мм; в (ширина) = 1540 мм; S = 3,23  кв. м. - 1шт, левое открывание, противопожарные.</w:t>
            </w:r>
            <w:proofErr w:type="gramEnd"/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Наличие замков, запирающих устройств.</w:t>
            </w:r>
          </w:p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(Противопожарные)</w:t>
            </w:r>
          </w:p>
        </w:tc>
        <w:tc>
          <w:tcPr>
            <w:tcW w:w="226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A44C2" w:rsidRPr="002A44C2" w:rsidTr="004E2C39">
        <w:tc>
          <w:tcPr>
            <w:tcW w:w="710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b/>
                <w:lang w:eastAsia="en-US"/>
              </w:rPr>
              <w:t>2.</w:t>
            </w:r>
          </w:p>
        </w:tc>
        <w:tc>
          <w:tcPr>
            <w:tcW w:w="552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b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559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A44C2" w:rsidRPr="002A44C2" w:rsidTr="004E2C39">
        <w:tc>
          <w:tcPr>
            <w:tcW w:w="710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2.1.</w:t>
            </w:r>
          </w:p>
        </w:tc>
        <w:tc>
          <w:tcPr>
            <w:tcW w:w="552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559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2A44C2">
              <w:rPr>
                <w:rFonts w:ascii="Times New Roman" w:eastAsia="Calibri" w:hAnsi="Times New Roman" w:cs="Times New Roman"/>
                <w:lang w:eastAsia="en-US"/>
              </w:rPr>
              <w:t>да</w:t>
            </w:r>
          </w:p>
        </w:tc>
        <w:tc>
          <w:tcPr>
            <w:tcW w:w="2268" w:type="dxa"/>
            <w:vAlign w:val="center"/>
          </w:tcPr>
          <w:p w:rsidR="002A44C2" w:rsidRPr="002A44C2" w:rsidRDefault="002A44C2" w:rsidP="002A4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2A44C2" w:rsidRPr="002A44C2" w:rsidRDefault="002A44C2" w:rsidP="002A44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2A44C2">
        <w:rPr>
          <w:rFonts w:ascii="Times New Roman" w:eastAsia="Calibri" w:hAnsi="Times New Roman" w:cs="Times New Roman"/>
          <w:lang w:eastAsia="en-US"/>
        </w:rPr>
        <w:t xml:space="preserve">                 </w:t>
      </w:r>
    </w:p>
    <w:p w:rsidR="002A44C2" w:rsidRPr="002A44C2" w:rsidRDefault="002A44C2" w:rsidP="002A44C2">
      <w:pPr>
        <w:tabs>
          <w:tab w:val="left" w:pos="6419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2A44C2">
        <w:rPr>
          <w:rFonts w:ascii="Times New Roman" w:eastAsia="Calibri" w:hAnsi="Times New Roman" w:cs="Times New Roman"/>
          <w:lang w:eastAsia="en-US"/>
        </w:rPr>
        <w:t xml:space="preserve">                                Тип</w:t>
      </w:r>
      <w:proofErr w:type="gramStart"/>
      <w:r w:rsidRPr="002A44C2">
        <w:rPr>
          <w:rFonts w:ascii="Times New Roman" w:eastAsia="Calibri" w:hAnsi="Times New Roman" w:cs="Times New Roman"/>
          <w:lang w:eastAsia="en-US"/>
        </w:rPr>
        <w:t xml:space="preserve"> А</w:t>
      </w:r>
      <w:proofErr w:type="gramEnd"/>
      <w:r w:rsidRPr="002A44C2">
        <w:rPr>
          <w:rFonts w:ascii="Times New Roman" w:eastAsia="Calibri" w:hAnsi="Times New Roman" w:cs="Times New Roman"/>
          <w:lang w:eastAsia="en-US"/>
        </w:rPr>
        <w:tab/>
        <w:t xml:space="preserve">        Тип Б</w:t>
      </w:r>
    </w:p>
    <w:p w:rsidR="002A44C2" w:rsidRPr="002A44C2" w:rsidRDefault="002A44C2" w:rsidP="002A44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586F0F" w:rsidRPr="002A44C2" w:rsidRDefault="002A44C2" w:rsidP="002A44C2">
      <w:pPr>
        <w:tabs>
          <w:tab w:val="left" w:pos="1284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noProof/>
        </w:rPr>
        <w:drawing>
          <wp:inline distT="0" distB="0" distL="0" distR="0">
            <wp:extent cx="3487420" cy="2480945"/>
            <wp:effectExtent l="0" t="0" r="0" b="0"/>
            <wp:docPr id="7" name="Рисунок 7" descr="dveri-protivopozharnye-v-minske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veri-protivopozharnye-v-minske1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248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-635</wp:posOffset>
            </wp:positionV>
            <wp:extent cx="2750820" cy="2541905"/>
            <wp:effectExtent l="0" t="0" r="0" b="0"/>
            <wp:wrapSquare wrapText="right"/>
            <wp:docPr id="8" name="Рисунок 8" descr="3fa47be4f2747474291d9100b9f2c81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fa47be4f2747474291d9100b9f2c81d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254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6F0F" w:rsidRPr="002A44C2" w:rsidSect="002A44C2">
      <w:footerReference w:type="default" r:id="rId12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9E6" w:rsidRDefault="00B619E6" w:rsidP="00F62FCC">
      <w:pPr>
        <w:spacing w:after="0" w:line="240" w:lineRule="auto"/>
      </w:pPr>
      <w:r>
        <w:separator/>
      </w:r>
    </w:p>
  </w:endnote>
  <w:endnote w:type="continuationSeparator" w:id="0">
    <w:p w:rsidR="00B619E6" w:rsidRDefault="00B619E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46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9E6" w:rsidRDefault="00B619E6" w:rsidP="00F62FCC">
      <w:pPr>
        <w:spacing w:after="0" w:line="240" w:lineRule="auto"/>
      </w:pPr>
      <w:r>
        <w:separator/>
      </w:r>
    </w:p>
  </w:footnote>
  <w:footnote w:type="continuationSeparator" w:id="0">
    <w:p w:rsidR="00B619E6" w:rsidRDefault="00B619E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4E46"/>
    <w:rsid w:val="00290D2C"/>
    <w:rsid w:val="002A0CCB"/>
    <w:rsid w:val="002A10E2"/>
    <w:rsid w:val="002A44C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4A4C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19E6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B46FC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5AEEA-3419-4E6A-8A21-E4CE06DC7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51</cp:revision>
  <dcterms:created xsi:type="dcterms:W3CDTF">2019-06-21T03:58:00Z</dcterms:created>
  <dcterms:modified xsi:type="dcterms:W3CDTF">2019-09-19T08:35:00Z</dcterms:modified>
</cp:coreProperties>
</file>