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FCC" w:rsidRPr="00A579B9" w:rsidRDefault="006C629C" w:rsidP="006C629C">
      <w:pPr>
        <w:pStyle w:val="a5"/>
        <w:widowControl w:val="0"/>
        <w:suppressLineNumbers/>
        <w:spacing w:before="0" w:after="0"/>
        <w:jc w:val="left"/>
        <w:rPr>
          <w:sz w:val="22"/>
          <w:szCs w:val="22"/>
        </w:rPr>
      </w:pPr>
      <w:r>
        <w:t xml:space="preserve">                                                       </w:t>
      </w:r>
      <w:r w:rsidRPr="00A579B9">
        <w:rPr>
          <w:sz w:val="22"/>
          <w:szCs w:val="22"/>
        </w:rPr>
        <w:t xml:space="preserve">ПРОЕКТ </w:t>
      </w:r>
      <w:r w:rsidR="00252D06" w:rsidRPr="00A579B9">
        <w:rPr>
          <w:sz w:val="22"/>
          <w:szCs w:val="22"/>
        </w:rPr>
        <w:t>ДОГОВОР</w:t>
      </w:r>
      <w:r w:rsidRPr="00A579B9">
        <w:rPr>
          <w:sz w:val="22"/>
          <w:szCs w:val="22"/>
        </w:rPr>
        <w:t>А</w:t>
      </w:r>
    </w:p>
    <w:p w:rsidR="00F62FCC" w:rsidRPr="00A579B9" w:rsidRDefault="00626E92" w:rsidP="00626E92">
      <w:pPr>
        <w:pStyle w:val="a5"/>
        <w:widowControl w:val="0"/>
        <w:suppressLineNumbers/>
        <w:spacing w:before="0" w:after="0"/>
        <w:ind w:left="60"/>
        <w:jc w:val="left"/>
        <w:rPr>
          <w:sz w:val="22"/>
          <w:szCs w:val="22"/>
        </w:rPr>
      </w:pPr>
      <w:r>
        <w:rPr>
          <w:sz w:val="22"/>
          <w:szCs w:val="22"/>
        </w:rPr>
        <w:t xml:space="preserve">                                                           </w:t>
      </w:r>
      <w:r w:rsidR="00F62FCC" w:rsidRPr="00A579B9">
        <w:rPr>
          <w:sz w:val="22"/>
          <w:szCs w:val="22"/>
        </w:rPr>
        <w:t>ПОСТАВКИ ПРОДУКЦИИ</w:t>
      </w:r>
      <w:r w:rsidR="006C629C" w:rsidRPr="00A579B9">
        <w:rPr>
          <w:sz w:val="22"/>
          <w:szCs w:val="22"/>
        </w:rPr>
        <w:t xml:space="preserve"> №_______</w:t>
      </w:r>
    </w:p>
    <w:p w:rsidR="00F62FCC" w:rsidRPr="00A579B9" w:rsidRDefault="00F62FCC" w:rsidP="00555E03">
      <w:pPr>
        <w:widowControl w:val="0"/>
        <w:suppressLineNumbers/>
        <w:spacing w:after="0" w:line="240" w:lineRule="auto"/>
        <w:ind w:left="60" w:right="40"/>
        <w:rPr>
          <w:rFonts w:ascii="Times New Roman" w:hAnsi="Times New Roman" w:cs="Times New Roman"/>
        </w:rPr>
      </w:pPr>
    </w:p>
    <w:p w:rsidR="00F62FCC" w:rsidRPr="00A579B9" w:rsidRDefault="00F62FCC" w:rsidP="00626E92">
      <w:pPr>
        <w:widowControl w:val="0"/>
        <w:suppressLineNumbers/>
        <w:tabs>
          <w:tab w:val="left" w:pos="567"/>
        </w:tabs>
        <w:spacing w:after="0" w:line="240" w:lineRule="auto"/>
        <w:ind w:left="60" w:right="40"/>
        <w:rPr>
          <w:rFonts w:ascii="Times New Roman" w:hAnsi="Times New Roman" w:cs="Times New Roman"/>
        </w:rPr>
      </w:pPr>
      <w:r w:rsidRPr="00A579B9">
        <w:rPr>
          <w:rFonts w:ascii="Times New Roman" w:hAnsi="Times New Roman" w:cs="Times New Roman"/>
        </w:rPr>
        <w:t>г.</w:t>
      </w:r>
      <w:r w:rsidR="004778EB" w:rsidRPr="00A579B9">
        <w:rPr>
          <w:rFonts w:ascii="Times New Roman" w:hAnsi="Times New Roman" w:cs="Times New Roman"/>
        </w:rPr>
        <w:t xml:space="preserve"> </w:t>
      </w:r>
      <w:r w:rsidRPr="00A579B9">
        <w:rPr>
          <w:rFonts w:ascii="Times New Roman" w:hAnsi="Times New Roman" w:cs="Times New Roman"/>
        </w:rPr>
        <w:t xml:space="preserve">Кызыл                      </w:t>
      </w:r>
      <w:r w:rsidRPr="00A579B9">
        <w:rPr>
          <w:rFonts w:ascii="Times New Roman" w:hAnsi="Times New Roman" w:cs="Times New Roman"/>
        </w:rPr>
        <w:tab/>
      </w:r>
      <w:r w:rsidRPr="00A579B9">
        <w:rPr>
          <w:rFonts w:ascii="Times New Roman" w:hAnsi="Times New Roman" w:cs="Times New Roman"/>
        </w:rPr>
        <w:tab/>
      </w:r>
      <w:r w:rsidRPr="00A579B9">
        <w:rPr>
          <w:rFonts w:ascii="Times New Roman" w:hAnsi="Times New Roman" w:cs="Times New Roman"/>
        </w:rPr>
        <w:tab/>
      </w:r>
      <w:r w:rsidRPr="00A579B9">
        <w:rPr>
          <w:rFonts w:ascii="Times New Roman" w:hAnsi="Times New Roman" w:cs="Times New Roman"/>
        </w:rPr>
        <w:tab/>
      </w:r>
      <w:r w:rsidRPr="00A579B9">
        <w:rPr>
          <w:rFonts w:ascii="Times New Roman" w:hAnsi="Times New Roman" w:cs="Times New Roman"/>
        </w:rPr>
        <w:tab/>
      </w:r>
      <w:r w:rsidRPr="00A579B9">
        <w:rPr>
          <w:rFonts w:ascii="Times New Roman" w:hAnsi="Times New Roman" w:cs="Times New Roman"/>
        </w:rPr>
        <w:tab/>
      </w:r>
      <w:r w:rsidR="00740DA4" w:rsidRPr="00A579B9">
        <w:rPr>
          <w:rFonts w:ascii="Times New Roman" w:hAnsi="Times New Roman" w:cs="Times New Roman"/>
        </w:rPr>
        <w:t xml:space="preserve">      </w:t>
      </w:r>
      <w:r w:rsidR="00217164">
        <w:rPr>
          <w:rFonts w:ascii="Times New Roman" w:hAnsi="Times New Roman" w:cs="Times New Roman"/>
        </w:rPr>
        <w:t xml:space="preserve">  </w:t>
      </w:r>
      <w:r w:rsidR="00740DA4" w:rsidRPr="00A579B9">
        <w:rPr>
          <w:rFonts w:ascii="Times New Roman" w:hAnsi="Times New Roman" w:cs="Times New Roman"/>
        </w:rPr>
        <w:t xml:space="preserve"> </w:t>
      </w:r>
      <w:r w:rsidR="00810180">
        <w:rPr>
          <w:rFonts w:ascii="Times New Roman" w:hAnsi="Times New Roman" w:cs="Times New Roman"/>
        </w:rPr>
        <w:t xml:space="preserve">                     </w:t>
      </w:r>
      <w:r w:rsidRPr="00A579B9">
        <w:rPr>
          <w:rFonts w:ascii="Times New Roman" w:hAnsi="Times New Roman" w:cs="Times New Roman"/>
        </w:rPr>
        <w:t>"___" ___________ 20__ г.</w:t>
      </w:r>
    </w:p>
    <w:p w:rsidR="00183B19" w:rsidRDefault="00183B19" w:rsidP="00626E92">
      <w:pPr>
        <w:widowControl w:val="0"/>
        <w:suppressLineNumbers/>
        <w:tabs>
          <w:tab w:val="left" w:pos="567"/>
        </w:tabs>
        <w:spacing w:after="0" w:line="240" w:lineRule="auto"/>
        <w:ind w:left="60" w:right="40"/>
        <w:jc w:val="both"/>
        <w:rPr>
          <w:rFonts w:ascii="Times New Roman" w:eastAsia="Times New Roman" w:hAnsi="Times New Roman" w:cs="Times New Roman"/>
        </w:rPr>
      </w:pPr>
    </w:p>
    <w:p w:rsidR="00F62FCC" w:rsidRPr="00A579B9" w:rsidRDefault="00F62FCC" w:rsidP="00375A27">
      <w:pPr>
        <w:widowControl w:val="0"/>
        <w:suppressLineNumbers/>
        <w:tabs>
          <w:tab w:val="left" w:pos="567"/>
        </w:tabs>
        <w:spacing w:after="0" w:line="240" w:lineRule="auto"/>
        <w:ind w:left="60" w:right="40"/>
        <w:jc w:val="both"/>
        <w:rPr>
          <w:rFonts w:ascii="Times New Roman" w:eastAsia="Times New Roman" w:hAnsi="Times New Roman" w:cs="Times New Roman"/>
        </w:rPr>
      </w:pPr>
      <w:r w:rsidRPr="00A579B9">
        <w:rPr>
          <w:rFonts w:ascii="Times New Roman" w:eastAsia="Times New Roman" w:hAnsi="Times New Roman" w:cs="Times New Roman"/>
        </w:rPr>
        <w:t xml:space="preserve">АО "Тываэнерго", именуемое в дальнейшем </w:t>
      </w:r>
      <w:r w:rsidRPr="00A579B9">
        <w:rPr>
          <w:rFonts w:ascii="Times New Roman" w:eastAsia="Times New Roman" w:hAnsi="Times New Roman" w:cs="Times New Roman"/>
          <w:b/>
          <w:bCs/>
        </w:rPr>
        <w:t>"Покупатель"</w:t>
      </w:r>
      <w:r w:rsidR="004762B0" w:rsidRPr="00A579B9">
        <w:rPr>
          <w:rFonts w:ascii="Times New Roman" w:eastAsia="Times New Roman" w:hAnsi="Times New Roman" w:cs="Times New Roman"/>
          <w:b/>
          <w:bCs/>
        </w:rPr>
        <w:t xml:space="preserve"> </w:t>
      </w:r>
      <w:r w:rsidR="00555E03" w:rsidRPr="00A579B9">
        <w:rPr>
          <w:rFonts w:ascii="Times New Roman" w:hAnsi="Times New Roman" w:cs="Times New Roman"/>
        </w:rPr>
        <w:t xml:space="preserve">в лице управляющего директора – первого заместителя генерального директора Федорова Николая Анатольевича, действующего на основании Доверенности </w:t>
      </w:r>
      <w:r w:rsidR="0059365B" w:rsidRPr="00A579B9">
        <w:rPr>
          <w:rFonts w:ascii="Times New Roman" w:hAnsi="Times New Roman" w:cs="Times New Roman"/>
          <w:bCs/>
        </w:rPr>
        <w:t xml:space="preserve">№ 00/23 от 25.01.2019 </w:t>
      </w:r>
      <w:r w:rsidR="00555E03" w:rsidRPr="00A579B9">
        <w:rPr>
          <w:rFonts w:ascii="Times New Roman" w:hAnsi="Times New Roman" w:cs="Times New Roman"/>
          <w:bCs/>
        </w:rPr>
        <w:t>г</w:t>
      </w:r>
      <w:r w:rsidRPr="00A579B9">
        <w:rPr>
          <w:rFonts w:ascii="Times New Roman" w:hAnsi="Times New Roman" w:cs="Times New Roman"/>
          <w:bCs/>
        </w:rPr>
        <w:t>.</w:t>
      </w:r>
      <w:r w:rsidRPr="00A579B9">
        <w:rPr>
          <w:rFonts w:ascii="Times New Roman" w:eastAsia="Times New Roman" w:hAnsi="Times New Roman" w:cs="Times New Roman"/>
        </w:rPr>
        <w:t>, с одной стороны и</w:t>
      </w:r>
      <w:r w:rsidR="00616E2E" w:rsidRPr="00A579B9">
        <w:rPr>
          <w:rFonts w:ascii="Times New Roman" w:eastAsia="Times New Roman" w:hAnsi="Times New Roman" w:cs="Times New Roman"/>
        </w:rPr>
        <w:t xml:space="preserve"> _______</w:t>
      </w:r>
      <w:r w:rsidR="00314808" w:rsidRPr="00A579B9">
        <w:rPr>
          <w:rFonts w:ascii="Times New Roman" w:eastAsia="Times New Roman" w:hAnsi="Times New Roman" w:cs="Times New Roman"/>
        </w:rPr>
        <w:t>, именуемый</w:t>
      </w:r>
      <w:r w:rsidR="004778EB" w:rsidRPr="00A579B9">
        <w:rPr>
          <w:rFonts w:ascii="Times New Roman" w:eastAsia="Times New Roman" w:hAnsi="Times New Roman" w:cs="Times New Roman"/>
        </w:rPr>
        <w:t xml:space="preserve"> в дальнейшем </w:t>
      </w:r>
      <w:r w:rsidR="004778EB" w:rsidRPr="00A579B9">
        <w:rPr>
          <w:rFonts w:ascii="Times New Roman" w:eastAsia="Times New Roman" w:hAnsi="Times New Roman" w:cs="Times New Roman"/>
          <w:b/>
          <w:bCs/>
        </w:rPr>
        <w:t>"Поставщик"</w:t>
      </w:r>
      <w:r w:rsidR="00314808" w:rsidRPr="00A579B9">
        <w:rPr>
          <w:rFonts w:ascii="Times New Roman" w:eastAsia="Times New Roman" w:hAnsi="Times New Roman" w:cs="Times New Roman"/>
        </w:rPr>
        <w:t>, действующий на ос</w:t>
      </w:r>
      <w:r w:rsidR="00616E2E" w:rsidRPr="00A579B9">
        <w:rPr>
          <w:rFonts w:ascii="Times New Roman" w:eastAsia="Times New Roman" w:hAnsi="Times New Roman" w:cs="Times New Roman"/>
        </w:rPr>
        <w:t>новании ________</w:t>
      </w:r>
      <w:r w:rsidR="007343CB" w:rsidRPr="00A579B9">
        <w:rPr>
          <w:rFonts w:ascii="Times New Roman" w:eastAsia="Times New Roman" w:hAnsi="Times New Roman" w:cs="Times New Roman"/>
        </w:rPr>
        <w:t>,</w:t>
      </w:r>
      <w:r w:rsidR="004C16EE" w:rsidRPr="00A579B9">
        <w:rPr>
          <w:rFonts w:ascii="Times New Roman" w:eastAsia="Times New Roman" w:hAnsi="Times New Roman" w:cs="Times New Roman"/>
        </w:rPr>
        <w:t xml:space="preserve"> с другой стороны, а вместе именуемые Стороны, </w:t>
      </w:r>
      <w:r w:rsidR="00C30316" w:rsidRPr="00C30316">
        <w:rPr>
          <w:rFonts w:ascii="Times New Roman" w:eastAsia="Times New Roman" w:hAnsi="Times New Roman" w:cs="Times New Roman"/>
        </w:rPr>
        <w:t>на основании решения конкурсной комиссии (Протокол №</w:t>
      </w:r>
      <w:r w:rsidR="00C30316">
        <w:rPr>
          <w:rFonts w:ascii="Times New Roman" w:eastAsia="Times New Roman" w:hAnsi="Times New Roman" w:cs="Times New Roman"/>
        </w:rPr>
        <w:t>____________ от «__»_____</w:t>
      </w:r>
      <w:r w:rsidR="00C30316" w:rsidRPr="00C30316">
        <w:rPr>
          <w:rFonts w:ascii="Times New Roman" w:eastAsia="Times New Roman" w:hAnsi="Times New Roman" w:cs="Times New Roman"/>
        </w:rPr>
        <w:t xml:space="preserve"> г.)</w:t>
      </w:r>
      <w:r w:rsidR="004C16EE" w:rsidRPr="00A579B9">
        <w:rPr>
          <w:rFonts w:ascii="Times New Roman" w:eastAsia="Times New Roman" w:hAnsi="Times New Roman" w:cs="Times New Roman"/>
        </w:rPr>
        <w:t xml:space="preserve"> заключили настоящий Договор о нижеследующем</w:t>
      </w:r>
      <w:r w:rsidRPr="00A579B9">
        <w:rPr>
          <w:rFonts w:ascii="Times New Roman" w:eastAsia="Times New Roman" w:hAnsi="Times New Roman" w:cs="Times New Roman"/>
        </w:rPr>
        <w:t xml:space="preserve">: </w:t>
      </w:r>
    </w:p>
    <w:p w:rsidR="00F62FCC" w:rsidRPr="00A579B9" w:rsidRDefault="00F62FCC" w:rsidP="00375A27">
      <w:pPr>
        <w:widowControl w:val="0"/>
        <w:numPr>
          <w:ilvl w:val="0"/>
          <w:numId w:val="3"/>
        </w:numPr>
        <w:suppressLineNumbers/>
        <w:tabs>
          <w:tab w:val="num" w:pos="420"/>
          <w:tab w:val="left" w:pos="567"/>
        </w:tabs>
        <w:spacing w:after="0" w:line="240" w:lineRule="auto"/>
        <w:ind w:left="60" w:right="40" w:firstLine="0"/>
        <w:jc w:val="center"/>
        <w:rPr>
          <w:rFonts w:ascii="Times New Roman" w:hAnsi="Times New Roman" w:cs="Times New Roman"/>
          <w:b/>
        </w:rPr>
      </w:pPr>
      <w:r w:rsidRPr="00A579B9">
        <w:rPr>
          <w:rFonts w:ascii="Times New Roman" w:hAnsi="Times New Roman" w:cs="Times New Roman"/>
          <w:b/>
        </w:rPr>
        <w:t>Предмет договора</w:t>
      </w:r>
    </w:p>
    <w:p w:rsidR="00F62FCC" w:rsidRPr="00A579B9" w:rsidRDefault="00F62FCC" w:rsidP="00375A27">
      <w:pPr>
        <w:widowControl w:val="0"/>
        <w:numPr>
          <w:ilvl w:val="1"/>
          <w:numId w:val="4"/>
        </w:numPr>
        <w:suppressLineNumbers/>
        <w:tabs>
          <w:tab w:val="clear" w:pos="420"/>
          <w:tab w:val="num" w:pos="142"/>
          <w:tab w:val="left" w:pos="284"/>
          <w:tab w:val="left" w:pos="567"/>
        </w:tabs>
        <w:spacing w:after="0" w:line="240" w:lineRule="auto"/>
        <w:ind w:left="60" w:firstLine="0"/>
        <w:jc w:val="both"/>
        <w:rPr>
          <w:rFonts w:ascii="Times New Roman" w:hAnsi="Times New Roman" w:cs="Times New Roman"/>
          <w:b/>
        </w:rPr>
      </w:pPr>
      <w:r w:rsidRPr="00A579B9">
        <w:rPr>
          <w:rFonts w:ascii="Times New Roman" w:hAnsi="Times New Roman" w:cs="Times New Roman"/>
        </w:rPr>
        <w:t>В соответствии с настоящим Договором Поставщик обязуется поставить Покупателю</w:t>
      </w:r>
      <w:r w:rsidR="007154E1" w:rsidRPr="00A579B9">
        <w:rPr>
          <w:rFonts w:ascii="Times New Roman" w:hAnsi="Times New Roman" w:cs="Times New Roman"/>
        </w:rPr>
        <w:t xml:space="preserve"> </w:t>
      </w:r>
      <w:r w:rsidR="007769B0">
        <w:rPr>
          <w:rFonts w:ascii="Times New Roman CYR" w:eastAsia="Calibri" w:hAnsi="Times New Roman CYR" w:cs="Times New Roman CYR"/>
          <w:lang w:eastAsia="en-US"/>
        </w:rPr>
        <w:t>арматуру линейную</w:t>
      </w:r>
      <w:r w:rsidR="00375A27">
        <w:rPr>
          <w:rFonts w:ascii="Times New Roman" w:hAnsi="Times New Roman" w:cs="Times New Roman"/>
        </w:rPr>
        <w:t xml:space="preserve"> </w:t>
      </w:r>
      <w:r w:rsidRPr="00A579B9">
        <w:rPr>
          <w:rFonts w:ascii="Times New Roman" w:hAnsi="Times New Roman" w:cs="Times New Roman"/>
        </w:rPr>
        <w:t>(далее Продукция) в ассортименте, количестве, качестве, в сроки и по ценам, оговоренным Сторонами в Спецификации (Приложение № 1), являющейся неотъемлемой частью настоящего Договора.</w:t>
      </w:r>
    </w:p>
    <w:p w:rsidR="006C3D32" w:rsidRDefault="00616E2E" w:rsidP="00375A27">
      <w:pPr>
        <w:pStyle w:val="a8"/>
        <w:widowControl w:val="0"/>
        <w:numPr>
          <w:ilvl w:val="1"/>
          <w:numId w:val="4"/>
        </w:numPr>
        <w:suppressLineNumbers/>
        <w:tabs>
          <w:tab w:val="left" w:pos="567"/>
        </w:tabs>
        <w:spacing w:before="0" w:after="0" w:line="240" w:lineRule="auto"/>
        <w:ind w:left="60" w:right="40" w:firstLine="0"/>
        <w:rPr>
          <w:sz w:val="22"/>
          <w:szCs w:val="22"/>
        </w:rPr>
      </w:pPr>
      <w:r w:rsidRPr="00A579B9">
        <w:rPr>
          <w:sz w:val="22"/>
          <w:szCs w:val="22"/>
        </w:rPr>
        <w:t xml:space="preserve"> </w:t>
      </w:r>
      <w:r w:rsidR="00F62FCC" w:rsidRPr="00A579B9">
        <w:rPr>
          <w:sz w:val="22"/>
          <w:szCs w:val="22"/>
        </w:rPr>
        <w:t>Покупатель обязуется принять и своевременно оплатить Продукцию в порядке, определенном настоящим Договором.</w:t>
      </w:r>
    </w:p>
    <w:p w:rsidR="00F62FCC" w:rsidRPr="00A579B9" w:rsidRDefault="00F62FCC" w:rsidP="00375A27">
      <w:pPr>
        <w:pStyle w:val="a8"/>
        <w:widowControl w:val="0"/>
        <w:numPr>
          <w:ilvl w:val="1"/>
          <w:numId w:val="4"/>
        </w:numPr>
        <w:suppressLineNumbers/>
        <w:tabs>
          <w:tab w:val="left" w:pos="567"/>
        </w:tabs>
        <w:spacing w:before="0" w:after="0" w:line="240" w:lineRule="auto"/>
        <w:ind w:left="60" w:right="40" w:firstLine="0"/>
        <w:rPr>
          <w:sz w:val="22"/>
          <w:szCs w:val="22"/>
        </w:rPr>
      </w:pPr>
      <w:r w:rsidRPr="00A579B9">
        <w:rPr>
          <w:sz w:val="22"/>
          <w:szCs w:val="22"/>
        </w:rPr>
        <w:t xml:space="preserve"> </w:t>
      </w:r>
      <w:r w:rsidR="006C3D32" w:rsidRPr="006C3D32">
        <w:rPr>
          <w:sz w:val="22"/>
          <w:szCs w:val="22"/>
        </w:rPr>
        <w:t>В процессе исполнения Договора количество Товара может быть изменено по инициативе Покупателя в сторону увеличения (не более 10%), либо уменьшено в случае сокращения потребности Заказчика без применения штрафных санкций от общего количества, указанного в Приложении №1 к настоящему договору, в связи с чем Поставщик обязуется подписать направленное в его адрес Покупателем дополнительное соглашение к настоящему Договору.</w:t>
      </w:r>
    </w:p>
    <w:p w:rsidR="00F62FCC" w:rsidRPr="00A579B9" w:rsidRDefault="00F62FCC" w:rsidP="00375A27">
      <w:pPr>
        <w:widowControl w:val="0"/>
        <w:numPr>
          <w:ilvl w:val="0"/>
          <w:numId w:val="3"/>
        </w:numPr>
        <w:suppressLineNumbers/>
        <w:tabs>
          <w:tab w:val="num" w:pos="420"/>
          <w:tab w:val="left" w:pos="567"/>
        </w:tabs>
        <w:spacing w:after="0" w:line="240" w:lineRule="auto"/>
        <w:ind w:left="60" w:right="40" w:firstLine="0"/>
        <w:jc w:val="center"/>
        <w:rPr>
          <w:rFonts w:ascii="Times New Roman" w:hAnsi="Times New Roman" w:cs="Times New Roman"/>
          <w:b/>
        </w:rPr>
      </w:pPr>
      <w:r w:rsidRPr="00A579B9">
        <w:rPr>
          <w:rFonts w:ascii="Times New Roman" w:hAnsi="Times New Roman" w:cs="Times New Roman"/>
          <w:b/>
        </w:rPr>
        <w:t>Цена и порядок расчётов</w:t>
      </w:r>
    </w:p>
    <w:p w:rsidR="00F62FCC" w:rsidRPr="00FE6827" w:rsidRDefault="00974D2D" w:rsidP="001933B2">
      <w:pPr>
        <w:pStyle w:val="20"/>
        <w:widowControl w:val="0"/>
        <w:numPr>
          <w:ilvl w:val="1"/>
          <w:numId w:val="6"/>
        </w:numPr>
        <w:suppressLineNumbers/>
        <w:tabs>
          <w:tab w:val="clear" w:pos="502"/>
          <w:tab w:val="left" w:pos="142"/>
          <w:tab w:val="num" w:pos="567"/>
        </w:tabs>
        <w:spacing w:before="0" w:after="0" w:line="240" w:lineRule="auto"/>
        <w:ind w:left="60" w:right="40" w:firstLine="0"/>
        <w:rPr>
          <w:sz w:val="22"/>
          <w:szCs w:val="22"/>
        </w:rPr>
      </w:pPr>
      <w:r>
        <w:rPr>
          <w:sz w:val="22"/>
          <w:szCs w:val="22"/>
        </w:rPr>
        <w:t xml:space="preserve"> </w:t>
      </w:r>
      <w:r w:rsidR="00555E03" w:rsidRPr="00FE6827">
        <w:rPr>
          <w:sz w:val="22"/>
          <w:szCs w:val="22"/>
        </w:rPr>
        <w:t>Цена на</w:t>
      </w:r>
      <w:r w:rsidR="004778EB" w:rsidRPr="00FE6827">
        <w:rPr>
          <w:sz w:val="22"/>
          <w:szCs w:val="22"/>
        </w:rPr>
        <w:t>стоящего Договора</w:t>
      </w:r>
      <w:r w:rsidRPr="00FE6827">
        <w:rPr>
          <w:sz w:val="22"/>
          <w:szCs w:val="22"/>
        </w:rPr>
        <w:t xml:space="preserve"> без НДС</w:t>
      </w:r>
      <w:r w:rsidR="004778EB" w:rsidRPr="00FE6827">
        <w:rPr>
          <w:sz w:val="22"/>
          <w:szCs w:val="22"/>
        </w:rPr>
        <w:t xml:space="preserve"> </w:t>
      </w:r>
      <w:r w:rsidR="00555E03" w:rsidRPr="00FE6827">
        <w:rPr>
          <w:sz w:val="22"/>
          <w:szCs w:val="22"/>
        </w:rPr>
        <w:t>составляет</w:t>
      </w:r>
      <w:r w:rsidR="006C629C" w:rsidRPr="00FE6827">
        <w:rPr>
          <w:sz w:val="22"/>
          <w:szCs w:val="22"/>
        </w:rPr>
        <w:t xml:space="preserve">: </w:t>
      </w:r>
      <w:r w:rsidR="007D2312" w:rsidRPr="007D2312">
        <w:rPr>
          <w:b/>
          <w:bCs/>
          <w:sz w:val="22"/>
          <w:szCs w:val="22"/>
        </w:rPr>
        <w:t>122 411,00</w:t>
      </w:r>
      <w:r w:rsidR="007759B2" w:rsidRPr="007759B2">
        <w:rPr>
          <w:bCs/>
          <w:sz w:val="22"/>
          <w:szCs w:val="22"/>
        </w:rPr>
        <w:t xml:space="preserve"> </w:t>
      </w:r>
      <w:r w:rsidR="00373139">
        <w:rPr>
          <w:sz w:val="22"/>
          <w:szCs w:val="22"/>
        </w:rPr>
        <w:t>(сто двадцать две</w:t>
      </w:r>
      <w:r w:rsidR="00AC14F7">
        <w:rPr>
          <w:sz w:val="22"/>
          <w:szCs w:val="22"/>
        </w:rPr>
        <w:t xml:space="preserve"> ты</w:t>
      </w:r>
      <w:r w:rsidR="00273749">
        <w:rPr>
          <w:sz w:val="22"/>
          <w:szCs w:val="22"/>
        </w:rPr>
        <w:t>сяч</w:t>
      </w:r>
      <w:r w:rsidR="00373139">
        <w:rPr>
          <w:sz w:val="22"/>
          <w:szCs w:val="22"/>
        </w:rPr>
        <w:t>и четыреста одиннадцать</w:t>
      </w:r>
      <w:r w:rsidR="00AF5E79" w:rsidRPr="00FE6827">
        <w:rPr>
          <w:sz w:val="22"/>
          <w:szCs w:val="22"/>
        </w:rPr>
        <w:t xml:space="preserve">) </w:t>
      </w:r>
      <w:r w:rsidR="00AC14F7">
        <w:rPr>
          <w:sz w:val="22"/>
          <w:szCs w:val="22"/>
        </w:rPr>
        <w:t>рублей</w:t>
      </w:r>
      <w:r w:rsidR="004778EB" w:rsidRPr="00FE6827">
        <w:rPr>
          <w:sz w:val="22"/>
          <w:szCs w:val="22"/>
        </w:rPr>
        <w:t>,</w:t>
      </w:r>
      <w:r w:rsidR="00555E03" w:rsidRPr="00FE6827">
        <w:rPr>
          <w:sz w:val="22"/>
          <w:szCs w:val="22"/>
        </w:rPr>
        <w:t xml:space="preserve"> </w:t>
      </w:r>
      <w:r w:rsidR="00373139">
        <w:rPr>
          <w:sz w:val="22"/>
          <w:szCs w:val="22"/>
        </w:rPr>
        <w:t>00</w:t>
      </w:r>
      <w:r w:rsidR="00555E03" w:rsidRPr="00FE6827">
        <w:rPr>
          <w:sz w:val="22"/>
          <w:szCs w:val="22"/>
        </w:rPr>
        <w:t xml:space="preserve"> копе</w:t>
      </w:r>
      <w:r w:rsidR="001F523F" w:rsidRPr="00FE6827">
        <w:rPr>
          <w:sz w:val="22"/>
          <w:szCs w:val="22"/>
        </w:rPr>
        <w:t>ек</w:t>
      </w:r>
      <w:r w:rsidRPr="00FE6827">
        <w:rPr>
          <w:sz w:val="22"/>
          <w:szCs w:val="22"/>
        </w:rPr>
        <w:t>. Кроме того</w:t>
      </w:r>
      <w:r w:rsidR="00476826" w:rsidRPr="00FE6827">
        <w:rPr>
          <w:sz w:val="22"/>
          <w:szCs w:val="22"/>
        </w:rPr>
        <w:t xml:space="preserve"> НДС </w:t>
      </w:r>
      <w:r w:rsidR="006C629C" w:rsidRPr="00FE6827">
        <w:rPr>
          <w:sz w:val="22"/>
          <w:szCs w:val="22"/>
        </w:rPr>
        <w:t>20%</w:t>
      </w:r>
      <w:r w:rsidR="00363579" w:rsidRPr="00FE6827">
        <w:rPr>
          <w:sz w:val="22"/>
          <w:szCs w:val="22"/>
        </w:rPr>
        <w:t xml:space="preserve"> составляет:</w:t>
      </w:r>
      <w:r w:rsidR="00476826" w:rsidRPr="00FE6827">
        <w:rPr>
          <w:sz w:val="22"/>
          <w:szCs w:val="22"/>
        </w:rPr>
        <w:t xml:space="preserve"> </w:t>
      </w:r>
      <w:r w:rsidR="007D2312" w:rsidRPr="007D2312">
        <w:rPr>
          <w:b/>
          <w:sz w:val="22"/>
          <w:szCs w:val="22"/>
        </w:rPr>
        <w:t>24 482,20</w:t>
      </w:r>
      <w:r w:rsidR="00AC14F7">
        <w:rPr>
          <w:sz w:val="22"/>
          <w:szCs w:val="22"/>
        </w:rPr>
        <w:t xml:space="preserve"> (</w:t>
      </w:r>
      <w:r w:rsidR="00373139">
        <w:rPr>
          <w:sz w:val="22"/>
          <w:szCs w:val="22"/>
        </w:rPr>
        <w:t>двадцать четыре</w:t>
      </w:r>
      <w:r w:rsidR="00CD5982" w:rsidRPr="00FE6827">
        <w:rPr>
          <w:sz w:val="22"/>
          <w:szCs w:val="22"/>
        </w:rPr>
        <w:t xml:space="preserve"> тысяч</w:t>
      </w:r>
      <w:r w:rsidR="00373139">
        <w:rPr>
          <w:sz w:val="22"/>
          <w:szCs w:val="22"/>
        </w:rPr>
        <w:t>и четыреста восемьдесят два</w:t>
      </w:r>
      <w:r w:rsidR="00273749">
        <w:rPr>
          <w:sz w:val="22"/>
          <w:szCs w:val="22"/>
        </w:rPr>
        <w:t>) рубля</w:t>
      </w:r>
      <w:r w:rsidR="00FD68CA" w:rsidRPr="00FE6827">
        <w:rPr>
          <w:sz w:val="22"/>
          <w:szCs w:val="22"/>
        </w:rPr>
        <w:t xml:space="preserve">, </w:t>
      </w:r>
      <w:r w:rsidR="00373139">
        <w:rPr>
          <w:sz w:val="22"/>
          <w:szCs w:val="22"/>
        </w:rPr>
        <w:t>20</w:t>
      </w:r>
      <w:r w:rsidR="007D2312">
        <w:rPr>
          <w:sz w:val="22"/>
          <w:szCs w:val="22"/>
        </w:rPr>
        <w:t xml:space="preserve"> копеек</w:t>
      </w:r>
      <w:r w:rsidRPr="00FE6827">
        <w:rPr>
          <w:sz w:val="22"/>
          <w:szCs w:val="22"/>
        </w:rPr>
        <w:t>.</w:t>
      </w:r>
      <w:r w:rsidR="00167F55" w:rsidRPr="00FE6827">
        <w:rPr>
          <w:sz w:val="22"/>
          <w:szCs w:val="22"/>
        </w:rPr>
        <w:t xml:space="preserve"> </w:t>
      </w:r>
      <w:r w:rsidRPr="00FE6827">
        <w:rPr>
          <w:sz w:val="22"/>
          <w:szCs w:val="22"/>
        </w:rPr>
        <w:t>Всего с НДС цена Договора составляет</w:t>
      </w:r>
      <w:r w:rsidR="007D2312">
        <w:rPr>
          <w:sz w:val="22"/>
          <w:szCs w:val="22"/>
        </w:rPr>
        <w:t xml:space="preserve"> </w:t>
      </w:r>
      <w:r w:rsidR="007D2312" w:rsidRPr="007D2312">
        <w:rPr>
          <w:b/>
          <w:bCs/>
          <w:sz w:val="22"/>
          <w:szCs w:val="22"/>
        </w:rPr>
        <w:t>146 893,20</w:t>
      </w:r>
      <w:r w:rsidR="00AC14F7" w:rsidRPr="00AC14F7">
        <w:rPr>
          <w:rFonts w:eastAsia="Calibri"/>
          <w:bCs/>
          <w:sz w:val="22"/>
          <w:szCs w:val="22"/>
          <w:lang w:eastAsia="en-US"/>
        </w:rPr>
        <w:t xml:space="preserve"> </w:t>
      </w:r>
      <w:r w:rsidR="008F26F9" w:rsidRPr="00FE6827">
        <w:rPr>
          <w:sz w:val="22"/>
          <w:szCs w:val="22"/>
        </w:rPr>
        <w:t>(</w:t>
      </w:r>
      <w:r w:rsidR="00373139">
        <w:rPr>
          <w:sz w:val="22"/>
          <w:szCs w:val="22"/>
        </w:rPr>
        <w:t>сто сорок шесть</w:t>
      </w:r>
      <w:r w:rsidRPr="00FE6827">
        <w:rPr>
          <w:sz w:val="22"/>
          <w:szCs w:val="22"/>
        </w:rPr>
        <w:t xml:space="preserve"> тысяч</w:t>
      </w:r>
      <w:r w:rsidR="00367A97">
        <w:rPr>
          <w:sz w:val="22"/>
          <w:szCs w:val="22"/>
        </w:rPr>
        <w:t xml:space="preserve"> восемьсот девяносто три</w:t>
      </w:r>
      <w:r w:rsidR="00AF5E79" w:rsidRPr="00FE6827">
        <w:rPr>
          <w:sz w:val="22"/>
          <w:szCs w:val="22"/>
        </w:rPr>
        <w:t xml:space="preserve">) </w:t>
      </w:r>
      <w:r w:rsidR="00367A97">
        <w:rPr>
          <w:sz w:val="22"/>
          <w:szCs w:val="22"/>
        </w:rPr>
        <w:t>рубля</w:t>
      </w:r>
      <w:r w:rsidR="00AC14F7">
        <w:rPr>
          <w:sz w:val="22"/>
          <w:szCs w:val="22"/>
        </w:rPr>
        <w:t xml:space="preserve">, </w:t>
      </w:r>
      <w:r w:rsidR="00373139">
        <w:rPr>
          <w:sz w:val="22"/>
          <w:szCs w:val="22"/>
        </w:rPr>
        <w:t>20</w:t>
      </w:r>
      <w:r w:rsidR="00084FCF" w:rsidRPr="00FE6827">
        <w:rPr>
          <w:sz w:val="22"/>
          <w:szCs w:val="22"/>
        </w:rPr>
        <w:t xml:space="preserve"> копеек</w:t>
      </w:r>
      <w:r w:rsidR="00314808" w:rsidRPr="00FE6827">
        <w:rPr>
          <w:sz w:val="22"/>
          <w:szCs w:val="22"/>
        </w:rPr>
        <w:t>.</w:t>
      </w:r>
      <w:r w:rsidR="001E1875" w:rsidRPr="00FE6827">
        <w:rPr>
          <w:sz w:val="22"/>
          <w:szCs w:val="22"/>
        </w:rPr>
        <w:t xml:space="preserve"> </w:t>
      </w:r>
    </w:p>
    <w:p w:rsidR="00F62FCC" w:rsidRPr="00FE6827" w:rsidRDefault="00F62FCC" w:rsidP="00375A27">
      <w:pPr>
        <w:pStyle w:val="20"/>
        <w:widowControl w:val="0"/>
        <w:numPr>
          <w:ilvl w:val="1"/>
          <w:numId w:val="6"/>
        </w:numPr>
        <w:suppressLineNumbers/>
        <w:tabs>
          <w:tab w:val="left" w:pos="567"/>
        </w:tabs>
        <w:spacing w:before="0" w:after="0" w:line="240" w:lineRule="auto"/>
        <w:ind w:left="60" w:right="40" w:firstLine="0"/>
        <w:rPr>
          <w:sz w:val="22"/>
          <w:szCs w:val="22"/>
        </w:rPr>
      </w:pPr>
      <w:r w:rsidRPr="00FE6827">
        <w:rPr>
          <w:sz w:val="22"/>
          <w:szCs w:val="22"/>
        </w:rPr>
        <w:t>Стоимость Продукции согласована Сторонами на момент заключения Договора и определена в Спецификации (Приложение № 1), являющейся неотъемлемой частью настоящего Договора. Стоимость Продукции указана с учетом транспортных расходов.</w:t>
      </w:r>
    </w:p>
    <w:p w:rsidR="00F62FCC" w:rsidRPr="00A579B9" w:rsidRDefault="00F62FCC" w:rsidP="00375A27">
      <w:pPr>
        <w:pStyle w:val="20"/>
        <w:widowControl w:val="0"/>
        <w:numPr>
          <w:ilvl w:val="1"/>
          <w:numId w:val="6"/>
        </w:numPr>
        <w:suppressLineNumbers/>
        <w:tabs>
          <w:tab w:val="left" w:pos="567"/>
        </w:tabs>
        <w:spacing w:before="0" w:after="0" w:line="240" w:lineRule="auto"/>
        <w:ind w:left="60" w:right="40" w:firstLine="0"/>
        <w:rPr>
          <w:sz w:val="22"/>
          <w:szCs w:val="22"/>
        </w:rPr>
      </w:pPr>
      <w:r w:rsidRPr="00FE6827">
        <w:rPr>
          <w:sz w:val="22"/>
          <w:szCs w:val="22"/>
        </w:rPr>
        <w:t>Стоимость Продукции, согласованная сторонами в Спецификации (Приложение № 1) и цена настоящего Договора изменению в одностороннем порядке не подлежат. Изменение стоимости Продукции и цены настоящего</w:t>
      </w:r>
      <w:r w:rsidRPr="00A579B9">
        <w:rPr>
          <w:sz w:val="22"/>
          <w:szCs w:val="22"/>
        </w:rPr>
        <w:t xml:space="preserve"> Договора возможно только по дополнительному письменному соглашению сторон с оформлением новой Спецификации.</w:t>
      </w:r>
    </w:p>
    <w:p w:rsidR="00F62FCC" w:rsidRPr="00A579B9" w:rsidRDefault="004E0FE2" w:rsidP="00375A27">
      <w:pPr>
        <w:pStyle w:val="20"/>
        <w:widowControl w:val="0"/>
        <w:numPr>
          <w:ilvl w:val="1"/>
          <w:numId w:val="6"/>
        </w:numPr>
        <w:suppressLineNumbers/>
        <w:tabs>
          <w:tab w:val="left" w:pos="567"/>
        </w:tabs>
        <w:spacing w:before="0" w:after="0" w:line="240" w:lineRule="auto"/>
        <w:ind w:left="60" w:right="40" w:firstLine="0"/>
        <w:rPr>
          <w:sz w:val="22"/>
          <w:szCs w:val="22"/>
        </w:rPr>
      </w:pPr>
      <w:r w:rsidRPr="004E0FE2">
        <w:rPr>
          <w:sz w:val="22"/>
          <w:szCs w:val="22"/>
        </w:rPr>
        <w:t>Продукция оплачивается Покупателем в течение 30 (тридцати) банковских дней (для СМП – в срок не более 30 (тридцати) календарных дней) со дня получения всего объема Продукции Покупателем</w:t>
      </w:r>
      <w:r w:rsidR="00D8613B">
        <w:rPr>
          <w:sz w:val="22"/>
          <w:szCs w:val="22"/>
        </w:rPr>
        <w:t>, согласно спецификации (Приложение № 1),</w:t>
      </w:r>
      <w:r w:rsidRPr="004E0FE2">
        <w:rPr>
          <w:sz w:val="22"/>
          <w:szCs w:val="22"/>
        </w:rPr>
        <w:t xml:space="preserve"> по товарной накладной на основании счета-фактуры. Покупатель вправе приостановить оплату в случае непредставления документов, указанны</w:t>
      </w:r>
      <w:r>
        <w:rPr>
          <w:sz w:val="22"/>
          <w:szCs w:val="22"/>
        </w:rPr>
        <w:t>х в п. 4.1. настоящего Договора</w:t>
      </w:r>
      <w:r w:rsidR="00F62FCC" w:rsidRPr="00A579B9">
        <w:rPr>
          <w:sz w:val="22"/>
          <w:szCs w:val="22"/>
        </w:rPr>
        <w:t>.</w:t>
      </w:r>
    </w:p>
    <w:p w:rsidR="00F62FCC" w:rsidRPr="00A579B9" w:rsidRDefault="00F62FCC" w:rsidP="00375A27">
      <w:pPr>
        <w:pStyle w:val="20"/>
        <w:widowControl w:val="0"/>
        <w:numPr>
          <w:ilvl w:val="1"/>
          <w:numId w:val="6"/>
        </w:numPr>
        <w:suppressLineNumbers/>
        <w:tabs>
          <w:tab w:val="left" w:pos="567"/>
        </w:tabs>
        <w:spacing w:before="0" w:after="0" w:line="240" w:lineRule="auto"/>
        <w:ind w:left="60" w:right="40" w:firstLine="0"/>
        <w:rPr>
          <w:sz w:val="22"/>
          <w:szCs w:val="22"/>
        </w:rPr>
      </w:pPr>
      <w:r w:rsidRPr="00A579B9">
        <w:rPr>
          <w:sz w:val="22"/>
          <w:szCs w:val="22"/>
        </w:rPr>
        <w:t>В платежном поручении Покупатель указывает дату и номер настоящего Договора. Датой оплаты является день списания денежных ср</w:t>
      </w:r>
      <w:r w:rsidR="00DB62AF">
        <w:rPr>
          <w:sz w:val="22"/>
          <w:szCs w:val="22"/>
        </w:rPr>
        <w:t xml:space="preserve">едств </w:t>
      </w:r>
      <w:r w:rsidRPr="00A579B9">
        <w:rPr>
          <w:sz w:val="22"/>
          <w:szCs w:val="22"/>
        </w:rPr>
        <w:t>с расчетного счета Поку</w:t>
      </w:r>
      <w:bookmarkStart w:id="0" w:name="_GoBack"/>
      <w:bookmarkEnd w:id="0"/>
      <w:r w:rsidRPr="00A579B9">
        <w:rPr>
          <w:sz w:val="22"/>
          <w:szCs w:val="22"/>
        </w:rPr>
        <w:t>пателя. Расчеты могут производиться иным способом, не противоречащим действующему законодательству РФ, по дополнительному соглашению Сторон.</w:t>
      </w:r>
    </w:p>
    <w:p w:rsidR="00F62FCC" w:rsidRPr="00A579B9" w:rsidRDefault="00F62FCC" w:rsidP="00E4663C">
      <w:pPr>
        <w:pStyle w:val="20"/>
        <w:widowControl w:val="0"/>
        <w:numPr>
          <w:ilvl w:val="1"/>
          <w:numId w:val="6"/>
        </w:numPr>
        <w:suppressLineNumbers/>
        <w:tabs>
          <w:tab w:val="left" w:pos="567"/>
        </w:tabs>
        <w:spacing w:before="0" w:after="0" w:line="240" w:lineRule="auto"/>
        <w:ind w:left="60" w:right="40" w:firstLine="0"/>
        <w:rPr>
          <w:sz w:val="22"/>
          <w:szCs w:val="22"/>
        </w:rPr>
      </w:pPr>
      <w:r w:rsidRPr="00A579B9">
        <w:rPr>
          <w:sz w:val="22"/>
          <w:szCs w:val="22"/>
        </w:rPr>
        <w:t>В течение пяти дней со дня отгрузки продукции Поставщик обязан передать Покупателю счет-фактуру, оформленный в соответствии с требованиями п. 5, 6 ст. 169 НК РФ и Правил, утвержденных Постановлением Правительства РФ № 1137 от 26.12.2011</w:t>
      </w:r>
      <w:r w:rsidR="00F75775" w:rsidRPr="00A579B9">
        <w:rPr>
          <w:sz w:val="22"/>
          <w:szCs w:val="22"/>
        </w:rPr>
        <w:t xml:space="preserve"> (ред. от 29.11.2014)</w:t>
      </w:r>
      <w:r w:rsidRPr="00A579B9">
        <w:rPr>
          <w:sz w:val="22"/>
          <w:szCs w:val="22"/>
        </w:rPr>
        <w:t>.</w:t>
      </w:r>
    </w:p>
    <w:p w:rsidR="00F62FCC" w:rsidRPr="00A579B9" w:rsidRDefault="00F62FCC" w:rsidP="00E4663C">
      <w:pPr>
        <w:pStyle w:val="20"/>
        <w:widowControl w:val="0"/>
        <w:numPr>
          <w:ilvl w:val="1"/>
          <w:numId w:val="6"/>
        </w:numPr>
        <w:suppressLineNumbers/>
        <w:tabs>
          <w:tab w:val="left" w:pos="567"/>
        </w:tabs>
        <w:spacing w:before="0" w:after="0" w:line="240" w:lineRule="auto"/>
        <w:ind w:left="60" w:right="40" w:firstLine="0"/>
        <w:rPr>
          <w:sz w:val="22"/>
          <w:szCs w:val="22"/>
        </w:rPr>
      </w:pPr>
      <w:r w:rsidRPr="00A579B9">
        <w:rPr>
          <w:sz w:val="22"/>
          <w:szCs w:val="22"/>
        </w:rPr>
        <w:t>Поставщик обязан оформлять первичные бухгалтерские документы в соответствие с пунктом 2 статьи 9 Федерального закона от 06.12.2011 № 402-ФЗ «О бухгалтерском учете». Поставщик гарантирует, что первичные бухгалтерские документы, выставленные в адрес Заказчика, утверждены Поставщиком в соответствие с пунктом 4 статьи 9 Федерального закона от 06.12.2011 № 402-ФЗ «О бухгалтерском учете».</w:t>
      </w:r>
    </w:p>
    <w:p w:rsidR="00F62FCC" w:rsidRPr="00A579B9" w:rsidRDefault="0090602F" w:rsidP="00626E92">
      <w:pPr>
        <w:widowControl w:val="0"/>
        <w:numPr>
          <w:ilvl w:val="0"/>
          <w:numId w:val="6"/>
        </w:numPr>
        <w:suppressLineNumbers/>
        <w:tabs>
          <w:tab w:val="left" w:pos="567"/>
        </w:tabs>
        <w:spacing w:after="0" w:line="240" w:lineRule="auto"/>
        <w:ind w:left="60" w:right="40"/>
        <w:jc w:val="center"/>
        <w:rPr>
          <w:rFonts w:ascii="Times New Roman" w:hAnsi="Times New Roman" w:cs="Times New Roman"/>
          <w:b/>
        </w:rPr>
      </w:pPr>
      <w:r w:rsidRPr="00A579B9">
        <w:rPr>
          <w:rFonts w:ascii="Times New Roman" w:hAnsi="Times New Roman" w:cs="Times New Roman"/>
          <w:b/>
        </w:rPr>
        <w:t>3.</w:t>
      </w:r>
      <w:r w:rsidR="00056417" w:rsidRPr="00A579B9">
        <w:rPr>
          <w:rFonts w:ascii="Times New Roman" w:hAnsi="Times New Roman" w:cs="Times New Roman"/>
          <w:b/>
        </w:rPr>
        <w:t xml:space="preserve"> </w:t>
      </w:r>
      <w:r w:rsidR="00F62FCC" w:rsidRPr="00A579B9">
        <w:rPr>
          <w:rFonts w:ascii="Times New Roman" w:hAnsi="Times New Roman" w:cs="Times New Roman"/>
          <w:b/>
        </w:rPr>
        <w:t>Сроки и порядок поставки</w:t>
      </w:r>
    </w:p>
    <w:p w:rsidR="00F62FCC" w:rsidRPr="00A579B9" w:rsidRDefault="00F62FCC" w:rsidP="00626E92">
      <w:pPr>
        <w:widowControl w:val="0"/>
        <w:numPr>
          <w:ilvl w:val="1"/>
          <w:numId w:val="6"/>
        </w:numPr>
        <w:suppressLineNumbers/>
        <w:tabs>
          <w:tab w:val="left" w:pos="567"/>
        </w:tabs>
        <w:spacing w:after="0" w:line="240" w:lineRule="auto"/>
        <w:ind w:left="60" w:right="40" w:firstLine="0"/>
        <w:jc w:val="both"/>
        <w:rPr>
          <w:rFonts w:ascii="Times New Roman" w:hAnsi="Times New Roman" w:cs="Times New Roman"/>
        </w:rPr>
      </w:pPr>
      <w:r w:rsidRPr="00A579B9">
        <w:rPr>
          <w:rFonts w:ascii="Times New Roman" w:hAnsi="Times New Roman" w:cs="Times New Roman"/>
        </w:rPr>
        <w:t>Сроки поставки Продукции определяются Сторонами в Спецификации (Приложении № 1), которая является неотъемлемой частью настоящего Договора.</w:t>
      </w:r>
    </w:p>
    <w:p w:rsidR="00F62FCC" w:rsidRPr="00A579B9" w:rsidRDefault="00F62FCC" w:rsidP="00626E92">
      <w:pPr>
        <w:widowControl w:val="0"/>
        <w:numPr>
          <w:ilvl w:val="1"/>
          <w:numId w:val="6"/>
        </w:numPr>
        <w:suppressLineNumbers/>
        <w:tabs>
          <w:tab w:val="left" w:pos="567"/>
        </w:tabs>
        <w:spacing w:after="0" w:line="240" w:lineRule="auto"/>
        <w:ind w:left="60" w:right="40" w:firstLine="0"/>
        <w:jc w:val="both"/>
        <w:rPr>
          <w:rFonts w:ascii="Times New Roman" w:hAnsi="Times New Roman" w:cs="Times New Roman"/>
        </w:rPr>
      </w:pPr>
      <w:r w:rsidRPr="00A579B9">
        <w:rPr>
          <w:rFonts w:ascii="Times New Roman" w:hAnsi="Times New Roman" w:cs="Times New Roman"/>
        </w:rPr>
        <w:t xml:space="preserve">Место поставки: </w:t>
      </w:r>
      <w:r w:rsidR="00160284" w:rsidRPr="00A579B9">
        <w:rPr>
          <w:rFonts w:ascii="Times New Roman" w:eastAsia="Times New Roman" w:hAnsi="Times New Roman" w:cs="Times New Roman"/>
        </w:rPr>
        <w:t>Республика Тыва, г.</w:t>
      </w:r>
      <w:r w:rsidR="0035571D" w:rsidRPr="00A579B9">
        <w:rPr>
          <w:rFonts w:ascii="Times New Roman" w:eastAsia="Times New Roman" w:hAnsi="Times New Roman" w:cs="Times New Roman"/>
        </w:rPr>
        <w:t xml:space="preserve"> </w:t>
      </w:r>
      <w:r w:rsidR="00160284" w:rsidRPr="00A579B9">
        <w:rPr>
          <w:rFonts w:ascii="Times New Roman" w:eastAsia="Times New Roman" w:hAnsi="Times New Roman" w:cs="Times New Roman"/>
        </w:rPr>
        <w:t>Кызыл, ул.</w:t>
      </w:r>
      <w:r w:rsidR="0035571D" w:rsidRPr="00A579B9">
        <w:rPr>
          <w:rFonts w:ascii="Times New Roman" w:eastAsia="Times New Roman" w:hAnsi="Times New Roman" w:cs="Times New Roman"/>
        </w:rPr>
        <w:t xml:space="preserve"> </w:t>
      </w:r>
      <w:r w:rsidR="00160284" w:rsidRPr="00A579B9">
        <w:rPr>
          <w:rFonts w:ascii="Times New Roman" w:eastAsia="Times New Roman" w:hAnsi="Times New Roman" w:cs="Times New Roman"/>
        </w:rPr>
        <w:t>Колхозная 2, Центральный склад</w:t>
      </w:r>
      <w:r w:rsidRPr="00A579B9">
        <w:rPr>
          <w:rFonts w:ascii="Times New Roman" w:hAnsi="Times New Roman" w:cs="Times New Roman"/>
        </w:rPr>
        <w:t>.</w:t>
      </w:r>
    </w:p>
    <w:p w:rsidR="00F62FCC" w:rsidRPr="00A579B9" w:rsidRDefault="00F62FCC" w:rsidP="00626E92">
      <w:pPr>
        <w:widowControl w:val="0"/>
        <w:numPr>
          <w:ilvl w:val="1"/>
          <w:numId w:val="6"/>
        </w:numPr>
        <w:suppressLineNumbers/>
        <w:tabs>
          <w:tab w:val="left" w:pos="567"/>
        </w:tabs>
        <w:spacing w:after="0" w:line="240" w:lineRule="auto"/>
        <w:ind w:left="60" w:firstLine="0"/>
        <w:jc w:val="both"/>
        <w:rPr>
          <w:rFonts w:ascii="Times New Roman" w:hAnsi="Times New Roman" w:cs="Times New Roman"/>
        </w:rPr>
      </w:pPr>
      <w:r w:rsidRPr="00A579B9">
        <w:rPr>
          <w:rFonts w:ascii="Times New Roman" w:hAnsi="Times New Roman" w:cs="Times New Roman"/>
        </w:rPr>
        <w:t>Способ поставки</w:t>
      </w:r>
      <w:r w:rsidR="00160284" w:rsidRPr="00A579B9">
        <w:rPr>
          <w:rFonts w:ascii="Times New Roman" w:hAnsi="Times New Roman" w:cs="Times New Roman"/>
        </w:rPr>
        <w:t xml:space="preserve">: </w:t>
      </w:r>
      <w:r w:rsidR="00160284" w:rsidRPr="00A579B9">
        <w:rPr>
          <w:rFonts w:ascii="Times New Roman" w:eastAsia="Times New Roman" w:hAnsi="Times New Roman" w:cs="Times New Roman"/>
        </w:rPr>
        <w:t>поставка осуществляется транспортом за счет средств поставщика</w:t>
      </w:r>
      <w:r w:rsidRPr="00A579B9">
        <w:rPr>
          <w:rFonts w:ascii="Times New Roman" w:hAnsi="Times New Roman" w:cs="Times New Roman"/>
        </w:rPr>
        <w:t>.</w:t>
      </w:r>
    </w:p>
    <w:p w:rsidR="00F62FCC" w:rsidRPr="00A579B9" w:rsidRDefault="00F62FCC" w:rsidP="00626E92">
      <w:pPr>
        <w:pStyle w:val="a8"/>
        <w:widowControl w:val="0"/>
        <w:numPr>
          <w:ilvl w:val="1"/>
          <w:numId w:val="6"/>
        </w:numPr>
        <w:suppressLineNumbers/>
        <w:tabs>
          <w:tab w:val="left" w:pos="567"/>
        </w:tabs>
        <w:spacing w:before="0" w:after="0" w:line="240" w:lineRule="auto"/>
        <w:ind w:left="60" w:right="40" w:firstLine="0"/>
        <w:rPr>
          <w:i/>
          <w:sz w:val="22"/>
          <w:szCs w:val="22"/>
        </w:rPr>
      </w:pPr>
      <w:r w:rsidRPr="00A579B9">
        <w:rPr>
          <w:sz w:val="22"/>
          <w:szCs w:val="22"/>
        </w:rPr>
        <w:t xml:space="preserve">Поставщик обязан письменно известить Покупателя о произведенной отгрузке не позднее 3 (трех) </w:t>
      </w:r>
      <w:r w:rsidRPr="00A579B9">
        <w:rPr>
          <w:sz w:val="22"/>
          <w:szCs w:val="22"/>
        </w:rPr>
        <w:lastRenderedPageBreak/>
        <w:t>календарных дней с момента отгрузки посредством почтовой, факсимильной, телетайпной связи.</w:t>
      </w:r>
    </w:p>
    <w:p w:rsidR="00062B52" w:rsidRPr="00A579B9" w:rsidRDefault="00062B52" w:rsidP="00626E92">
      <w:pPr>
        <w:pStyle w:val="a8"/>
        <w:widowControl w:val="0"/>
        <w:numPr>
          <w:ilvl w:val="1"/>
          <w:numId w:val="6"/>
        </w:numPr>
        <w:suppressLineNumbers/>
        <w:tabs>
          <w:tab w:val="left" w:pos="567"/>
        </w:tabs>
        <w:spacing w:before="0" w:after="0" w:line="240" w:lineRule="auto"/>
        <w:ind w:left="60" w:right="40" w:firstLine="0"/>
        <w:rPr>
          <w:sz w:val="22"/>
          <w:szCs w:val="22"/>
        </w:rPr>
      </w:pPr>
      <w:r w:rsidRPr="00A579B9">
        <w:rPr>
          <w:sz w:val="22"/>
          <w:szCs w:val="22"/>
        </w:rPr>
        <w:t>Право собственности и риск случайной гибели продукции переходит от Поставщика к Покупателю с момента передачи продукции, после подписания товарной накладной.</w:t>
      </w:r>
    </w:p>
    <w:p w:rsidR="00062B52" w:rsidRPr="00A579B9" w:rsidRDefault="00062B52" w:rsidP="00626E92">
      <w:pPr>
        <w:pStyle w:val="a8"/>
        <w:widowControl w:val="0"/>
        <w:numPr>
          <w:ilvl w:val="1"/>
          <w:numId w:val="6"/>
        </w:numPr>
        <w:suppressLineNumbers/>
        <w:tabs>
          <w:tab w:val="left" w:pos="567"/>
        </w:tabs>
        <w:spacing w:before="0" w:after="0" w:line="240" w:lineRule="auto"/>
        <w:ind w:left="60" w:right="40" w:firstLine="0"/>
        <w:rPr>
          <w:sz w:val="22"/>
          <w:szCs w:val="22"/>
        </w:rPr>
      </w:pPr>
      <w:r w:rsidRPr="00A579B9">
        <w:rPr>
          <w:sz w:val="22"/>
          <w:szCs w:val="22"/>
        </w:rPr>
        <w:t>Датой отгрузки считается : дата подписания транспортной накладной</w:t>
      </w:r>
    </w:p>
    <w:p w:rsidR="00F62FCC" w:rsidRPr="00A579B9" w:rsidRDefault="00062B52" w:rsidP="00626E92">
      <w:pPr>
        <w:pStyle w:val="a8"/>
        <w:widowControl w:val="0"/>
        <w:numPr>
          <w:ilvl w:val="1"/>
          <w:numId w:val="6"/>
        </w:numPr>
        <w:suppressLineNumbers/>
        <w:tabs>
          <w:tab w:val="left" w:pos="567"/>
        </w:tabs>
        <w:spacing w:before="0" w:after="0" w:line="240" w:lineRule="auto"/>
        <w:ind w:left="60" w:right="40" w:firstLine="0"/>
        <w:rPr>
          <w:sz w:val="22"/>
          <w:szCs w:val="22"/>
        </w:rPr>
      </w:pPr>
      <w:r w:rsidRPr="00A579B9">
        <w:rPr>
          <w:sz w:val="22"/>
          <w:szCs w:val="22"/>
        </w:rPr>
        <w:t>Датой поставки продукции считается: дата подписания товарной накладной и счет фактуры со стороны Покупателя</w:t>
      </w:r>
      <w:r w:rsidR="00F62FCC" w:rsidRPr="00A579B9">
        <w:rPr>
          <w:sz w:val="22"/>
          <w:szCs w:val="22"/>
        </w:rPr>
        <w:t>.</w:t>
      </w:r>
    </w:p>
    <w:p w:rsidR="00F62FCC" w:rsidRPr="00A579B9" w:rsidRDefault="00252D06" w:rsidP="00626E92">
      <w:pPr>
        <w:widowControl w:val="0"/>
        <w:numPr>
          <w:ilvl w:val="0"/>
          <w:numId w:val="6"/>
        </w:numPr>
        <w:suppressLineNumbers/>
        <w:tabs>
          <w:tab w:val="left" w:pos="567"/>
        </w:tabs>
        <w:spacing w:after="0" w:line="240" w:lineRule="auto"/>
        <w:ind w:left="60" w:right="40"/>
        <w:jc w:val="center"/>
        <w:rPr>
          <w:rFonts w:ascii="Times New Roman" w:hAnsi="Times New Roman" w:cs="Times New Roman"/>
          <w:b/>
        </w:rPr>
      </w:pPr>
      <w:r w:rsidRPr="00A579B9">
        <w:rPr>
          <w:rFonts w:ascii="Times New Roman" w:hAnsi="Times New Roman" w:cs="Times New Roman"/>
          <w:b/>
        </w:rPr>
        <w:t>4.</w:t>
      </w:r>
      <w:r w:rsidR="00F62FCC" w:rsidRPr="00A579B9">
        <w:rPr>
          <w:rFonts w:ascii="Times New Roman" w:hAnsi="Times New Roman" w:cs="Times New Roman"/>
          <w:b/>
        </w:rPr>
        <w:t>Качество и порядок приемки продукции</w:t>
      </w:r>
    </w:p>
    <w:p w:rsidR="001819A0" w:rsidRPr="00A579B9" w:rsidRDefault="001819A0" w:rsidP="00626E92">
      <w:pPr>
        <w:numPr>
          <w:ilvl w:val="1"/>
          <w:numId w:val="6"/>
        </w:numPr>
        <w:tabs>
          <w:tab w:val="left" w:pos="567"/>
          <w:tab w:val="left" w:pos="993"/>
        </w:tabs>
        <w:spacing w:after="0" w:line="240" w:lineRule="auto"/>
        <w:ind w:left="60" w:right="40" w:firstLine="0"/>
        <w:jc w:val="both"/>
        <w:rPr>
          <w:rFonts w:ascii="Times New Roman" w:hAnsi="Times New Roman" w:cs="Times New Roman"/>
        </w:rPr>
      </w:pPr>
      <w:r w:rsidRPr="00A579B9">
        <w:rPr>
          <w:rFonts w:ascii="Times New Roman" w:hAnsi="Times New Roman" w:cs="Times New Roman"/>
        </w:rPr>
        <w:t xml:space="preserve">Поставляемая продукция должна быть экологически безопасной и по своему качеству должна соответствовать действующим ГОСТам и ТУ, согласованным Сторонами в Спецификации (Приложение № 1) и сопровождаться паспортом (сертификатом) качества. Поставщик гарантирует, что продукция, поставляемая по настоящему Договору, представляет собой новые, неиспользованные, новейшие либо серийные модели, отражающие все последние модификации дизайна и материалов. </w:t>
      </w:r>
    </w:p>
    <w:p w:rsidR="001819A0" w:rsidRPr="00A579B9" w:rsidRDefault="001819A0" w:rsidP="00626E92">
      <w:pPr>
        <w:numPr>
          <w:ilvl w:val="1"/>
          <w:numId w:val="6"/>
        </w:numPr>
        <w:tabs>
          <w:tab w:val="left" w:pos="567"/>
          <w:tab w:val="left" w:pos="993"/>
        </w:tabs>
        <w:spacing w:after="0" w:line="240" w:lineRule="auto"/>
        <w:ind w:left="60" w:right="40" w:firstLine="0"/>
        <w:jc w:val="both"/>
        <w:rPr>
          <w:rFonts w:ascii="Times New Roman" w:hAnsi="Times New Roman" w:cs="Times New Roman"/>
        </w:rPr>
      </w:pPr>
      <w:r w:rsidRPr="00A579B9">
        <w:rPr>
          <w:rFonts w:ascii="Times New Roman" w:hAnsi="Times New Roman" w:cs="Times New Roman"/>
        </w:rPr>
        <w:t>Поставщик гарантирует качество и надежность поставляемой продукции в течение 1 (одного) года с момента получения продукции грузополучателем, если иной срок не указан в паспорте на продукцию, сертификате качества завода-изготовителя. Гарантия качества продукции распространяется и на все составляющие ее части (комплектующие изделия).</w:t>
      </w:r>
    </w:p>
    <w:p w:rsidR="001819A0" w:rsidRPr="00A579B9" w:rsidRDefault="001819A0" w:rsidP="00626E92">
      <w:pPr>
        <w:numPr>
          <w:ilvl w:val="1"/>
          <w:numId w:val="6"/>
        </w:numPr>
        <w:tabs>
          <w:tab w:val="left" w:pos="567"/>
          <w:tab w:val="left" w:pos="993"/>
        </w:tabs>
        <w:spacing w:after="0" w:line="240" w:lineRule="auto"/>
        <w:ind w:left="60" w:right="40" w:firstLine="0"/>
        <w:jc w:val="both"/>
        <w:rPr>
          <w:rFonts w:ascii="Times New Roman" w:hAnsi="Times New Roman" w:cs="Times New Roman"/>
        </w:rPr>
      </w:pPr>
      <w:r w:rsidRPr="00A579B9">
        <w:rPr>
          <w:rFonts w:ascii="Times New Roman" w:hAnsi="Times New Roman" w:cs="Times New Roman"/>
        </w:rPr>
        <w:t>Покупатель обязан оперативно уведомить Поставщика в письменной форме обо всех претензиях, связанных с невыполнением требований п. 4.1 Договора. После получения подобного уведомления Поставщик должен</w:t>
      </w:r>
      <w:r w:rsidR="004263D6" w:rsidRPr="00A579B9">
        <w:rPr>
          <w:rFonts w:ascii="Times New Roman" w:hAnsi="Times New Roman" w:cs="Times New Roman"/>
        </w:rPr>
        <w:t xml:space="preserve"> в течение 20 (двадцати) рабочи</w:t>
      </w:r>
      <w:r w:rsidRPr="00A579B9">
        <w:rPr>
          <w:rFonts w:ascii="Times New Roman" w:hAnsi="Times New Roman" w:cs="Times New Roman"/>
        </w:rPr>
        <w:t>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w:t>
      </w:r>
    </w:p>
    <w:p w:rsidR="001819A0" w:rsidRPr="00A579B9" w:rsidRDefault="001819A0" w:rsidP="00626E92">
      <w:pPr>
        <w:numPr>
          <w:ilvl w:val="1"/>
          <w:numId w:val="6"/>
        </w:numPr>
        <w:tabs>
          <w:tab w:val="left" w:pos="567"/>
          <w:tab w:val="left" w:pos="993"/>
        </w:tabs>
        <w:spacing w:after="0" w:line="240" w:lineRule="auto"/>
        <w:ind w:left="60" w:right="40" w:firstLine="0"/>
        <w:jc w:val="both"/>
        <w:rPr>
          <w:rFonts w:ascii="Times New Roman" w:hAnsi="Times New Roman" w:cs="Times New Roman"/>
        </w:rPr>
      </w:pPr>
      <w:r w:rsidRPr="00A579B9">
        <w:rPr>
          <w:rFonts w:ascii="Times New Roman" w:hAnsi="Times New Roman" w:cs="Times New Roman"/>
        </w:rPr>
        <w:t>Если Поставщик, получив уведомление, не исправит дефект(ы) или не произведет замену некачественной продукции в сроки, указанные в п. 4.3 настоящего Договора, Покупатель может применить санкции, указанные в п. 6.2. настоящего Договора, без какого-либо ущерба любым другим правам, которые Покупатель имеет в отношении Поставщика в соответствии с действующим законодательством и условиями настоящего Договора.</w:t>
      </w:r>
    </w:p>
    <w:p w:rsidR="001819A0" w:rsidRPr="00A579B9" w:rsidRDefault="001819A0" w:rsidP="00626E92">
      <w:pPr>
        <w:numPr>
          <w:ilvl w:val="1"/>
          <w:numId w:val="6"/>
        </w:numPr>
        <w:tabs>
          <w:tab w:val="left" w:pos="567"/>
          <w:tab w:val="left" w:pos="993"/>
        </w:tabs>
        <w:spacing w:after="0" w:line="240" w:lineRule="auto"/>
        <w:ind w:left="60" w:right="40" w:firstLine="0"/>
        <w:jc w:val="both"/>
        <w:rPr>
          <w:rFonts w:ascii="Times New Roman" w:hAnsi="Times New Roman" w:cs="Times New Roman"/>
        </w:rPr>
      </w:pPr>
      <w:r w:rsidRPr="00A579B9">
        <w:rPr>
          <w:rFonts w:ascii="Times New Roman" w:hAnsi="Times New Roman" w:cs="Times New Roman"/>
        </w:rPr>
        <w:t xml:space="preserve">В случае существенного нарушения требований к качеству Продукции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по своему выбору: </w:t>
      </w:r>
    </w:p>
    <w:p w:rsidR="001819A0" w:rsidRPr="00A579B9" w:rsidRDefault="001819A0" w:rsidP="00626E92">
      <w:pPr>
        <w:tabs>
          <w:tab w:val="num" w:pos="426"/>
          <w:tab w:val="left" w:pos="567"/>
          <w:tab w:val="left" w:pos="993"/>
        </w:tabs>
        <w:spacing w:line="240" w:lineRule="auto"/>
        <w:ind w:left="60" w:right="40"/>
        <w:rPr>
          <w:rFonts w:ascii="Times New Roman" w:hAnsi="Times New Roman" w:cs="Times New Roman"/>
        </w:rPr>
      </w:pPr>
      <w:r w:rsidRPr="00A579B9">
        <w:rPr>
          <w:rFonts w:ascii="Times New Roman" w:hAnsi="Times New Roman" w:cs="Times New Roman"/>
        </w:rPr>
        <w:tab/>
        <w:t>- отказаться от исполнения Договора и потребовать возврата уплаченной за Продукцию денежной суммы;</w:t>
      </w:r>
    </w:p>
    <w:p w:rsidR="001819A0" w:rsidRPr="00A579B9" w:rsidRDefault="001819A0" w:rsidP="00626E92">
      <w:pPr>
        <w:tabs>
          <w:tab w:val="num" w:pos="426"/>
          <w:tab w:val="left" w:pos="567"/>
          <w:tab w:val="left" w:pos="993"/>
        </w:tabs>
        <w:spacing w:line="240" w:lineRule="auto"/>
        <w:ind w:left="60" w:right="40"/>
        <w:rPr>
          <w:rFonts w:ascii="Times New Roman" w:hAnsi="Times New Roman" w:cs="Times New Roman"/>
        </w:rPr>
      </w:pPr>
      <w:r w:rsidRPr="00A579B9">
        <w:rPr>
          <w:rFonts w:ascii="Times New Roman" w:hAnsi="Times New Roman" w:cs="Times New Roman"/>
        </w:rPr>
        <w:tab/>
        <w:t>- потребовать замены Продукции ненадлежащего качества Продукцией, соответствующей Договору.</w:t>
      </w:r>
    </w:p>
    <w:p w:rsidR="001819A0" w:rsidRDefault="001819A0" w:rsidP="00626E92">
      <w:pPr>
        <w:numPr>
          <w:ilvl w:val="1"/>
          <w:numId w:val="6"/>
        </w:numPr>
        <w:tabs>
          <w:tab w:val="left" w:pos="567"/>
        </w:tabs>
        <w:spacing w:after="0" w:line="240" w:lineRule="auto"/>
        <w:ind w:left="60" w:right="40" w:firstLine="0"/>
        <w:jc w:val="both"/>
        <w:rPr>
          <w:rFonts w:ascii="Times New Roman" w:hAnsi="Times New Roman" w:cs="Times New Roman"/>
        </w:rPr>
      </w:pPr>
      <w:r w:rsidRPr="00A579B9">
        <w:rPr>
          <w:rFonts w:ascii="Times New Roman" w:hAnsi="Times New Roman" w:cs="Times New Roman"/>
        </w:rPr>
        <w:t>Приемка продукции по количеству и по качеству осуществляется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 июня 1965 года № П-6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 апреля 1966 года № П-7 , с последующими изменениями</w:t>
      </w:r>
      <w:r w:rsidR="00045FAE">
        <w:rPr>
          <w:rFonts w:ascii="Times New Roman" w:hAnsi="Times New Roman" w:cs="Times New Roman"/>
        </w:rPr>
        <w:t xml:space="preserve"> и дополнениями к инструкциям.</w:t>
      </w:r>
    </w:p>
    <w:p w:rsidR="00045FAE" w:rsidRPr="00A579B9" w:rsidRDefault="00045FAE" w:rsidP="00626E92">
      <w:pPr>
        <w:numPr>
          <w:ilvl w:val="1"/>
          <w:numId w:val="6"/>
        </w:numPr>
        <w:tabs>
          <w:tab w:val="left" w:pos="567"/>
        </w:tabs>
        <w:spacing w:after="0" w:line="240" w:lineRule="auto"/>
        <w:ind w:left="60" w:right="40" w:firstLine="0"/>
        <w:jc w:val="both"/>
        <w:rPr>
          <w:rFonts w:ascii="Times New Roman" w:hAnsi="Times New Roman" w:cs="Times New Roman"/>
        </w:rPr>
      </w:pPr>
      <w:r w:rsidRPr="00045FAE">
        <w:rPr>
          <w:rFonts w:ascii="Times New Roman" w:hAnsi="Times New Roman" w:cs="Times New Roman"/>
        </w:rPr>
        <w:t xml:space="preserve">Продукция, поставляемая по настоящему Договору, должна быть рекомендована к применению по результатам проведения аттестации оборудования, материалов и систем на объектах электросетевого комплекса ПАО «Россети». Документом, подтверждающим прохождение аттестации, является заключение аттестационной комиссии ПАО «Россети» (полнотекстовая версия), при наличии подтверждающей информации, расположенной на Интернет-сайте по адресу: </w:t>
      </w:r>
      <w:hyperlink r:id="rId9" w:history="1">
        <w:r w:rsidRPr="00045FAE">
          <w:rPr>
            <w:rStyle w:val="ae"/>
            <w:rFonts w:ascii="Times New Roman" w:hAnsi="Times New Roman" w:cs="Times New Roman"/>
          </w:rPr>
          <w:t>http://www.rosseti.ru/investment/science/attestation/</w:t>
        </w:r>
      </w:hyperlink>
      <w:r w:rsidRPr="00045FAE">
        <w:rPr>
          <w:rFonts w:ascii="Times New Roman" w:hAnsi="Times New Roman" w:cs="Times New Roman"/>
        </w:rPr>
        <w:t>.</w:t>
      </w:r>
    </w:p>
    <w:p w:rsidR="001819A0" w:rsidRPr="00A579B9" w:rsidRDefault="001819A0" w:rsidP="00626E92">
      <w:pPr>
        <w:numPr>
          <w:ilvl w:val="1"/>
          <w:numId w:val="6"/>
        </w:numPr>
        <w:tabs>
          <w:tab w:val="left" w:pos="567"/>
        </w:tabs>
        <w:spacing w:after="0" w:line="240" w:lineRule="auto"/>
        <w:ind w:left="60" w:right="40" w:firstLine="0"/>
        <w:jc w:val="both"/>
        <w:rPr>
          <w:rFonts w:ascii="Times New Roman" w:hAnsi="Times New Roman" w:cs="Times New Roman"/>
          <w:highlight w:val="red"/>
        </w:rPr>
      </w:pPr>
      <w:r w:rsidRPr="00A579B9">
        <w:rPr>
          <w:rFonts w:ascii="Times New Roman" w:hAnsi="Times New Roman" w:cs="Times New Roman"/>
        </w:rPr>
        <w:t xml:space="preserve"> В случае поставки продукции имеющей зарегистрированный товарный знак, Поставщик предоставляет Покупателю, документы, подтверждающие право на использование товарного знака не позднее 3 (трех) рабочих дней с момента заключения настоящего Договора.</w:t>
      </w:r>
    </w:p>
    <w:p w:rsidR="00F75775" w:rsidRPr="00A579B9" w:rsidRDefault="00F75775" w:rsidP="00626E92">
      <w:pPr>
        <w:widowControl w:val="0"/>
        <w:suppressLineNumbers/>
        <w:tabs>
          <w:tab w:val="left" w:pos="567"/>
        </w:tabs>
        <w:spacing w:after="0" w:line="240" w:lineRule="auto"/>
        <w:ind w:left="60" w:right="40"/>
        <w:jc w:val="both"/>
        <w:rPr>
          <w:rFonts w:ascii="Times New Roman" w:hAnsi="Times New Roman" w:cs="Times New Roman"/>
        </w:rPr>
      </w:pPr>
      <w:r w:rsidRPr="00A579B9">
        <w:rPr>
          <w:rFonts w:ascii="Times New Roman" w:hAnsi="Times New Roman" w:cs="Times New Roman"/>
        </w:rPr>
        <w:t xml:space="preserve"> </w:t>
      </w:r>
    </w:p>
    <w:p w:rsidR="00C5021C" w:rsidRPr="00A579B9" w:rsidRDefault="00C5021C" w:rsidP="00626E92">
      <w:pPr>
        <w:pStyle w:val="af6"/>
        <w:widowControl w:val="0"/>
        <w:numPr>
          <w:ilvl w:val="0"/>
          <w:numId w:val="6"/>
        </w:numPr>
        <w:suppressLineNumbers/>
        <w:tabs>
          <w:tab w:val="left" w:pos="567"/>
        </w:tabs>
        <w:spacing w:after="0" w:line="240" w:lineRule="auto"/>
        <w:ind w:left="60" w:right="40"/>
        <w:jc w:val="center"/>
        <w:rPr>
          <w:rFonts w:ascii="Times New Roman" w:hAnsi="Times New Roman" w:cs="Times New Roman"/>
          <w:b/>
        </w:rPr>
      </w:pPr>
      <w:r w:rsidRPr="00A579B9">
        <w:rPr>
          <w:rFonts w:ascii="Times New Roman" w:hAnsi="Times New Roman" w:cs="Times New Roman"/>
          <w:b/>
        </w:rPr>
        <w:t>5.Тара и упаковка</w:t>
      </w:r>
    </w:p>
    <w:p w:rsidR="00C5021C" w:rsidRPr="00A579B9" w:rsidRDefault="00C5021C" w:rsidP="00626E92">
      <w:pPr>
        <w:pStyle w:val="20"/>
        <w:widowControl w:val="0"/>
        <w:numPr>
          <w:ilvl w:val="1"/>
          <w:numId w:val="6"/>
        </w:numPr>
        <w:suppressLineNumbers/>
        <w:tabs>
          <w:tab w:val="left" w:pos="567"/>
        </w:tabs>
        <w:spacing w:before="0" w:after="0" w:line="240" w:lineRule="auto"/>
        <w:ind w:left="60" w:right="40" w:firstLine="0"/>
        <w:rPr>
          <w:sz w:val="22"/>
          <w:szCs w:val="22"/>
        </w:rPr>
      </w:pPr>
      <w:r w:rsidRPr="00A579B9">
        <w:rPr>
          <w:sz w:val="22"/>
          <w:szCs w:val="22"/>
        </w:rPr>
        <w:t>Продукция должна быть упакована Поставщиком таким образом, чтобы исключить ее порчу, повреждение и (или) уничтожение.</w:t>
      </w:r>
    </w:p>
    <w:p w:rsidR="00C5021C" w:rsidRPr="00A579B9" w:rsidRDefault="00C5021C" w:rsidP="00626E92">
      <w:pPr>
        <w:pStyle w:val="20"/>
        <w:widowControl w:val="0"/>
        <w:numPr>
          <w:ilvl w:val="1"/>
          <w:numId w:val="6"/>
        </w:numPr>
        <w:suppressLineNumbers/>
        <w:tabs>
          <w:tab w:val="left" w:pos="567"/>
        </w:tabs>
        <w:spacing w:before="0" w:after="0" w:line="240" w:lineRule="auto"/>
        <w:ind w:left="60" w:right="40" w:firstLine="0"/>
        <w:rPr>
          <w:b/>
          <w:sz w:val="22"/>
          <w:szCs w:val="22"/>
        </w:rPr>
      </w:pPr>
      <w:r w:rsidRPr="00A579B9">
        <w:rPr>
          <w:sz w:val="22"/>
          <w:szCs w:val="22"/>
        </w:rPr>
        <w:t xml:space="preserve">В дополнение к условиям, предусмотренным п. 5.1.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w:t>
      </w:r>
      <w:r w:rsidRPr="00A579B9">
        <w:rPr>
          <w:sz w:val="22"/>
          <w:szCs w:val="22"/>
        </w:rPr>
        <w:lastRenderedPageBreak/>
        <w:t>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C5021C" w:rsidRPr="00A579B9" w:rsidRDefault="00C5021C" w:rsidP="00626E92">
      <w:pPr>
        <w:pStyle w:val="20"/>
        <w:widowControl w:val="0"/>
        <w:numPr>
          <w:ilvl w:val="1"/>
          <w:numId w:val="6"/>
        </w:numPr>
        <w:suppressLineNumbers/>
        <w:tabs>
          <w:tab w:val="left" w:pos="567"/>
        </w:tabs>
        <w:spacing w:before="0" w:after="0" w:line="240" w:lineRule="auto"/>
        <w:ind w:left="60" w:right="40" w:firstLine="0"/>
        <w:rPr>
          <w:b/>
          <w:sz w:val="22"/>
          <w:szCs w:val="22"/>
        </w:rPr>
      </w:pPr>
      <w:r w:rsidRPr="00A579B9">
        <w:rPr>
          <w:sz w:val="22"/>
          <w:szCs w:val="22"/>
        </w:rPr>
        <w:t>Стоимость тары и упаковки входит в стоимость Продукции, указанную в Спецификации (Приложение № 1).</w:t>
      </w:r>
    </w:p>
    <w:p w:rsidR="00C5021C" w:rsidRPr="00A579B9" w:rsidRDefault="00C5021C" w:rsidP="00626E92">
      <w:pPr>
        <w:pStyle w:val="af6"/>
        <w:widowControl w:val="0"/>
        <w:numPr>
          <w:ilvl w:val="0"/>
          <w:numId w:val="6"/>
        </w:numPr>
        <w:suppressLineNumbers/>
        <w:tabs>
          <w:tab w:val="left" w:pos="567"/>
        </w:tabs>
        <w:spacing w:after="0" w:line="240" w:lineRule="auto"/>
        <w:ind w:left="60" w:right="40"/>
        <w:jc w:val="center"/>
        <w:rPr>
          <w:rFonts w:ascii="Times New Roman" w:hAnsi="Times New Roman" w:cs="Times New Roman"/>
          <w:b/>
        </w:rPr>
      </w:pPr>
      <w:r w:rsidRPr="00A579B9">
        <w:rPr>
          <w:rFonts w:ascii="Times New Roman" w:hAnsi="Times New Roman" w:cs="Times New Roman"/>
          <w:b/>
        </w:rPr>
        <w:t>6.Ответственность сторон и порядок разрешения споров</w:t>
      </w:r>
    </w:p>
    <w:p w:rsidR="00C5021C" w:rsidRPr="00A579B9" w:rsidRDefault="00C5021C" w:rsidP="00626E92">
      <w:pPr>
        <w:pStyle w:val="ab"/>
        <w:numPr>
          <w:ilvl w:val="1"/>
          <w:numId w:val="6"/>
        </w:numPr>
        <w:tabs>
          <w:tab w:val="left" w:pos="567"/>
        </w:tabs>
        <w:spacing w:before="0" w:after="0" w:line="240" w:lineRule="auto"/>
        <w:ind w:left="60" w:firstLine="0"/>
        <w:rPr>
          <w:sz w:val="22"/>
          <w:szCs w:val="22"/>
        </w:rPr>
      </w:pPr>
      <w:r w:rsidRPr="00A579B9">
        <w:rPr>
          <w:sz w:val="22"/>
          <w:szCs w:val="22"/>
        </w:rPr>
        <w:t>Поставляемая по настоящему Договору Продукция должна быть свободной от любых прав третьих лиц.</w:t>
      </w:r>
    </w:p>
    <w:p w:rsidR="00C5021C" w:rsidRPr="00A579B9" w:rsidRDefault="00C5021C" w:rsidP="00626E92">
      <w:pPr>
        <w:pStyle w:val="ab"/>
        <w:numPr>
          <w:ilvl w:val="1"/>
          <w:numId w:val="6"/>
        </w:numPr>
        <w:tabs>
          <w:tab w:val="left" w:pos="567"/>
        </w:tabs>
        <w:spacing w:before="0" w:after="0" w:line="240" w:lineRule="auto"/>
        <w:ind w:left="60" w:firstLine="0"/>
        <w:rPr>
          <w:sz w:val="22"/>
          <w:szCs w:val="22"/>
        </w:rPr>
      </w:pPr>
      <w:r w:rsidRPr="00A579B9">
        <w:rPr>
          <w:sz w:val="22"/>
          <w:szCs w:val="22"/>
        </w:rPr>
        <w:t xml:space="preserve">В случае ненадлежащего исполнения Поставщиком своих обязательств по настоящему Договору Поставщик уплачивает </w:t>
      </w:r>
      <w:r w:rsidR="00D6673E" w:rsidRPr="00A579B9">
        <w:rPr>
          <w:sz w:val="22"/>
          <w:szCs w:val="22"/>
        </w:rPr>
        <w:t>Покупателю неустойку в размере 0,1</w:t>
      </w:r>
      <w:r w:rsidRPr="00A579B9">
        <w:rPr>
          <w:sz w:val="22"/>
          <w:szCs w:val="22"/>
        </w:rPr>
        <w:t xml:space="preserve">% от суммы неисполненных обязательств за каждый день просрочки и возмещает Покупателю причиненные убытки. </w:t>
      </w:r>
    </w:p>
    <w:p w:rsidR="00C5021C" w:rsidRPr="00A579B9" w:rsidRDefault="00C5021C" w:rsidP="00626E92">
      <w:pPr>
        <w:pStyle w:val="ab"/>
        <w:tabs>
          <w:tab w:val="num" w:pos="0"/>
          <w:tab w:val="left" w:pos="567"/>
        </w:tabs>
        <w:spacing w:before="0" w:after="0" w:line="240" w:lineRule="auto"/>
        <w:ind w:left="60" w:firstLine="0"/>
        <w:rPr>
          <w:sz w:val="22"/>
          <w:szCs w:val="22"/>
        </w:rPr>
      </w:pPr>
      <w:r w:rsidRPr="00A579B9">
        <w:rPr>
          <w:sz w:val="22"/>
          <w:szCs w:val="22"/>
        </w:rPr>
        <w:t xml:space="preserve">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 Поставщик уплачивает Покупателю штраф в размере </w:t>
      </w:r>
      <w:r w:rsidR="00D6673E" w:rsidRPr="00A579B9">
        <w:rPr>
          <w:sz w:val="22"/>
          <w:szCs w:val="22"/>
        </w:rPr>
        <w:t>0,1</w:t>
      </w:r>
      <w:r w:rsidRPr="00A579B9">
        <w:rPr>
          <w:sz w:val="22"/>
          <w:szCs w:val="22"/>
        </w:rPr>
        <w:t>% от цены настоящего Договора и возмещает Покупателю причиненные убытки.</w:t>
      </w:r>
    </w:p>
    <w:p w:rsidR="00C5021C" w:rsidRPr="00A579B9" w:rsidRDefault="00C5021C" w:rsidP="00626E92">
      <w:pPr>
        <w:pStyle w:val="ab"/>
        <w:numPr>
          <w:ilvl w:val="1"/>
          <w:numId w:val="6"/>
        </w:numPr>
        <w:tabs>
          <w:tab w:val="left" w:pos="567"/>
        </w:tabs>
        <w:spacing w:before="0" w:after="0" w:line="240" w:lineRule="auto"/>
        <w:ind w:left="60" w:firstLine="0"/>
        <w:rPr>
          <w:sz w:val="22"/>
          <w:szCs w:val="22"/>
        </w:rPr>
      </w:pPr>
      <w:r w:rsidRPr="00A579B9">
        <w:rPr>
          <w:sz w:val="22"/>
          <w:szCs w:val="22"/>
        </w:rPr>
        <w:t xml:space="preserve">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w:t>
      </w:r>
      <w:r w:rsidR="00D6673E" w:rsidRPr="00A579B9">
        <w:rPr>
          <w:sz w:val="22"/>
          <w:szCs w:val="22"/>
        </w:rPr>
        <w:t>0,1</w:t>
      </w:r>
      <w:r w:rsidRPr="00A579B9">
        <w:rPr>
          <w:sz w:val="22"/>
          <w:szCs w:val="22"/>
        </w:rPr>
        <w:t xml:space="preserve">% от суммы неисполненных обязательств за каждый день просрочки. </w:t>
      </w:r>
    </w:p>
    <w:p w:rsidR="008D11AB" w:rsidRPr="00A579B9" w:rsidRDefault="008D11AB" w:rsidP="00626E92">
      <w:pPr>
        <w:pStyle w:val="ab"/>
        <w:numPr>
          <w:ilvl w:val="1"/>
          <w:numId w:val="6"/>
        </w:numPr>
        <w:tabs>
          <w:tab w:val="left" w:pos="567"/>
        </w:tabs>
        <w:spacing w:before="0" w:after="0" w:line="240" w:lineRule="auto"/>
        <w:ind w:left="60" w:firstLine="0"/>
        <w:rPr>
          <w:sz w:val="22"/>
          <w:szCs w:val="22"/>
        </w:rPr>
      </w:pPr>
      <w:r w:rsidRPr="00A579B9">
        <w:rPr>
          <w:sz w:val="22"/>
          <w:szCs w:val="22"/>
        </w:rPr>
        <w:t>Стороны договорились, что период отсрочки оплаты поставки товаров и услуг, не является коммерческим кредитом (ст.823 ГК РФ), в данный период не применяются законные проценты согласно ст.317.1 ГК РФ.</w:t>
      </w:r>
    </w:p>
    <w:p w:rsidR="008D11AB" w:rsidRPr="00A579B9" w:rsidRDefault="008D11AB" w:rsidP="00626E92">
      <w:pPr>
        <w:pStyle w:val="ab"/>
        <w:numPr>
          <w:ilvl w:val="1"/>
          <w:numId w:val="6"/>
        </w:numPr>
        <w:tabs>
          <w:tab w:val="left" w:pos="567"/>
        </w:tabs>
        <w:spacing w:before="0" w:after="0" w:line="240" w:lineRule="auto"/>
        <w:ind w:left="60" w:firstLine="0"/>
        <w:rPr>
          <w:sz w:val="22"/>
          <w:szCs w:val="22"/>
        </w:rPr>
      </w:pPr>
      <w:r w:rsidRPr="00A579B9">
        <w:rPr>
          <w:sz w:val="22"/>
          <w:szCs w:val="22"/>
        </w:rPr>
        <w:t>В случае нарушения Поставщиком (Продавцом) сроков поставки продукции (товара), либо количества (ассортимента), Продукции (товара), либо качества продукции (товара), либо нарушения сроков устранения выявленных недостатков, Покупатель имеет право вычесть из цены Договора в виде неустойки сумму, рассчитанную в порядке, установленном пунктом 6.2 Договора.</w:t>
      </w:r>
    </w:p>
    <w:p w:rsidR="00C5021C" w:rsidRPr="00A579B9" w:rsidRDefault="00C5021C" w:rsidP="00626E92">
      <w:pPr>
        <w:pStyle w:val="ab"/>
        <w:numPr>
          <w:ilvl w:val="1"/>
          <w:numId w:val="6"/>
        </w:numPr>
        <w:tabs>
          <w:tab w:val="left" w:pos="567"/>
        </w:tabs>
        <w:spacing w:before="0" w:after="0" w:line="240" w:lineRule="auto"/>
        <w:ind w:left="60" w:firstLine="0"/>
        <w:rPr>
          <w:sz w:val="22"/>
          <w:szCs w:val="22"/>
        </w:rPr>
      </w:pPr>
      <w:r w:rsidRPr="00A579B9">
        <w:rPr>
          <w:sz w:val="22"/>
          <w:szCs w:val="22"/>
        </w:rPr>
        <w:t xml:space="preserve">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C5021C" w:rsidRPr="00A579B9" w:rsidRDefault="00C5021C" w:rsidP="00626E92">
      <w:pPr>
        <w:pStyle w:val="ab"/>
        <w:numPr>
          <w:ilvl w:val="1"/>
          <w:numId w:val="6"/>
        </w:numPr>
        <w:tabs>
          <w:tab w:val="left" w:pos="567"/>
        </w:tabs>
        <w:spacing w:before="0" w:after="0" w:line="240" w:lineRule="auto"/>
        <w:ind w:left="60" w:firstLine="0"/>
        <w:rPr>
          <w:sz w:val="22"/>
          <w:szCs w:val="22"/>
        </w:rPr>
      </w:pPr>
      <w:r w:rsidRPr="00A579B9">
        <w:rPr>
          <w:sz w:val="22"/>
          <w:szCs w:val="22"/>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15 (пятнадцать) календарных дней с момента ее получения.</w:t>
      </w:r>
    </w:p>
    <w:p w:rsidR="00C5021C" w:rsidRPr="00A579B9" w:rsidRDefault="00C5021C" w:rsidP="00626E92">
      <w:pPr>
        <w:pStyle w:val="a9"/>
        <w:keepNext w:val="0"/>
        <w:numPr>
          <w:ilvl w:val="1"/>
          <w:numId w:val="6"/>
        </w:numPr>
        <w:shd w:val="clear" w:color="auto" w:fill="FFFFFF"/>
        <w:tabs>
          <w:tab w:val="left" w:pos="567"/>
        </w:tabs>
        <w:spacing w:before="0" w:after="0" w:line="240" w:lineRule="auto"/>
        <w:ind w:left="60" w:firstLine="0"/>
        <w:rPr>
          <w:sz w:val="22"/>
          <w:szCs w:val="22"/>
        </w:rPr>
      </w:pPr>
      <w:r w:rsidRPr="00A579B9">
        <w:rPr>
          <w:sz w:val="22"/>
          <w:szCs w:val="22"/>
        </w:rPr>
        <w:t>В случае недостижения согласия между Сторонами путем переговоров,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по месту нахождения АО "Тываэнерго".</w:t>
      </w:r>
    </w:p>
    <w:p w:rsidR="00C5021C" w:rsidRPr="00A579B9" w:rsidRDefault="00C5021C" w:rsidP="00626E92">
      <w:pPr>
        <w:pStyle w:val="ab"/>
        <w:widowControl w:val="0"/>
        <w:numPr>
          <w:ilvl w:val="1"/>
          <w:numId w:val="6"/>
        </w:numPr>
        <w:suppressLineNumbers/>
        <w:tabs>
          <w:tab w:val="left" w:pos="567"/>
        </w:tabs>
        <w:spacing w:before="0" w:after="0" w:line="240" w:lineRule="auto"/>
        <w:ind w:left="60" w:firstLine="0"/>
        <w:rPr>
          <w:sz w:val="22"/>
          <w:szCs w:val="22"/>
        </w:rPr>
      </w:pPr>
      <w:r w:rsidRPr="00A579B9">
        <w:rPr>
          <w:sz w:val="22"/>
          <w:szCs w:val="22"/>
        </w:rPr>
        <w:t xml:space="preserve">Взаимоотношения Сторон, не урегулированные настоящим Договором, регулируются действующим законодательством Российской Федерации. </w:t>
      </w:r>
    </w:p>
    <w:p w:rsidR="00C5021C" w:rsidRPr="00A579B9" w:rsidRDefault="00C5021C" w:rsidP="00626E92">
      <w:pPr>
        <w:widowControl w:val="0"/>
        <w:numPr>
          <w:ilvl w:val="0"/>
          <w:numId w:val="6"/>
        </w:numPr>
        <w:suppressLineNumbers/>
        <w:tabs>
          <w:tab w:val="left" w:pos="567"/>
        </w:tabs>
        <w:spacing w:after="0" w:line="240" w:lineRule="auto"/>
        <w:ind w:left="60" w:right="40"/>
        <w:jc w:val="both"/>
        <w:rPr>
          <w:rFonts w:ascii="Times New Roman" w:hAnsi="Times New Roman" w:cs="Times New Roman"/>
        </w:rPr>
      </w:pPr>
    </w:p>
    <w:p w:rsidR="00F62FCC" w:rsidRPr="00A579B9" w:rsidRDefault="00F62FCC" w:rsidP="00626E92">
      <w:pPr>
        <w:pStyle w:val="ab"/>
        <w:widowControl w:val="0"/>
        <w:numPr>
          <w:ilvl w:val="0"/>
          <w:numId w:val="8"/>
        </w:numPr>
        <w:suppressLineNumbers/>
        <w:tabs>
          <w:tab w:val="left" w:pos="567"/>
        </w:tabs>
        <w:spacing w:before="0" w:after="0" w:line="240" w:lineRule="auto"/>
        <w:ind w:left="60" w:right="40" w:firstLine="0"/>
        <w:jc w:val="center"/>
        <w:rPr>
          <w:b/>
          <w:sz w:val="22"/>
          <w:szCs w:val="22"/>
        </w:rPr>
      </w:pPr>
      <w:r w:rsidRPr="00A579B9">
        <w:rPr>
          <w:b/>
          <w:sz w:val="22"/>
          <w:szCs w:val="22"/>
        </w:rPr>
        <w:t>Форс-мажор</w:t>
      </w:r>
    </w:p>
    <w:p w:rsidR="00F62FCC" w:rsidRPr="00A579B9" w:rsidRDefault="00F62FCC" w:rsidP="00626E92">
      <w:pPr>
        <w:pStyle w:val="a8"/>
        <w:widowControl w:val="0"/>
        <w:numPr>
          <w:ilvl w:val="1"/>
          <w:numId w:val="8"/>
        </w:numPr>
        <w:suppressLineNumbers/>
        <w:tabs>
          <w:tab w:val="left" w:pos="567"/>
        </w:tabs>
        <w:spacing w:before="0" w:after="0" w:line="240" w:lineRule="auto"/>
        <w:ind w:left="60" w:right="40" w:firstLine="0"/>
        <w:rPr>
          <w:sz w:val="22"/>
          <w:szCs w:val="22"/>
        </w:rPr>
      </w:pPr>
      <w:r w:rsidRPr="00A579B9">
        <w:rPr>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(форс-мажорные обстоятельства), т.е. чрезвычайных и непредотвратимых при данных условиях обстоятельств, возникших после заключения настоящего Договора, а именно: землетрясение, наводнение, пожар, ураган и другие стихийные бедствия, военные действия, национальные и отраслевые забастовки, принятие компетентными органами власти правовых актов, делающих невозможным исполнение Сторонами своих обязательств.</w:t>
      </w:r>
    </w:p>
    <w:p w:rsidR="00F62FCC" w:rsidRPr="00A579B9" w:rsidRDefault="00F62FCC" w:rsidP="00626E92">
      <w:pPr>
        <w:pStyle w:val="a8"/>
        <w:widowControl w:val="0"/>
        <w:suppressLineNumbers/>
        <w:tabs>
          <w:tab w:val="left" w:pos="567"/>
        </w:tabs>
        <w:spacing w:before="0" w:after="0" w:line="240" w:lineRule="auto"/>
        <w:ind w:left="60" w:firstLine="0"/>
        <w:rPr>
          <w:sz w:val="22"/>
          <w:szCs w:val="22"/>
        </w:rPr>
      </w:pPr>
      <w:r w:rsidRPr="00A579B9">
        <w:rPr>
          <w:sz w:val="22"/>
          <w:szCs w:val="22"/>
        </w:rPr>
        <w:t>К обстоятельствам непреодолимой силы не могут быть отнесены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F62FCC" w:rsidRPr="00A579B9" w:rsidRDefault="00F62FCC" w:rsidP="00626E92">
      <w:pPr>
        <w:widowControl w:val="0"/>
        <w:numPr>
          <w:ilvl w:val="1"/>
          <w:numId w:val="8"/>
        </w:numPr>
        <w:suppressLineNumbers/>
        <w:tabs>
          <w:tab w:val="left" w:pos="567"/>
        </w:tabs>
        <w:spacing w:after="0" w:line="240" w:lineRule="auto"/>
        <w:ind w:left="60" w:right="40" w:firstLine="0"/>
        <w:jc w:val="both"/>
        <w:rPr>
          <w:rFonts w:ascii="Times New Roman" w:hAnsi="Times New Roman" w:cs="Times New Roman"/>
        </w:rPr>
      </w:pPr>
      <w:r w:rsidRPr="00A579B9">
        <w:rPr>
          <w:rFonts w:ascii="Times New Roman" w:hAnsi="Times New Roman" w:cs="Times New Roman"/>
        </w:rPr>
        <w:t>При наступлении обстоятельств непреодолимой силы Стороны обязаны в течение 3 (трех) рабочих дней уведомить друг друга в письменной форме (телеграммой или факсограммой) об их наступлении и окончании. Эта информация подлежит подтверждению соответствующим компетентным органом. Не предоставление в срок уведомления о наступлении или окончании форс-мажорных обстоятельств лишает в дальнейшем соответствующую Сторону права ссылки на эти обстоятельства.</w:t>
      </w:r>
    </w:p>
    <w:p w:rsidR="00F62FCC" w:rsidRPr="00A579B9" w:rsidRDefault="00F62FCC" w:rsidP="00626E92">
      <w:pPr>
        <w:widowControl w:val="0"/>
        <w:numPr>
          <w:ilvl w:val="1"/>
          <w:numId w:val="8"/>
        </w:numPr>
        <w:suppressLineNumbers/>
        <w:tabs>
          <w:tab w:val="left" w:pos="567"/>
        </w:tabs>
        <w:spacing w:after="0" w:line="240" w:lineRule="auto"/>
        <w:ind w:left="60" w:right="40" w:firstLine="0"/>
        <w:jc w:val="both"/>
        <w:rPr>
          <w:rFonts w:ascii="Times New Roman" w:hAnsi="Times New Roman" w:cs="Times New Roman"/>
        </w:rPr>
      </w:pPr>
      <w:r w:rsidRPr="00A579B9">
        <w:rPr>
          <w:rFonts w:ascii="Times New Roman" w:hAnsi="Times New Roman" w:cs="Times New Roman"/>
        </w:rPr>
        <w:lastRenderedPageBreak/>
        <w:t xml:space="preserve">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форс-мажорные обстоятельства.  </w:t>
      </w:r>
    </w:p>
    <w:p w:rsidR="00F62FCC" w:rsidRPr="00A579B9" w:rsidRDefault="00F62FCC" w:rsidP="00626E92">
      <w:pPr>
        <w:widowControl w:val="0"/>
        <w:numPr>
          <w:ilvl w:val="1"/>
          <w:numId w:val="8"/>
        </w:numPr>
        <w:suppressLineNumbers/>
        <w:tabs>
          <w:tab w:val="left" w:pos="567"/>
        </w:tabs>
        <w:spacing w:after="0" w:line="240" w:lineRule="auto"/>
        <w:ind w:left="60" w:right="40" w:firstLine="0"/>
        <w:jc w:val="both"/>
        <w:rPr>
          <w:rFonts w:ascii="Times New Roman" w:hAnsi="Times New Roman" w:cs="Times New Roman"/>
        </w:rPr>
      </w:pPr>
      <w:r w:rsidRPr="00A579B9">
        <w:rPr>
          <w:rFonts w:ascii="Times New Roman" w:hAnsi="Times New Roman" w:cs="Times New Roman"/>
        </w:rPr>
        <w:t>Если форс-мажорные обстоятельства будут продолжаться более 3 (трех)  последовательных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 возникших в период действия обстоятельств непреодолимой силы.</w:t>
      </w:r>
    </w:p>
    <w:p w:rsidR="008F3A2E" w:rsidRDefault="008F3A2E" w:rsidP="008F3A2E">
      <w:pPr>
        <w:keepNext/>
        <w:numPr>
          <w:ilvl w:val="0"/>
          <w:numId w:val="8"/>
        </w:numPr>
        <w:tabs>
          <w:tab w:val="left" w:pos="567"/>
        </w:tabs>
        <w:spacing w:after="0" w:line="240" w:lineRule="auto"/>
        <w:ind w:left="60" w:firstLine="0"/>
        <w:jc w:val="center"/>
        <w:rPr>
          <w:rFonts w:ascii="Times New Roman" w:hAnsi="Times New Roman" w:cs="Times New Roman"/>
          <w:b/>
          <w:bCs/>
        </w:rPr>
      </w:pPr>
      <w:r>
        <w:rPr>
          <w:rFonts w:ascii="Times New Roman" w:hAnsi="Times New Roman" w:cs="Times New Roman"/>
          <w:b/>
          <w:bCs/>
        </w:rPr>
        <w:t>Антикоррупционные условия</w:t>
      </w:r>
    </w:p>
    <w:p w:rsidR="008F3A2E" w:rsidRDefault="008F3A2E" w:rsidP="008F3A2E">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Pr>
          <w:rFonts w:ascii="Times New Roman" w:hAnsi="Times New Roman" w:cs="Times New Roman"/>
        </w:rPr>
        <w:t>Поставщику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08.04.2015 № 6/2015),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8F3A2E" w:rsidRDefault="008F3A2E" w:rsidP="008F3A2E">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Pr>
          <w:rFonts w:ascii="Times New Roman" w:hAnsi="Times New Roman" w:cs="Times New Roman"/>
        </w:rPr>
        <w:t>Поставщик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http://www.mrsk-sib.ru/index.php?option=com_content&amp;view=category&amp;layout=blog&amp;id=2863&amp;Itemid=4060&amp;lang=ru40,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8F3A2E" w:rsidRDefault="008F3A2E" w:rsidP="008F3A2E">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Pr>
          <w:rFonts w:ascii="Times New Roman" w:hAnsi="Times New Roman" w:cs="Times New Roman"/>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8F3A2E" w:rsidRDefault="008F3A2E" w:rsidP="008F3A2E">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Pr>
          <w:rFonts w:ascii="Times New Roman" w:hAnsi="Times New Roman" w:cs="Times New Roman"/>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(Поставщика и Покупателя).</w:t>
      </w:r>
    </w:p>
    <w:p w:rsidR="008F3A2E" w:rsidRDefault="008F3A2E" w:rsidP="008F3A2E">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Pr>
          <w:rFonts w:ascii="Times New Roman" w:hAnsi="Times New Roman" w:cs="Times New Roman"/>
        </w:rPr>
        <w:t>В случае возникновения у одной из Сторон подозрений, что произошло или может произойти нарушение каких-либо положений пунктов 8.1. – 8.3.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F3A2E" w:rsidRDefault="008F3A2E" w:rsidP="008F3A2E">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Pr>
          <w:rFonts w:ascii="Times New Roman" w:hAnsi="Times New Roman" w:cs="Times New Roman"/>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8.1., 8.2. настоящего Договора любой из Сторон, аффилированными лицами, работниками или посредниками.</w:t>
      </w:r>
    </w:p>
    <w:p w:rsidR="00F62FCC" w:rsidRPr="00A579B9" w:rsidRDefault="008F3A2E" w:rsidP="008F3A2E">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Pr>
          <w:rFonts w:ascii="Times New Roman" w:hAnsi="Times New Roman" w:cs="Times New Roman"/>
        </w:rPr>
        <w:t>В случае нарушения одной из Сторон обязательств по соблюдению требований Антикоррупционной политики, предусмотренных пунктами 8.1., 8.2. настоящего Договора, и обязательств воздерживаться от запрещенных в пункте 8.3. настоящего Договора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F62FCC" w:rsidRPr="00A579B9" w:rsidRDefault="00F62FCC" w:rsidP="00626E92">
      <w:pPr>
        <w:widowControl w:val="0"/>
        <w:numPr>
          <w:ilvl w:val="0"/>
          <w:numId w:val="8"/>
        </w:numPr>
        <w:suppressLineNumbers/>
        <w:tabs>
          <w:tab w:val="left" w:pos="567"/>
        </w:tabs>
        <w:spacing w:after="0" w:line="240" w:lineRule="auto"/>
        <w:ind w:left="60" w:right="40" w:firstLine="0"/>
        <w:jc w:val="center"/>
        <w:rPr>
          <w:rFonts w:ascii="Times New Roman" w:hAnsi="Times New Roman" w:cs="Times New Roman"/>
          <w:b/>
        </w:rPr>
      </w:pPr>
      <w:r w:rsidRPr="00A579B9">
        <w:rPr>
          <w:rFonts w:ascii="Times New Roman" w:hAnsi="Times New Roman" w:cs="Times New Roman"/>
          <w:b/>
        </w:rPr>
        <w:t>Заключительные положения</w:t>
      </w:r>
    </w:p>
    <w:p w:rsidR="00F62FCC" w:rsidRPr="00A579B9" w:rsidRDefault="00F62FCC" w:rsidP="00626E92">
      <w:pPr>
        <w:pStyle w:val="a8"/>
        <w:widowControl w:val="0"/>
        <w:numPr>
          <w:ilvl w:val="1"/>
          <w:numId w:val="8"/>
        </w:numPr>
        <w:suppressLineNumbers/>
        <w:tabs>
          <w:tab w:val="left" w:pos="567"/>
        </w:tabs>
        <w:spacing w:before="0" w:after="0" w:line="240" w:lineRule="auto"/>
        <w:ind w:left="60" w:firstLine="0"/>
        <w:rPr>
          <w:sz w:val="22"/>
          <w:szCs w:val="22"/>
        </w:rPr>
      </w:pPr>
      <w:r w:rsidRPr="00A579B9">
        <w:rPr>
          <w:sz w:val="22"/>
          <w:szCs w:val="22"/>
        </w:rPr>
        <w:t>Ответственный представитель за согласование всех вопросов по настоящему До</w:t>
      </w:r>
      <w:r w:rsidR="001A67FF" w:rsidRPr="00A579B9">
        <w:rPr>
          <w:sz w:val="22"/>
          <w:szCs w:val="22"/>
        </w:rPr>
        <w:t xml:space="preserve">говору со стороны Поставщика – </w:t>
      </w:r>
      <w:r w:rsidR="00616E2E" w:rsidRPr="00A579B9">
        <w:rPr>
          <w:snapToGrid w:val="0"/>
          <w:sz w:val="22"/>
          <w:szCs w:val="22"/>
        </w:rPr>
        <w:t>_______</w:t>
      </w:r>
      <w:r w:rsidR="00317D5B" w:rsidRPr="00A579B9">
        <w:rPr>
          <w:snapToGrid w:val="0"/>
          <w:sz w:val="22"/>
          <w:szCs w:val="22"/>
        </w:rPr>
        <w:t>,</w:t>
      </w:r>
      <w:r w:rsidR="0059365B" w:rsidRPr="00A579B9">
        <w:rPr>
          <w:sz w:val="22"/>
          <w:szCs w:val="22"/>
        </w:rPr>
        <w:t xml:space="preserve"> тел.</w:t>
      </w:r>
      <w:r w:rsidR="00616E2E" w:rsidRPr="00A579B9">
        <w:rPr>
          <w:sz w:val="22"/>
          <w:szCs w:val="22"/>
        </w:rPr>
        <w:t>:_______</w:t>
      </w:r>
      <w:r w:rsidR="0059365B" w:rsidRPr="00A579B9">
        <w:rPr>
          <w:sz w:val="22"/>
          <w:szCs w:val="22"/>
        </w:rPr>
        <w:t xml:space="preserve">, </w:t>
      </w:r>
      <w:r w:rsidR="0059365B" w:rsidRPr="00A579B9">
        <w:rPr>
          <w:sz w:val="22"/>
          <w:szCs w:val="22"/>
          <w:lang w:val="en-US"/>
        </w:rPr>
        <w:t>e</w:t>
      </w:r>
      <w:r w:rsidR="0059365B" w:rsidRPr="00A579B9">
        <w:rPr>
          <w:sz w:val="22"/>
          <w:szCs w:val="22"/>
        </w:rPr>
        <w:t>-</w:t>
      </w:r>
      <w:r w:rsidR="0059365B" w:rsidRPr="00A579B9">
        <w:rPr>
          <w:sz w:val="22"/>
          <w:szCs w:val="22"/>
          <w:lang w:val="en-US"/>
        </w:rPr>
        <w:t>mail</w:t>
      </w:r>
      <w:r w:rsidR="0059365B" w:rsidRPr="00A579B9">
        <w:rPr>
          <w:sz w:val="22"/>
          <w:szCs w:val="22"/>
        </w:rPr>
        <w:t>:</w:t>
      </w:r>
      <w:r w:rsidR="00616E2E" w:rsidRPr="00A579B9">
        <w:rPr>
          <w:sz w:val="22"/>
          <w:szCs w:val="22"/>
        </w:rPr>
        <w:t>______</w:t>
      </w:r>
      <w:r w:rsidR="00A062DA" w:rsidRPr="00A579B9">
        <w:rPr>
          <w:sz w:val="22"/>
          <w:szCs w:val="22"/>
        </w:rPr>
        <w:t xml:space="preserve"> </w:t>
      </w:r>
      <w:r w:rsidR="0059365B" w:rsidRPr="00A579B9">
        <w:rPr>
          <w:rFonts w:asciiTheme="minorHAnsi" w:eastAsiaTheme="minorEastAsia" w:hAnsiTheme="minorHAnsi" w:cstheme="minorBidi"/>
          <w:color w:val="0000FF"/>
          <w:sz w:val="22"/>
          <w:szCs w:val="22"/>
        </w:rPr>
        <w:t>,</w:t>
      </w:r>
      <w:r w:rsidR="006049FC" w:rsidRPr="00A579B9">
        <w:rPr>
          <w:rFonts w:asciiTheme="minorHAnsi" w:eastAsiaTheme="minorEastAsia" w:hAnsiTheme="minorHAnsi" w:cstheme="minorBidi"/>
          <w:color w:val="0000FF"/>
          <w:sz w:val="22"/>
          <w:szCs w:val="22"/>
        </w:rPr>
        <w:t xml:space="preserve"> </w:t>
      </w:r>
      <w:r w:rsidRPr="00A579B9">
        <w:rPr>
          <w:sz w:val="22"/>
          <w:szCs w:val="22"/>
        </w:rPr>
        <w:t xml:space="preserve">со стороны Покупателя </w:t>
      </w:r>
      <w:r w:rsidR="007343CB" w:rsidRPr="00A579B9">
        <w:rPr>
          <w:sz w:val="22"/>
          <w:szCs w:val="22"/>
        </w:rPr>
        <w:t>–</w:t>
      </w:r>
      <w:r w:rsidRPr="00A579B9">
        <w:rPr>
          <w:sz w:val="22"/>
          <w:szCs w:val="22"/>
        </w:rPr>
        <w:t xml:space="preserve"> </w:t>
      </w:r>
      <w:r w:rsidR="007343CB" w:rsidRPr="00A579B9">
        <w:rPr>
          <w:sz w:val="22"/>
          <w:szCs w:val="22"/>
        </w:rPr>
        <w:t>Евтифьева Диана Валерьевна</w:t>
      </w:r>
      <w:r w:rsidR="009D66B9" w:rsidRPr="00A579B9">
        <w:rPr>
          <w:sz w:val="22"/>
          <w:szCs w:val="22"/>
        </w:rPr>
        <w:t>,</w:t>
      </w:r>
      <w:r w:rsidR="0071215A" w:rsidRPr="00A579B9">
        <w:rPr>
          <w:sz w:val="22"/>
          <w:szCs w:val="22"/>
        </w:rPr>
        <w:t xml:space="preserve"> </w:t>
      </w:r>
      <w:r w:rsidR="00AB3325" w:rsidRPr="00A579B9">
        <w:rPr>
          <w:sz w:val="22"/>
          <w:szCs w:val="22"/>
        </w:rPr>
        <w:t>тел.</w:t>
      </w:r>
      <w:r w:rsidR="000A65F3" w:rsidRPr="00A579B9">
        <w:rPr>
          <w:sz w:val="22"/>
          <w:szCs w:val="22"/>
        </w:rPr>
        <w:t>:</w:t>
      </w:r>
      <w:r w:rsidR="00363579" w:rsidRPr="00A579B9">
        <w:rPr>
          <w:sz w:val="22"/>
          <w:szCs w:val="22"/>
        </w:rPr>
        <w:t>+7(39422)9-86-53</w:t>
      </w:r>
      <w:r w:rsidR="00616E2E" w:rsidRPr="00A579B9">
        <w:rPr>
          <w:sz w:val="22"/>
          <w:szCs w:val="22"/>
        </w:rPr>
        <w:t xml:space="preserve">, </w:t>
      </w:r>
      <w:r w:rsidR="00AB3325" w:rsidRPr="00A579B9">
        <w:rPr>
          <w:sz w:val="22"/>
          <w:szCs w:val="22"/>
          <w:lang w:val="en-US"/>
        </w:rPr>
        <w:t>e</w:t>
      </w:r>
      <w:r w:rsidR="00AB3325" w:rsidRPr="00A579B9">
        <w:rPr>
          <w:sz w:val="22"/>
          <w:szCs w:val="22"/>
        </w:rPr>
        <w:t>-</w:t>
      </w:r>
      <w:r w:rsidR="00AB3325" w:rsidRPr="00A579B9">
        <w:rPr>
          <w:sz w:val="22"/>
          <w:szCs w:val="22"/>
          <w:lang w:val="en-US"/>
        </w:rPr>
        <w:t>mail</w:t>
      </w:r>
      <w:r w:rsidR="00AB3325" w:rsidRPr="00A579B9">
        <w:rPr>
          <w:sz w:val="22"/>
          <w:szCs w:val="22"/>
        </w:rPr>
        <w:t xml:space="preserve">: </w:t>
      </w:r>
      <w:hyperlink r:id="rId10" w:history="1">
        <w:r w:rsidR="00947F4C" w:rsidRPr="00A579B9">
          <w:rPr>
            <w:rStyle w:val="ae"/>
            <w:sz w:val="22"/>
            <w:szCs w:val="22"/>
          </w:rPr>
          <w:t>bakanovadv@tuva.mrsk-sib.ru</w:t>
        </w:r>
      </w:hyperlink>
      <w:r w:rsidR="00FF727F">
        <w:rPr>
          <w:sz w:val="22"/>
          <w:szCs w:val="22"/>
        </w:rPr>
        <w:t xml:space="preserve">. </w:t>
      </w:r>
      <w:r w:rsidR="009B42E6" w:rsidRPr="00A579B9">
        <w:rPr>
          <w:sz w:val="22"/>
          <w:szCs w:val="22"/>
        </w:rPr>
        <w:t>Часы работы: Пн - Чт с 8.00-17.00; Пт с 8.00-12.00.</w:t>
      </w:r>
    </w:p>
    <w:p w:rsidR="00F62FCC" w:rsidRPr="00A579B9" w:rsidRDefault="00F62FCC" w:rsidP="00626E92">
      <w:pPr>
        <w:widowControl w:val="0"/>
        <w:numPr>
          <w:ilvl w:val="1"/>
          <w:numId w:val="8"/>
        </w:numPr>
        <w:suppressLineNumbers/>
        <w:tabs>
          <w:tab w:val="left" w:pos="567"/>
        </w:tabs>
        <w:spacing w:after="0" w:line="240" w:lineRule="auto"/>
        <w:ind w:left="60" w:right="39" w:firstLine="0"/>
        <w:jc w:val="both"/>
        <w:rPr>
          <w:rFonts w:ascii="Times New Roman" w:hAnsi="Times New Roman" w:cs="Times New Roman"/>
        </w:rPr>
      </w:pPr>
      <w:r w:rsidRPr="00A579B9">
        <w:rPr>
          <w:rFonts w:ascii="Times New Roman" w:hAnsi="Times New Roman" w:cs="Times New Roman"/>
        </w:rPr>
        <w:t xml:space="preserve"> После подписания сторонами настоящего Договора, все предыдущие письменные и устные </w:t>
      </w:r>
      <w:r w:rsidRPr="00A579B9">
        <w:rPr>
          <w:rFonts w:ascii="Times New Roman" w:hAnsi="Times New Roman" w:cs="Times New Roman"/>
        </w:rPr>
        <w:lastRenderedPageBreak/>
        <w:t>договоренности относительно предмета настоящего Договора считаются аннулированными и теряют силу.</w:t>
      </w:r>
    </w:p>
    <w:p w:rsidR="00F62FCC" w:rsidRPr="00A579B9" w:rsidRDefault="00F62FCC" w:rsidP="00626E92">
      <w:pPr>
        <w:widowControl w:val="0"/>
        <w:numPr>
          <w:ilvl w:val="1"/>
          <w:numId w:val="8"/>
        </w:numPr>
        <w:tabs>
          <w:tab w:val="left" w:pos="567"/>
        </w:tabs>
        <w:spacing w:after="0" w:line="240" w:lineRule="auto"/>
        <w:ind w:left="60" w:right="39" w:firstLine="0"/>
        <w:jc w:val="both"/>
        <w:rPr>
          <w:rFonts w:ascii="Times New Roman" w:hAnsi="Times New Roman" w:cs="Times New Roman"/>
        </w:rPr>
      </w:pPr>
      <w:r w:rsidRPr="00A579B9">
        <w:rPr>
          <w:rFonts w:ascii="Times New Roman" w:hAnsi="Times New Roman" w:cs="Times New Roman"/>
        </w:rPr>
        <w:t xml:space="preserve">Поставщик обязуется не позднее даты заключения настоящего Договора раскрыть Покупателю сведения о собственниках (номинальных владельцах) долей/акций Поставщика, с указанием выгодоприобретателей/бенефициаров (в том числе конечного выгодоприобретателя/бенефициара) с предоставлением подтверждающих документов, а также согласия субъектов персональных данных на их передачу и обработку. Указанная информация должна предоставляться Поставщиком по форме Приложения № </w:t>
      </w:r>
      <w:r w:rsidR="00AB3325" w:rsidRPr="00A579B9">
        <w:rPr>
          <w:rFonts w:ascii="Times New Roman" w:hAnsi="Times New Roman" w:cs="Times New Roman"/>
        </w:rPr>
        <w:t>2</w:t>
      </w:r>
      <w:r w:rsidRPr="00A579B9">
        <w:rPr>
          <w:rFonts w:ascii="Times New Roman" w:hAnsi="Times New Roman" w:cs="Times New Roman"/>
        </w:rPr>
        <w:t xml:space="preserve"> к настоящему Договору.</w:t>
      </w:r>
    </w:p>
    <w:p w:rsidR="00F62FCC" w:rsidRPr="00A579B9" w:rsidRDefault="00F62FCC" w:rsidP="00626E92">
      <w:pPr>
        <w:pStyle w:val="ab"/>
        <w:widowControl w:val="0"/>
        <w:tabs>
          <w:tab w:val="left" w:pos="567"/>
          <w:tab w:val="left" w:pos="1134"/>
        </w:tabs>
        <w:spacing w:before="0" w:after="0" w:line="240" w:lineRule="auto"/>
        <w:ind w:left="60" w:firstLine="0"/>
        <w:rPr>
          <w:sz w:val="22"/>
          <w:szCs w:val="22"/>
        </w:rPr>
      </w:pPr>
      <w:r w:rsidRPr="00A579B9">
        <w:rPr>
          <w:sz w:val="22"/>
          <w:szCs w:val="22"/>
        </w:rPr>
        <w:tab/>
        <w:t xml:space="preserve">Поставщик обязуется предоставлять Покупателю информацию об изменении состава (по сравнению с существовавшим на дату заключения настоящего договора) собственников Поставщика </w:t>
      </w:r>
      <w:r w:rsidRPr="00A579B9">
        <w:rPr>
          <w:color w:val="000000"/>
          <w:sz w:val="22"/>
          <w:szCs w:val="22"/>
        </w:rPr>
        <w:t>(состава участников; в отношении участников, являющихся юридическими лицами - состава их участников и т.д.),</w:t>
      </w:r>
      <w:r w:rsidRPr="00A579B9">
        <w:rPr>
          <w:sz w:val="22"/>
          <w:szCs w:val="22"/>
        </w:rPr>
        <w:t xml:space="preserve"> включая бенефициаров (в том числе конечных), а также состава  исполнительных органов Поставщика</w:t>
      </w:r>
      <w:r w:rsidRPr="00A579B9">
        <w:rPr>
          <w:color w:val="000000"/>
          <w:sz w:val="22"/>
          <w:szCs w:val="22"/>
        </w:rPr>
        <w:t>; информацию о составе собственников (состав участников; в отношении участников, являющихся юридическими лицами - состава их участников и т.д.) привлекаемых субконтрагентов Поставщика</w:t>
      </w:r>
      <w:r w:rsidRPr="00A579B9">
        <w:rPr>
          <w:i/>
          <w:color w:val="000000"/>
          <w:sz w:val="22"/>
          <w:szCs w:val="22"/>
        </w:rPr>
        <w:t xml:space="preserve">. </w:t>
      </w:r>
      <w:r w:rsidRPr="00A579B9">
        <w:rPr>
          <w:color w:val="000000"/>
          <w:sz w:val="22"/>
          <w:szCs w:val="22"/>
        </w:rPr>
        <w:t xml:space="preserve">Информация представляется </w:t>
      </w:r>
      <w:r w:rsidRPr="00A579B9">
        <w:rPr>
          <w:sz w:val="22"/>
          <w:szCs w:val="22"/>
        </w:rPr>
        <w:t xml:space="preserve">по форме </w:t>
      </w:r>
      <w:r w:rsidR="00AB3325" w:rsidRPr="00A579B9">
        <w:rPr>
          <w:sz w:val="22"/>
          <w:szCs w:val="22"/>
        </w:rPr>
        <w:t>в соответствии с Приложением № 2</w:t>
      </w:r>
      <w:r w:rsidRPr="00A579B9">
        <w:rPr>
          <w:sz w:val="22"/>
          <w:szCs w:val="22"/>
        </w:rPr>
        <w:t xml:space="preserve"> к настоящему договору,</w:t>
      </w:r>
      <w:r w:rsidRPr="00A579B9">
        <w:rPr>
          <w:color w:val="000000"/>
          <w:sz w:val="22"/>
          <w:szCs w:val="22"/>
        </w:rPr>
        <w:t xml:space="preserve"> не позднее 3-х календарных дней с даты наступления соответствующего события (юридического факта)</w:t>
      </w:r>
      <w:r w:rsidRPr="00A579B9">
        <w:rPr>
          <w:sz w:val="22"/>
          <w:szCs w:val="22"/>
        </w:rPr>
        <w:t xml:space="preserve">, </w:t>
      </w:r>
      <w:r w:rsidRPr="00A579B9">
        <w:rPr>
          <w:color w:val="000000"/>
          <w:sz w:val="22"/>
          <w:szCs w:val="22"/>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00AB3325" w:rsidRPr="00A579B9">
        <w:rPr>
          <w:color w:val="000000"/>
          <w:sz w:val="22"/>
          <w:szCs w:val="22"/>
        </w:rPr>
        <w:t>.</w:t>
      </w:r>
    </w:p>
    <w:p w:rsidR="00F62FCC" w:rsidRPr="00A579B9" w:rsidRDefault="00F62FCC" w:rsidP="00626E92">
      <w:pPr>
        <w:pStyle w:val="ab"/>
        <w:widowControl w:val="0"/>
        <w:numPr>
          <w:ilvl w:val="1"/>
          <w:numId w:val="8"/>
        </w:numPr>
        <w:suppressLineNumbers/>
        <w:tabs>
          <w:tab w:val="left" w:pos="567"/>
        </w:tabs>
        <w:spacing w:before="0" w:after="0" w:line="240" w:lineRule="auto"/>
        <w:ind w:left="60" w:firstLine="0"/>
        <w:rPr>
          <w:sz w:val="22"/>
          <w:szCs w:val="22"/>
        </w:rPr>
      </w:pPr>
      <w:r w:rsidRPr="00A579B9">
        <w:rPr>
          <w:sz w:val="22"/>
          <w:szCs w:val="22"/>
        </w:rPr>
        <w:t xml:space="preserve">В случае невыполнения или ненадлежащего выполнения Поставщиком обязательств, предусмотренных п. </w:t>
      </w:r>
      <w:r w:rsidR="00AB3325" w:rsidRPr="00A579B9">
        <w:rPr>
          <w:sz w:val="22"/>
          <w:szCs w:val="22"/>
        </w:rPr>
        <w:t>9</w:t>
      </w:r>
      <w:r w:rsidRPr="00A579B9">
        <w:rPr>
          <w:sz w:val="22"/>
          <w:szCs w:val="22"/>
        </w:rPr>
        <w:t>.3. настоящего Договора,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w:t>
      </w:r>
    </w:p>
    <w:p w:rsidR="00F62FCC" w:rsidRPr="00A579B9" w:rsidRDefault="00F62FCC" w:rsidP="00626E92">
      <w:pPr>
        <w:pStyle w:val="ab"/>
        <w:widowControl w:val="0"/>
        <w:numPr>
          <w:ilvl w:val="1"/>
          <w:numId w:val="8"/>
        </w:numPr>
        <w:suppressLineNumbers/>
        <w:tabs>
          <w:tab w:val="left" w:pos="567"/>
        </w:tabs>
        <w:spacing w:before="0" w:after="0" w:line="240" w:lineRule="auto"/>
        <w:ind w:left="60" w:firstLine="0"/>
        <w:rPr>
          <w:sz w:val="22"/>
          <w:szCs w:val="22"/>
        </w:rPr>
      </w:pPr>
      <w:r w:rsidRPr="00A579B9">
        <w:rPr>
          <w:sz w:val="22"/>
          <w:szCs w:val="22"/>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F62FCC" w:rsidRPr="00A579B9" w:rsidRDefault="00F62FCC" w:rsidP="00626E92">
      <w:pPr>
        <w:pStyle w:val="ab"/>
        <w:widowControl w:val="0"/>
        <w:suppressLineNumbers/>
        <w:tabs>
          <w:tab w:val="left" w:pos="567"/>
        </w:tabs>
        <w:spacing w:before="0" w:after="0" w:line="240" w:lineRule="auto"/>
        <w:ind w:left="60" w:firstLine="0"/>
        <w:rPr>
          <w:sz w:val="22"/>
          <w:szCs w:val="22"/>
        </w:rPr>
      </w:pPr>
      <w:r w:rsidRPr="00A579B9">
        <w:rPr>
          <w:sz w:val="22"/>
          <w:szCs w:val="22"/>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F62FCC" w:rsidRPr="00A579B9" w:rsidRDefault="00F62FCC" w:rsidP="00626E92">
      <w:pPr>
        <w:pStyle w:val="ab"/>
        <w:widowControl w:val="0"/>
        <w:numPr>
          <w:ilvl w:val="1"/>
          <w:numId w:val="8"/>
        </w:numPr>
        <w:suppressLineNumbers/>
        <w:tabs>
          <w:tab w:val="left" w:pos="567"/>
        </w:tabs>
        <w:spacing w:before="0" w:after="0" w:line="240" w:lineRule="auto"/>
        <w:ind w:left="60" w:firstLine="0"/>
        <w:rPr>
          <w:sz w:val="22"/>
          <w:szCs w:val="22"/>
        </w:rPr>
      </w:pPr>
      <w:r w:rsidRPr="00A579B9">
        <w:rPr>
          <w:sz w:val="22"/>
          <w:szCs w:val="22"/>
        </w:rPr>
        <w:t>Настоящий Договор вступает в силу с момента подписания и действует по "</w:t>
      </w:r>
      <w:r w:rsidR="00AB3325" w:rsidRPr="00A579B9">
        <w:rPr>
          <w:sz w:val="22"/>
          <w:szCs w:val="22"/>
        </w:rPr>
        <w:t>31</w:t>
      </w:r>
      <w:r w:rsidRPr="00A579B9">
        <w:rPr>
          <w:sz w:val="22"/>
          <w:szCs w:val="22"/>
        </w:rPr>
        <w:t>"</w:t>
      </w:r>
      <w:r w:rsidR="00AB3325" w:rsidRPr="00A579B9">
        <w:rPr>
          <w:sz w:val="22"/>
          <w:szCs w:val="22"/>
        </w:rPr>
        <w:t>декабря</w:t>
      </w:r>
      <w:r w:rsidRPr="00A579B9">
        <w:rPr>
          <w:sz w:val="22"/>
          <w:szCs w:val="22"/>
        </w:rPr>
        <w:t xml:space="preserve"> 20</w:t>
      </w:r>
      <w:r w:rsidR="00113525">
        <w:rPr>
          <w:sz w:val="22"/>
          <w:szCs w:val="22"/>
        </w:rPr>
        <w:t>20</w:t>
      </w:r>
      <w:r w:rsidR="00F079D1" w:rsidRPr="00A579B9">
        <w:rPr>
          <w:sz w:val="22"/>
          <w:szCs w:val="22"/>
        </w:rPr>
        <w:t xml:space="preserve"> </w:t>
      </w:r>
      <w:r w:rsidRPr="00A579B9">
        <w:rPr>
          <w:sz w:val="22"/>
          <w:szCs w:val="22"/>
        </w:rPr>
        <w:t>г., а в части взаиморасчетов, до полного исполнения Сторонами своих  обязательств.</w:t>
      </w:r>
    </w:p>
    <w:p w:rsidR="00F62FCC" w:rsidRPr="00A579B9" w:rsidRDefault="00F62FCC" w:rsidP="00626E92">
      <w:pPr>
        <w:pStyle w:val="ab"/>
        <w:widowControl w:val="0"/>
        <w:numPr>
          <w:ilvl w:val="1"/>
          <w:numId w:val="8"/>
        </w:numPr>
        <w:suppressLineNumbers/>
        <w:tabs>
          <w:tab w:val="left" w:pos="567"/>
        </w:tabs>
        <w:spacing w:before="0" w:after="0" w:line="240" w:lineRule="auto"/>
        <w:ind w:left="60" w:firstLine="0"/>
        <w:rPr>
          <w:sz w:val="22"/>
          <w:szCs w:val="22"/>
        </w:rPr>
      </w:pPr>
      <w:r w:rsidRPr="00A579B9">
        <w:rPr>
          <w:sz w:val="22"/>
          <w:szCs w:val="22"/>
        </w:rPr>
        <w:t xml:space="preserve">Настоящий Договор может быть изменен или расторгнут в соответствии с действующим законодательством РФ. </w:t>
      </w:r>
    </w:p>
    <w:p w:rsidR="00F62FCC" w:rsidRPr="00A579B9" w:rsidRDefault="00F62FCC" w:rsidP="00626E92">
      <w:pPr>
        <w:pStyle w:val="ab"/>
        <w:widowControl w:val="0"/>
        <w:numPr>
          <w:ilvl w:val="1"/>
          <w:numId w:val="8"/>
        </w:numPr>
        <w:suppressLineNumbers/>
        <w:tabs>
          <w:tab w:val="left" w:pos="567"/>
        </w:tabs>
        <w:spacing w:before="0" w:after="0" w:line="240" w:lineRule="auto"/>
        <w:ind w:left="60" w:firstLine="0"/>
        <w:rPr>
          <w:sz w:val="22"/>
          <w:szCs w:val="22"/>
        </w:rPr>
      </w:pPr>
      <w:r w:rsidRPr="00A579B9">
        <w:rPr>
          <w:sz w:val="22"/>
          <w:szCs w:val="22"/>
        </w:rPr>
        <w:t>В случае невыполнения Поставщиком условий настоящего Договора, он может быть расторгнут в одностороннем порядке путём направления письменного уведомления. Договор считается расторгнутым с момента получения такого уведомления Поставщиком.</w:t>
      </w:r>
    </w:p>
    <w:p w:rsidR="00F62FCC" w:rsidRPr="00A579B9" w:rsidRDefault="00F62FCC" w:rsidP="00626E92">
      <w:pPr>
        <w:pStyle w:val="ab"/>
        <w:widowControl w:val="0"/>
        <w:numPr>
          <w:ilvl w:val="1"/>
          <w:numId w:val="8"/>
        </w:numPr>
        <w:suppressLineNumbers/>
        <w:tabs>
          <w:tab w:val="left" w:pos="567"/>
        </w:tabs>
        <w:spacing w:before="0" w:after="0" w:line="240" w:lineRule="auto"/>
        <w:ind w:left="60" w:firstLine="0"/>
        <w:rPr>
          <w:sz w:val="22"/>
          <w:szCs w:val="22"/>
        </w:rPr>
      </w:pPr>
      <w:r w:rsidRPr="00A579B9">
        <w:rPr>
          <w:sz w:val="22"/>
          <w:szCs w:val="22"/>
        </w:rPr>
        <w:t>Все приложения, изменения и дополнения к настоящему Договору являются его неотъемлемой частью и действительны в случае, если они совершены в письменной форме, подписаны уполномоченными на то представителями Сторон и скреплены печатями Сторон.</w:t>
      </w:r>
    </w:p>
    <w:p w:rsidR="00F62FCC" w:rsidRPr="00A579B9" w:rsidRDefault="00F62FCC" w:rsidP="00626E92">
      <w:pPr>
        <w:pStyle w:val="ab"/>
        <w:widowControl w:val="0"/>
        <w:numPr>
          <w:ilvl w:val="1"/>
          <w:numId w:val="8"/>
        </w:numPr>
        <w:suppressLineNumbers/>
        <w:tabs>
          <w:tab w:val="left" w:pos="567"/>
        </w:tabs>
        <w:spacing w:before="0" w:after="0" w:line="240" w:lineRule="auto"/>
        <w:ind w:left="60" w:firstLine="0"/>
        <w:rPr>
          <w:sz w:val="22"/>
          <w:szCs w:val="22"/>
        </w:rPr>
      </w:pPr>
      <w:r w:rsidRPr="00A579B9">
        <w:rPr>
          <w:sz w:val="22"/>
          <w:szCs w:val="22"/>
        </w:rPr>
        <w:t>В случае изменения реквизитов, указанных в разделе 1</w:t>
      </w:r>
      <w:r w:rsidR="009B42E6" w:rsidRPr="00A579B9">
        <w:rPr>
          <w:sz w:val="22"/>
          <w:szCs w:val="22"/>
        </w:rPr>
        <w:t>1</w:t>
      </w:r>
      <w:r w:rsidRPr="00A579B9">
        <w:rPr>
          <w:sz w:val="22"/>
          <w:szCs w:val="22"/>
        </w:rPr>
        <w:t xml:space="preserve"> настоящего Договора,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F62FCC" w:rsidRPr="00A579B9" w:rsidRDefault="00F62FCC" w:rsidP="00626E92">
      <w:pPr>
        <w:pStyle w:val="ab"/>
        <w:widowControl w:val="0"/>
        <w:numPr>
          <w:ilvl w:val="1"/>
          <w:numId w:val="8"/>
        </w:numPr>
        <w:suppressLineNumbers/>
        <w:tabs>
          <w:tab w:val="left" w:pos="567"/>
        </w:tabs>
        <w:spacing w:before="0" w:after="0" w:line="240" w:lineRule="auto"/>
        <w:ind w:left="60" w:firstLine="0"/>
        <w:rPr>
          <w:sz w:val="22"/>
          <w:szCs w:val="22"/>
        </w:rPr>
      </w:pPr>
      <w:r w:rsidRPr="00A579B9">
        <w:rPr>
          <w:sz w:val="22"/>
          <w:szCs w:val="22"/>
        </w:rPr>
        <w:t>Настоящий Договор, подписанный Сторонами и скрепленный печатями, имеет юридическую силу и в случае передачи его по факсимильной связи до обмена оригиналами.</w:t>
      </w:r>
    </w:p>
    <w:p w:rsidR="00F62FCC" w:rsidRPr="00A579B9" w:rsidRDefault="00F62FCC" w:rsidP="00626E92">
      <w:pPr>
        <w:pStyle w:val="ab"/>
        <w:widowControl w:val="0"/>
        <w:numPr>
          <w:ilvl w:val="1"/>
          <w:numId w:val="8"/>
        </w:numPr>
        <w:suppressLineNumbers/>
        <w:tabs>
          <w:tab w:val="left" w:pos="567"/>
        </w:tabs>
        <w:spacing w:before="0" w:after="0" w:line="240" w:lineRule="auto"/>
        <w:ind w:left="60" w:firstLine="0"/>
        <w:rPr>
          <w:sz w:val="22"/>
          <w:szCs w:val="22"/>
        </w:rPr>
      </w:pPr>
      <w:r w:rsidRPr="00A579B9">
        <w:rPr>
          <w:sz w:val="22"/>
          <w:szCs w:val="22"/>
        </w:rPr>
        <w:t>Настоящий Договор составлен на русском языке в 2 (двух) экземплярах, имеющих равную юридическую силу, по одному для каждой из Сторон.</w:t>
      </w:r>
    </w:p>
    <w:p w:rsidR="00F62FCC" w:rsidRPr="00A579B9" w:rsidRDefault="00AB3325" w:rsidP="00626E92">
      <w:pPr>
        <w:pStyle w:val="ab"/>
        <w:widowControl w:val="0"/>
        <w:numPr>
          <w:ilvl w:val="1"/>
          <w:numId w:val="8"/>
        </w:numPr>
        <w:suppressLineNumbers/>
        <w:tabs>
          <w:tab w:val="left" w:pos="567"/>
        </w:tabs>
        <w:spacing w:before="0" w:after="0" w:line="240" w:lineRule="auto"/>
        <w:ind w:left="60" w:firstLine="0"/>
        <w:rPr>
          <w:sz w:val="22"/>
          <w:szCs w:val="22"/>
        </w:rPr>
      </w:pPr>
      <w:r w:rsidRPr="00A579B9">
        <w:rPr>
          <w:sz w:val="22"/>
          <w:szCs w:val="22"/>
        </w:rPr>
        <w:t xml:space="preserve">В случае прекращения деятельности </w:t>
      </w:r>
      <w:r w:rsidR="00DC47F6" w:rsidRPr="00A579B9">
        <w:rPr>
          <w:sz w:val="22"/>
          <w:szCs w:val="22"/>
        </w:rPr>
        <w:t>АО «Тываэнерго»</w:t>
      </w:r>
      <w:r w:rsidRPr="00A579B9">
        <w:rPr>
          <w:sz w:val="22"/>
          <w:szCs w:val="22"/>
        </w:rPr>
        <w:t xml:space="preserve"> в результате реорганизации путем присоединения к </w:t>
      </w:r>
      <w:r w:rsidR="00EB614D" w:rsidRPr="00A579B9">
        <w:rPr>
          <w:sz w:val="22"/>
          <w:szCs w:val="22"/>
        </w:rPr>
        <w:t>П</w:t>
      </w:r>
      <w:r w:rsidRPr="00A579B9">
        <w:rPr>
          <w:sz w:val="22"/>
          <w:szCs w:val="22"/>
        </w:rPr>
        <w:t xml:space="preserve">АО "МРСК Сибири", все права обязанности </w:t>
      </w:r>
      <w:r w:rsidR="00DC47F6" w:rsidRPr="00A579B9">
        <w:rPr>
          <w:sz w:val="22"/>
          <w:szCs w:val="22"/>
        </w:rPr>
        <w:t>АО «Тываэнерго»</w:t>
      </w:r>
      <w:r w:rsidRPr="00A579B9">
        <w:rPr>
          <w:sz w:val="22"/>
          <w:szCs w:val="22"/>
        </w:rPr>
        <w:t xml:space="preserve"> по настоящему Договору переходят в порядке правопреемства в полном объеме к </w:t>
      </w:r>
      <w:r w:rsidR="00EB614D" w:rsidRPr="00A579B9">
        <w:rPr>
          <w:sz w:val="22"/>
          <w:szCs w:val="22"/>
        </w:rPr>
        <w:t>П</w:t>
      </w:r>
      <w:r w:rsidRPr="00A579B9">
        <w:rPr>
          <w:sz w:val="22"/>
          <w:szCs w:val="22"/>
        </w:rPr>
        <w:t>АО "МРСК Сибири"</w:t>
      </w:r>
      <w:r w:rsidR="00F62FCC" w:rsidRPr="00A579B9">
        <w:rPr>
          <w:sz w:val="22"/>
          <w:szCs w:val="22"/>
        </w:rPr>
        <w:t>.</w:t>
      </w:r>
    </w:p>
    <w:p w:rsidR="00F62FCC" w:rsidRPr="00A579B9" w:rsidRDefault="00F62FCC" w:rsidP="00626E92">
      <w:pPr>
        <w:widowControl w:val="0"/>
        <w:numPr>
          <w:ilvl w:val="0"/>
          <w:numId w:val="8"/>
        </w:numPr>
        <w:suppressLineNumbers/>
        <w:tabs>
          <w:tab w:val="left" w:pos="567"/>
        </w:tabs>
        <w:spacing w:after="0" w:line="240" w:lineRule="auto"/>
        <w:ind w:left="60" w:right="40" w:firstLine="0"/>
        <w:jc w:val="center"/>
        <w:rPr>
          <w:rFonts w:ascii="Times New Roman" w:hAnsi="Times New Roman" w:cs="Times New Roman"/>
          <w:b/>
        </w:rPr>
      </w:pPr>
      <w:r w:rsidRPr="00A579B9">
        <w:rPr>
          <w:rFonts w:ascii="Times New Roman" w:hAnsi="Times New Roman" w:cs="Times New Roman"/>
          <w:b/>
        </w:rPr>
        <w:t>Приложения к договору</w:t>
      </w:r>
    </w:p>
    <w:p w:rsidR="00F62FCC" w:rsidRPr="00A579B9" w:rsidRDefault="00CF4E29" w:rsidP="00626E92">
      <w:pPr>
        <w:widowControl w:val="0"/>
        <w:numPr>
          <w:ilvl w:val="1"/>
          <w:numId w:val="8"/>
        </w:numPr>
        <w:suppressLineNumbers/>
        <w:tabs>
          <w:tab w:val="left" w:pos="567"/>
        </w:tabs>
        <w:spacing w:after="0" w:line="240" w:lineRule="auto"/>
        <w:ind w:left="60" w:right="40" w:firstLine="0"/>
        <w:jc w:val="both"/>
        <w:rPr>
          <w:rFonts w:ascii="Times New Roman" w:hAnsi="Times New Roman" w:cs="Times New Roman"/>
        </w:rPr>
      </w:pPr>
      <w:r>
        <w:rPr>
          <w:rFonts w:ascii="Times New Roman" w:hAnsi="Times New Roman" w:cs="Times New Roman"/>
        </w:rPr>
        <w:t>Приложение №1.</w:t>
      </w:r>
      <w:r w:rsidR="00C926E2">
        <w:rPr>
          <w:rFonts w:ascii="Times New Roman" w:hAnsi="Times New Roman" w:cs="Times New Roman"/>
        </w:rPr>
        <w:t xml:space="preserve"> </w:t>
      </w:r>
      <w:r w:rsidR="00F62FCC" w:rsidRPr="00A579B9">
        <w:rPr>
          <w:rFonts w:ascii="Times New Roman" w:hAnsi="Times New Roman" w:cs="Times New Roman"/>
        </w:rPr>
        <w:t xml:space="preserve">Спецификация на </w:t>
      </w:r>
      <w:r w:rsidR="007C6DA4" w:rsidRPr="00A579B9">
        <w:rPr>
          <w:rFonts w:ascii="Times New Roman" w:hAnsi="Times New Roman" w:cs="Times New Roman"/>
        </w:rPr>
        <w:t>1</w:t>
      </w:r>
      <w:r w:rsidR="00A633B9" w:rsidRPr="00A579B9">
        <w:rPr>
          <w:rFonts w:ascii="Times New Roman" w:hAnsi="Times New Roman" w:cs="Times New Roman"/>
        </w:rPr>
        <w:t xml:space="preserve"> </w:t>
      </w:r>
      <w:r w:rsidR="00F62FCC" w:rsidRPr="00A579B9">
        <w:rPr>
          <w:rFonts w:ascii="Times New Roman" w:hAnsi="Times New Roman" w:cs="Times New Roman"/>
        </w:rPr>
        <w:t>стр. составляет неотъемлемую часть настоящего Договора.</w:t>
      </w:r>
    </w:p>
    <w:p w:rsidR="00F62FCC" w:rsidRDefault="00CF4E29" w:rsidP="00626E92">
      <w:pPr>
        <w:widowControl w:val="0"/>
        <w:numPr>
          <w:ilvl w:val="1"/>
          <w:numId w:val="8"/>
        </w:numPr>
        <w:suppressLineNumbers/>
        <w:tabs>
          <w:tab w:val="left" w:pos="567"/>
        </w:tabs>
        <w:spacing w:after="0" w:line="240" w:lineRule="auto"/>
        <w:ind w:left="60" w:right="40" w:firstLine="0"/>
        <w:jc w:val="both"/>
        <w:rPr>
          <w:rFonts w:ascii="Times New Roman" w:hAnsi="Times New Roman" w:cs="Times New Roman"/>
        </w:rPr>
      </w:pPr>
      <w:r>
        <w:rPr>
          <w:rFonts w:ascii="Times New Roman" w:hAnsi="Times New Roman" w:cs="Times New Roman"/>
        </w:rPr>
        <w:t xml:space="preserve"> Приложение №</w:t>
      </w:r>
      <w:r w:rsidR="00F62FCC" w:rsidRPr="00A579B9">
        <w:rPr>
          <w:rFonts w:ascii="Times New Roman" w:hAnsi="Times New Roman" w:cs="Times New Roman"/>
        </w:rPr>
        <w:t>2</w:t>
      </w:r>
      <w:r>
        <w:rPr>
          <w:rFonts w:ascii="Times New Roman" w:hAnsi="Times New Roman" w:cs="Times New Roman"/>
        </w:rPr>
        <w:t>.</w:t>
      </w:r>
      <w:r w:rsidR="00C926E2">
        <w:rPr>
          <w:rFonts w:ascii="Times New Roman" w:hAnsi="Times New Roman" w:cs="Times New Roman"/>
        </w:rPr>
        <w:t xml:space="preserve"> </w:t>
      </w:r>
      <w:r w:rsidR="00F62FCC" w:rsidRPr="00A579B9">
        <w:rPr>
          <w:rFonts w:ascii="Times New Roman" w:hAnsi="Times New Roman" w:cs="Times New Roman"/>
        </w:rPr>
        <w:t>Форма предоставления информация о собственниках контрагента (вкл</w:t>
      </w:r>
      <w:r w:rsidR="00AB3325" w:rsidRPr="00A579B9">
        <w:rPr>
          <w:rFonts w:ascii="Times New Roman" w:hAnsi="Times New Roman" w:cs="Times New Roman"/>
        </w:rPr>
        <w:t xml:space="preserve">ючая конечных бенефициаров) на 1 </w:t>
      </w:r>
      <w:r w:rsidR="00F62FCC" w:rsidRPr="00A579B9">
        <w:rPr>
          <w:rFonts w:ascii="Times New Roman" w:hAnsi="Times New Roman" w:cs="Times New Roman"/>
        </w:rPr>
        <w:t>стр. составляет неотъемлемую часть настоящего Договора.</w:t>
      </w:r>
    </w:p>
    <w:p w:rsidR="0053661A" w:rsidRPr="00210F02" w:rsidRDefault="00A1540E" w:rsidP="00210F02">
      <w:pPr>
        <w:widowControl w:val="0"/>
        <w:numPr>
          <w:ilvl w:val="1"/>
          <w:numId w:val="8"/>
        </w:numPr>
        <w:suppressLineNumbers/>
        <w:tabs>
          <w:tab w:val="left" w:pos="567"/>
        </w:tabs>
        <w:spacing w:after="0" w:line="240" w:lineRule="auto"/>
        <w:ind w:left="60" w:right="40" w:firstLine="0"/>
        <w:jc w:val="both"/>
        <w:rPr>
          <w:rFonts w:ascii="Times New Roman" w:hAnsi="Times New Roman" w:cs="Times New Roman"/>
        </w:rPr>
      </w:pPr>
      <w:r>
        <w:rPr>
          <w:rFonts w:ascii="Times New Roman" w:hAnsi="Times New Roman" w:cs="Times New Roman"/>
        </w:rPr>
        <w:t>Приложение № 3. Характеристики и требования.</w:t>
      </w:r>
    </w:p>
    <w:p w:rsidR="00BE34BF" w:rsidRDefault="00BE34BF" w:rsidP="00626E92">
      <w:pPr>
        <w:widowControl w:val="0"/>
        <w:suppressLineNumbers/>
        <w:tabs>
          <w:tab w:val="left" w:pos="567"/>
        </w:tabs>
        <w:spacing w:after="0" w:line="240" w:lineRule="auto"/>
        <w:ind w:left="60" w:right="38"/>
        <w:jc w:val="center"/>
        <w:rPr>
          <w:rFonts w:ascii="Times New Roman" w:hAnsi="Times New Roman" w:cs="Times New Roman"/>
          <w:b/>
        </w:rPr>
      </w:pPr>
    </w:p>
    <w:p w:rsidR="00BE34BF" w:rsidRDefault="00BE34BF" w:rsidP="00626E92">
      <w:pPr>
        <w:widowControl w:val="0"/>
        <w:suppressLineNumbers/>
        <w:tabs>
          <w:tab w:val="left" w:pos="567"/>
        </w:tabs>
        <w:spacing w:after="0" w:line="240" w:lineRule="auto"/>
        <w:ind w:left="60" w:right="38"/>
        <w:jc w:val="center"/>
        <w:rPr>
          <w:rFonts w:ascii="Times New Roman" w:hAnsi="Times New Roman" w:cs="Times New Roman"/>
          <w:b/>
        </w:rPr>
      </w:pPr>
    </w:p>
    <w:p w:rsidR="00F95C73" w:rsidRDefault="00F95C73" w:rsidP="00626E92">
      <w:pPr>
        <w:widowControl w:val="0"/>
        <w:suppressLineNumbers/>
        <w:tabs>
          <w:tab w:val="left" w:pos="567"/>
        </w:tabs>
        <w:spacing w:after="0" w:line="240" w:lineRule="auto"/>
        <w:ind w:left="60" w:right="38"/>
        <w:jc w:val="center"/>
        <w:rPr>
          <w:rFonts w:ascii="Times New Roman" w:hAnsi="Times New Roman" w:cs="Times New Roman"/>
          <w:b/>
        </w:rPr>
      </w:pPr>
    </w:p>
    <w:p w:rsidR="00F95C73" w:rsidRDefault="00F95C73" w:rsidP="00626E92">
      <w:pPr>
        <w:widowControl w:val="0"/>
        <w:suppressLineNumbers/>
        <w:tabs>
          <w:tab w:val="left" w:pos="567"/>
        </w:tabs>
        <w:spacing w:after="0" w:line="240" w:lineRule="auto"/>
        <w:ind w:left="60" w:right="38"/>
        <w:jc w:val="center"/>
        <w:rPr>
          <w:rFonts w:ascii="Times New Roman" w:hAnsi="Times New Roman" w:cs="Times New Roman"/>
          <w:b/>
        </w:rPr>
      </w:pPr>
    </w:p>
    <w:p w:rsidR="00F95C73" w:rsidRDefault="00F95C73" w:rsidP="00626E92">
      <w:pPr>
        <w:widowControl w:val="0"/>
        <w:suppressLineNumbers/>
        <w:tabs>
          <w:tab w:val="left" w:pos="567"/>
        </w:tabs>
        <w:spacing w:after="0" w:line="240" w:lineRule="auto"/>
        <w:ind w:left="60" w:right="38"/>
        <w:jc w:val="center"/>
        <w:rPr>
          <w:rFonts w:ascii="Times New Roman" w:hAnsi="Times New Roman" w:cs="Times New Roman"/>
          <w:b/>
        </w:rPr>
      </w:pPr>
    </w:p>
    <w:p w:rsidR="00F95C73" w:rsidRDefault="00F95C73" w:rsidP="00626E92">
      <w:pPr>
        <w:widowControl w:val="0"/>
        <w:suppressLineNumbers/>
        <w:tabs>
          <w:tab w:val="left" w:pos="567"/>
        </w:tabs>
        <w:spacing w:after="0" w:line="240" w:lineRule="auto"/>
        <w:ind w:left="60" w:right="38"/>
        <w:jc w:val="center"/>
        <w:rPr>
          <w:rFonts w:ascii="Times New Roman" w:hAnsi="Times New Roman" w:cs="Times New Roman"/>
          <w:b/>
        </w:rPr>
      </w:pPr>
    </w:p>
    <w:p w:rsidR="00F95C73" w:rsidRDefault="00F95C73" w:rsidP="00626E92">
      <w:pPr>
        <w:widowControl w:val="0"/>
        <w:suppressLineNumbers/>
        <w:tabs>
          <w:tab w:val="left" w:pos="567"/>
        </w:tabs>
        <w:spacing w:after="0" w:line="240" w:lineRule="auto"/>
        <w:ind w:left="60" w:right="38"/>
        <w:jc w:val="center"/>
        <w:rPr>
          <w:rFonts w:ascii="Times New Roman" w:hAnsi="Times New Roman" w:cs="Times New Roman"/>
          <w:b/>
        </w:rPr>
      </w:pPr>
    </w:p>
    <w:p w:rsidR="00F95C73" w:rsidRDefault="00F95C73" w:rsidP="00626E92">
      <w:pPr>
        <w:widowControl w:val="0"/>
        <w:suppressLineNumbers/>
        <w:tabs>
          <w:tab w:val="left" w:pos="567"/>
        </w:tabs>
        <w:spacing w:after="0" w:line="240" w:lineRule="auto"/>
        <w:ind w:left="60" w:right="38"/>
        <w:jc w:val="center"/>
        <w:rPr>
          <w:rFonts w:ascii="Times New Roman" w:hAnsi="Times New Roman" w:cs="Times New Roman"/>
          <w:b/>
        </w:rPr>
      </w:pPr>
    </w:p>
    <w:p w:rsidR="00F62FCC" w:rsidRPr="00A579B9" w:rsidRDefault="00F62FCC" w:rsidP="00626E92">
      <w:pPr>
        <w:widowControl w:val="0"/>
        <w:suppressLineNumbers/>
        <w:tabs>
          <w:tab w:val="left" w:pos="567"/>
        </w:tabs>
        <w:spacing w:after="0" w:line="240" w:lineRule="auto"/>
        <w:ind w:left="60" w:right="38"/>
        <w:jc w:val="center"/>
        <w:rPr>
          <w:rFonts w:ascii="Times New Roman" w:hAnsi="Times New Roman" w:cs="Times New Roman"/>
          <w:b/>
        </w:rPr>
      </w:pPr>
      <w:r w:rsidRPr="00A579B9">
        <w:rPr>
          <w:rFonts w:ascii="Times New Roman" w:hAnsi="Times New Roman" w:cs="Times New Roman"/>
          <w:b/>
        </w:rPr>
        <w:t>1</w:t>
      </w:r>
      <w:r w:rsidR="00167BB2" w:rsidRPr="00A579B9">
        <w:rPr>
          <w:rFonts w:ascii="Times New Roman" w:hAnsi="Times New Roman" w:cs="Times New Roman"/>
          <w:b/>
        </w:rPr>
        <w:t>1</w:t>
      </w:r>
      <w:r w:rsidRPr="00A579B9">
        <w:rPr>
          <w:rFonts w:ascii="Times New Roman" w:hAnsi="Times New Roman" w:cs="Times New Roman"/>
          <w:b/>
        </w:rPr>
        <w:t>. Юридические адреса и реквизиты сторон</w:t>
      </w:r>
    </w:p>
    <w:tbl>
      <w:tblPr>
        <w:tblW w:w="9129" w:type="dxa"/>
        <w:tblInd w:w="335" w:type="dxa"/>
        <w:tblLayout w:type="fixed"/>
        <w:tblLook w:val="04A0" w:firstRow="1" w:lastRow="0" w:firstColumn="1" w:lastColumn="0" w:noHBand="0" w:noVBand="1"/>
      </w:tblPr>
      <w:tblGrid>
        <w:gridCol w:w="4920"/>
        <w:gridCol w:w="4209"/>
      </w:tblGrid>
      <w:tr w:rsidR="00F62FCC" w:rsidRPr="00A579B9" w:rsidTr="00EB614D">
        <w:trPr>
          <w:trHeight w:val="411"/>
        </w:trPr>
        <w:tc>
          <w:tcPr>
            <w:tcW w:w="4920" w:type="dxa"/>
            <w:hideMark/>
          </w:tcPr>
          <w:p w:rsidR="0053661A" w:rsidRDefault="0053661A" w:rsidP="00626E92">
            <w:pPr>
              <w:widowControl w:val="0"/>
              <w:suppressLineNumbers/>
              <w:shd w:val="clear" w:color="auto" w:fill="FFFFFF"/>
              <w:tabs>
                <w:tab w:val="left" w:pos="567"/>
              </w:tabs>
              <w:spacing w:after="0" w:line="240" w:lineRule="auto"/>
              <w:ind w:left="60"/>
              <w:jc w:val="both"/>
              <w:rPr>
                <w:rFonts w:ascii="Times New Roman" w:hAnsi="Times New Roman" w:cs="Times New Roman"/>
                <w:bCs/>
              </w:rPr>
            </w:pPr>
          </w:p>
          <w:p w:rsidR="00BE34BF" w:rsidRDefault="00BE34BF" w:rsidP="00626E92">
            <w:pPr>
              <w:widowControl w:val="0"/>
              <w:suppressLineNumbers/>
              <w:shd w:val="clear" w:color="auto" w:fill="FFFFFF"/>
              <w:tabs>
                <w:tab w:val="left" w:pos="567"/>
              </w:tabs>
              <w:spacing w:after="0" w:line="240" w:lineRule="auto"/>
              <w:ind w:left="60"/>
              <w:jc w:val="both"/>
              <w:rPr>
                <w:rFonts w:ascii="Times New Roman" w:hAnsi="Times New Roman" w:cs="Times New Roman"/>
                <w:bCs/>
              </w:rPr>
            </w:pPr>
          </w:p>
          <w:p w:rsidR="00F62FCC" w:rsidRPr="00A579B9" w:rsidRDefault="00F62FCC" w:rsidP="00626E92">
            <w:pPr>
              <w:widowControl w:val="0"/>
              <w:suppressLineNumbers/>
              <w:shd w:val="clear" w:color="auto" w:fill="FFFFFF"/>
              <w:tabs>
                <w:tab w:val="left" w:pos="567"/>
              </w:tabs>
              <w:spacing w:after="0" w:line="240" w:lineRule="auto"/>
              <w:ind w:left="60"/>
              <w:jc w:val="both"/>
              <w:rPr>
                <w:rFonts w:ascii="Times New Roman" w:hAnsi="Times New Roman" w:cs="Times New Roman"/>
                <w:bCs/>
              </w:rPr>
            </w:pPr>
            <w:r w:rsidRPr="00A579B9">
              <w:rPr>
                <w:rFonts w:ascii="Times New Roman" w:hAnsi="Times New Roman" w:cs="Times New Roman"/>
                <w:bCs/>
              </w:rPr>
              <w:t>Покупатель:</w:t>
            </w:r>
          </w:p>
          <w:p w:rsidR="00AB3325" w:rsidRPr="00A579B9" w:rsidRDefault="00DC47F6" w:rsidP="00626E92">
            <w:pPr>
              <w:widowControl w:val="0"/>
              <w:suppressLineNumbers/>
              <w:shd w:val="clear" w:color="auto" w:fill="FFFFFF"/>
              <w:tabs>
                <w:tab w:val="left" w:pos="567"/>
              </w:tabs>
              <w:spacing w:after="0" w:line="240" w:lineRule="auto"/>
              <w:ind w:left="60"/>
              <w:rPr>
                <w:rFonts w:ascii="Times New Roman" w:hAnsi="Times New Roman" w:cs="Times New Roman"/>
                <w:bCs/>
              </w:rPr>
            </w:pPr>
            <w:r w:rsidRPr="00A579B9">
              <w:rPr>
                <w:rFonts w:ascii="Times New Roman" w:hAnsi="Times New Roman" w:cs="Times New Roman"/>
                <w:bCs/>
              </w:rPr>
              <w:t>АО «Тываэнерго»</w:t>
            </w:r>
          </w:p>
          <w:p w:rsidR="00AB3325" w:rsidRPr="00A579B9" w:rsidRDefault="00AB3325" w:rsidP="00626E92">
            <w:pPr>
              <w:pStyle w:val="ConsPlusNonformat"/>
              <w:tabs>
                <w:tab w:val="left" w:pos="567"/>
              </w:tabs>
              <w:ind w:left="60"/>
              <w:rPr>
                <w:rFonts w:ascii="Times New Roman" w:hAnsi="Times New Roman" w:cs="Times New Roman"/>
                <w:sz w:val="22"/>
                <w:szCs w:val="22"/>
              </w:rPr>
            </w:pPr>
            <w:r w:rsidRPr="00A579B9">
              <w:rPr>
                <w:rFonts w:ascii="Times New Roman" w:hAnsi="Times New Roman" w:cs="Times New Roman"/>
                <w:sz w:val="22"/>
                <w:szCs w:val="22"/>
              </w:rPr>
              <w:t xml:space="preserve">Адрес  юридический:  667001, Республика </w:t>
            </w:r>
          </w:p>
          <w:p w:rsidR="00AB3325" w:rsidRPr="00A579B9" w:rsidRDefault="00AB3325" w:rsidP="00626E92">
            <w:pPr>
              <w:pStyle w:val="ConsPlusNonformat"/>
              <w:tabs>
                <w:tab w:val="left" w:pos="567"/>
              </w:tabs>
              <w:ind w:left="60"/>
              <w:rPr>
                <w:rFonts w:ascii="Times New Roman" w:hAnsi="Times New Roman" w:cs="Times New Roman"/>
                <w:sz w:val="22"/>
                <w:szCs w:val="22"/>
              </w:rPr>
            </w:pPr>
            <w:r w:rsidRPr="00A579B9">
              <w:rPr>
                <w:rFonts w:ascii="Times New Roman" w:hAnsi="Times New Roman" w:cs="Times New Roman"/>
                <w:sz w:val="22"/>
                <w:szCs w:val="22"/>
              </w:rPr>
              <w:t xml:space="preserve">Тыва, г. Кызыл, ул. Рабочая,4 </w:t>
            </w:r>
          </w:p>
          <w:p w:rsidR="00AB3325" w:rsidRPr="00A579B9" w:rsidRDefault="00AB3325" w:rsidP="00626E92">
            <w:pPr>
              <w:pStyle w:val="ConsPlusNonformat"/>
              <w:tabs>
                <w:tab w:val="left" w:pos="567"/>
              </w:tabs>
              <w:ind w:left="60"/>
              <w:rPr>
                <w:rFonts w:ascii="Times New Roman" w:hAnsi="Times New Roman" w:cs="Times New Roman"/>
                <w:sz w:val="22"/>
                <w:szCs w:val="22"/>
              </w:rPr>
            </w:pPr>
            <w:r w:rsidRPr="00A579B9">
              <w:rPr>
                <w:rFonts w:ascii="Times New Roman" w:hAnsi="Times New Roman" w:cs="Times New Roman"/>
                <w:sz w:val="22"/>
                <w:szCs w:val="22"/>
              </w:rPr>
              <w:t>Адрес почтовый</w:t>
            </w:r>
            <w:r w:rsidRPr="00A579B9">
              <w:rPr>
                <w:rFonts w:ascii="Times New Roman" w:hAnsi="Times New Roman" w:cs="Times New Roman"/>
                <w:b/>
                <w:sz w:val="22"/>
                <w:szCs w:val="22"/>
              </w:rPr>
              <w:t xml:space="preserve">: </w:t>
            </w:r>
            <w:r w:rsidRPr="00A579B9">
              <w:rPr>
                <w:rFonts w:ascii="Times New Roman" w:hAnsi="Times New Roman" w:cs="Times New Roman"/>
                <w:sz w:val="22"/>
                <w:szCs w:val="22"/>
              </w:rPr>
              <w:t xml:space="preserve">667001, Республика Тыва, </w:t>
            </w:r>
          </w:p>
          <w:p w:rsidR="00AB3325" w:rsidRPr="00A579B9" w:rsidRDefault="00AB3325" w:rsidP="00626E92">
            <w:pPr>
              <w:pStyle w:val="ConsPlusNonformat"/>
              <w:tabs>
                <w:tab w:val="left" w:pos="567"/>
              </w:tabs>
              <w:ind w:left="60"/>
              <w:rPr>
                <w:rFonts w:ascii="Times New Roman" w:hAnsi="Times New Roman" w:cs="Times New Roman"/>
                <w:sz w:val="22"/>
                <w:szCs w:val="22"/>
              </w:rPr>
            </w:pPr>
            <w:r w:rsidRPr="00A579B9">
              <w:rPr>
                <w:rFonts w:ascii="Times New Roman" w:hAnsi="Times New Roman" w:cs="Times New Roman"/>
                <w:sz w:val="22"/>
                <w:szCs w:val="22"/>
              </w:rPr>
              <w:t xml:space="preserve">г. Кызыл, ул. Рабочая,4 </w:t>
            </w:r>
          </w:p>
          <w:p w:rsidR="00AB3325" w:rsidRPr="00A579B9" w:rsidRDefault="00AB3325" w:rsidP="00626E92">
            <w:pPr>
              <w:pStyle w:val="ConsPlusNonformat"/>
              <w:tabs>
                <w:tab w:val="left" w:pos="567"/>
              </w:tabs>
              <w:ind w:left="60"/>
              <w:rPr>
                <w:rFonts w:ascii="Times New Roman" w:hAnsi="Times New Roman" w:cs="Times New Roman"/>
                <w:color w:val="000000"/>
                <w:sz w:val="22"/>
                <w:szCs w:val="22"/>
              </w:rPr>
            </w:pPr>
            <w:r w:rsidRPr="00A579B9">
              <w:rPr>
                <w:rFonts w:ascii="Times New Roman" w:hAnsi="Times New Roman" w:cs="Times New Roman"/>
                <w:sz w:val="22"/>
                <w:szCs w:val="22"/>
              </w:rPr>
              <w:t xml:space="preserve">ИНН/КПП  </w:t>
            </w:r>
            <w:r w:rsidRPr="00A579B9">
              <w:rPr>
                <w:rFonts w:ascii="Times New Roman" w:hAnsi="Times New Roman" w:cs="Times New Roman"/>
                <w:color w:val="000000"/>
                <w:sz w:val="22"/>
                <w:szCs w:val="22"/>
              </w:rPr>
              <w:t>1701029232 /170101001</w:t>
            </w:r>
          </w:p>
          <w:p w:rsidR="00AB3325" w:rsidRPr="00A579B9" w:rsidRDefault="00AB3325" w:rsidP="00626E92">
            <w:pPr>
              <w:pStyle w:val="ConsPlusNonformat"/>
              <w:tabs>
                <w:tab w:val="left" w:pos="567"/>
              </w:tabs>
              <w:ind w:left="60"/>
              <w:rPr>
                <w:rFonts w:ascii="Times New Roman" w:hAnsi="Times New Roman" w:cs="Times New Roman"/>
                <w:color w:val="000000"/>
                <w:sz w:val="22"/>
                <w:szCs w:val="22"/>
              </w:rPr>
            </w:pPr>
            <w:r w:rsidRPr="00A579B9">
              <w:rPr>
                <w:rFonts w:ascii="Times New Roman" w:hAnsi="Times New Roman" w:cs="Times New Roman"/>
                <w:sz w:val="22"/>
                <w:szCs w:val="22"/>
              </w:rPr>
              <w:t xml:space="preserve">Р/с </w:t>
            </w:r>
            <w:r w:rsidRPr="00A579B9">
              <w:rPr>
                <w:rFonts w:ascii="Times New Roman" w:hAnsi="Times New Roman" w:cs="Times New Roman"/>
                <w:color w:val="000000"/>
                <w:sz w:val="22"/>
                <w:szCs w:val="22"/>
              </w:rPr>
              <w:t>40702810065000100511</w:t>
            </w:r>
          </w:p>
          <w:p w:rsidR="00AB3325" w:rsidRPr="00A579B9" w:rsidRDefault="00AB3325" w:rsidP="00626E92">
            <w:pPr>
              <w:pStyle w:val="ConsPlusNonformat"/>
              <w:tabs>
                <w:tab w:val="left" w:pos="567"/>
              </w:tabs>
              <w:ind w:left="60"/>
              <w:rPr>
                <w:rFonts w:ascii="Times New Roman" w:hAnsi="Times New Roman" w:cs="Times New Roman"/>
                <w:sz w:val="22"/>
                <w:szCs w:val="22"/>
              </w:rPr>
            </w:pPr>
            <w:r w:rsidRPr="00A579B9">
              <w:rPr>
                <w:rFonts w:ascii="Times New Roman" w:hAnsi="Times New Roman" w:cs="Times New Roman"/>
                <w:sz w:val="22"/>
                <w:szCs w:val="22"/>
              </w:rPr>
              <w:t xml:space="preserve">в </w:t>
            </w:r>
            <w:r w:rsidR="009D66B9" w:rsidRPr="00A579B9">
              <w:rPr>
                <w:rFonts w:ascii="Times New Roman" w:hAnsi="Times New Roman" w:cs="Times New Roman"/>
                <w:color w:val="000000"/>
                <w:sz w:val="22"/>
                <w:szCs w:val="22"/>
              </w:rPr>
              <w:t>КРАСНОЯРСКОЕ ОТДЕЛЕНИЕ №8646 ПАО СБЕРБАНК г. КРАСНОЯРСК</w:t>
            </w:r>
          </w:p>
          <w:p w:rsidR="00AB3325" w:rsidRPr="00A579B9" w:rsidRDefault="00AB3325" w:rsidP="00626E92">
            <w:pPr>
              <w:pStyle w:val="ConsPlusNonformat"/>
              <w:tabs>
                <w:tab w:val="left" w:pos="567"/>
              </w:tabs>
              <w:ind w:left="60"/>
              <w:rPr>
                <w:rFonts w:ascii="Times New Roman" w:hAnsi="Times New Roman" w:cs="Times New Roman"/>
                <w:sz w:val="22"/>
                <w:szCs w:val="22"/>
              </w:rPr>
            </w:pPr>
            <w:r w:rsidRPr="00A579B9">
              <w:rPr>
                <w:rFonts w:ascii="Times New Roman" w:hAnsi="Times New Roman" w:cs="Times New Roman"/>
                <w:sz w:val="22"/>
                <w:szCs w:val="22"/>
              </w:rPr>
              <w:t xml:space="preserve">К/с </w:t>
            </w:r>
            <w:r w:rsidRPr="00A579B9">
              <w:rPr>
                <w:rFonts w:ascii="Times New Roman" w:hAnsi="Times New Roman" w:cs="Times New Roman"/>
                <w:color w:val="000000"/>
                <w:sz w:val="22"/>
                <w:szCs w:val="22"/>
              </w:rPr>
              <w:t>30101810800000000627</w:t>
            </w:r>
          </w:p>
          <w:p w:rsidR="00AB3325" w:rsidRPr="00A579B9" w:rsidRDefault="00AB3325" w:rsidP="00626E92">
            <w:pPr>
              <w:pStyle w:val="ConsPlusNonformat"/>
              <w:tabs>
                <w:tab w:val="left" w:pos="567"/>
              </w:tabs>
              <w:ind w:left="60"/>
              <w:rPr>
                <w:rFonts w:ascii="Times New Roman" w:hAnsi="Times New Roman" w:cs="Times New Roman"/>
                <w:sz w:val="22"/>
                <w:szCs w:val="22"/>
              </w:rPr>
            </w:pPr>
            <w:r w:rsidRPr="00A579B9">
              <w:rPr>
                <w:rFonts w:ascii="Times New Roman" w:hAnsi="Times New Roman" w:cs="Times New Roman"/>
                <w:sz w:val="22"/>
                <w:szCs w:val="22"/>
              </w:rPr>
              <w:t xml:space="preserve">БИК  </w:t>
            </w:r>
            <w:r w:rsidRPr="00A579B9">
              <w:rPr>
                <w:rFonts w:ascii="Times New Roman" w:hAnsi="Times New Roman" w:cs="Times New Roman"/>
                <w:color w:val="000000"/>
                <w:sz w:val="22"/>
                <w:szCs w:val="22"/>
              </w:rPr>
              <w:t>040407627</w:t>
            </w:r>
          </w:p>
          <w:p w:rsidR="00AB3325" w:rsidRPr="00A579B9" w:rsidRDefault="00AB3325" w:rsidP="00626E92">
            <w:pPr>
              <w:widowControl w:val="0"/>
              <w:suppressLineNumbers/>
              <w:shd w:val="clear" w:color="auto" w:fill="FFFFFF"/>
              <w:tabs>
                <w:tab w:val="left" w:pos="567"/>
              </w:tabs>
              <w:spacing w:after="0" w:line="240" w:lineRule="auto"/>
              <w:ind w:left="60"/>
              <w:rPr>
                <w:rFonts w:ascii="Times New Roman" w:hAnsi="Times New Roman" w:cs="Times New Roman"/>
                <w:bCs/>
              </w:rPr>
            </w:pPr>
            <w:r w:rsidRPr="00A579B9">
              <w:rPr>
                <w:rFonts w:ascii="Times New Roman" w:hAnsi="Times New Roman" w:cs="Times New Roman"/>
              </w:rPr>
              <w:t>ОГРН 1021700509566</w:t>
            </w:r>
          </w:p>
          <w:p w:rsidR="00AB3325" w:rsidRPr="00A579B9" w:rsidRDefault="00AB3325" w:rsidP="00626E92">
            <w:pPr>
              <w:widowControl w:val="0"/>
              <w:suppressLineNumbers/>
              <w:shd w:val="clear" w:color="auto" w:fill="FFFFFF"/>
              <w:tabs>
                <w:tab w:val="left" w:pos="567"/>
              </w:tabs>
              <w:spacing w:after="0" w:line="240" w:lineRule="auto"/>
              <w:ind w:left="60"/>
              <w:jc w:val="both"/>
              <w:rPr>
                <w:rFonts w:ascii="Times New Roman" w:eastAsia="Times New Roman" w:hAnsi="Times New Roman" w:cs="Times New Roman"/>
              </w:rPr>
            </w:pPr>
          </w:p>
          <w:p w:rsidR="000023D3" w:rsidRPr="00A579B9" w:rsidRDefault="000023D3" w:rsidP="00626E92">
            <w:pPr>
              <w:widowControl w:val="0"/>
              <w:suppressLineNumbers/>
              <w:shd w:val="clear" w:color="auto" w:fill="FFFFFF"/>
              <w:tabs>
                <w:tab w:val="left" w:pos="567"/>
              </w:tabs>
              <w:spacing w:after="0" w:line="240" w:lineRule="auto"/>
              <w:ind w:left="60"/>
              <w:jc w:val="both"/>
              <w:rPr>
                <w:rFonts w:ascii="Times New Roman" w:eastAsia="Times New Roman" w:hAnsi="Times New Roman" w:cs="Times New Roman"/>
              </w:rPr>
            </w:pPr>
          </w:p>
          <w:p w:rsidR="00AB3325" w:rsidRPr="00A579B9" w:rsidRDefault="00562033" w:rsidP="0037007C">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A579B9">
              <w:rPr>
                <w:rFonts w:ascii="Times New Roman" w:eastAsia="Times New Roman" w:hAnsi="Times New Roman" w:cs="Times New Roman"/>
              </w:rPr>
              <w:t>_________________</w:t>
            </w:r>
            <w:r w:rsidR="00AB3325" w:rsidRPr="00A579B9">
              <w:rPr>
                <w:rFonts w:ascii="Times New Roman" w:eastAsia="Times New Roman" w:hAnsi="Times New Roman" w:cs="Times New Roman"/>
              </w:rPr>
              <w:t>/</w:t>
            </w:r>
            <w:r w:rsidR="00555E03" w:rsidRPr="00A579B9">
              <w:rPr>
                <w:rFonts w:ascii="Times New Roman" w:hAnsi="Times New Roman" w:cs="Times New Roman"/>
              </w:rPr>
              <w:t>Н.А.</w:t>
            </w:r>
            <w:r w:rsidR="00511D22" w:rsidRPr="00A579B9">
              <w:rPr>
                <w:rFonts w:ascii="Times New Roman" w:hAnsi="Times New Roman" w:cs="Times New Roman"/>
              </w:rPr>
              <w:t xml:space="preserve"> </w:t>
            </w:r>
            <w:r w:rsidR="00555E03" w:rsidRPr="00A579B9">
              <w:rPr>
                <w:rFonts w:ascii="Times New Roman" w:hAnsi="Times New Roman" w:cs="Times New Roman"/>
              </w:rPr>
              <w:t>Федоров</w:t>
            </w:r>
            <w:r w:rsidR="00AB3325" w:rsidRPr="00A579B9">
              <w:rPr>
                <w:rFonts w:ascii="Times New Roman" w:hAnsi="Times New Roman" w:cs="Times New Roman"/>
              </w:rPr>
              <w:t>/</w:t>
            </w:r>
          </w:p>
        </w:tc>
        <w:tc>
          <w:tcPr>
            <w:tcW w:w="4209" w:type="dxa"/>
            <w:hideMark/>
          </w:tcPr>
          <w:p w:rsidR="0053661A" w:rsidRDefault="0053661A" w:rsidP="00626E92">
            <w:pPr>
              <w:widowControl w:val="0"/>
              <w:suppressLineNumbers/>
              <w:shd w:val="clear" w:color="auto" w:fill="FFFFFF"/>
              <w:tabs>
                <w:tab w:val="left" w:pos="567"/>
              </w:tabs>
              <w:spacing w:after="0" w:line="240" w:lineRule="auto"/>
              <w:ind w:left="60"/>
              <w:rPr>
                <w:rFonts w:ascii="Times New Roman" w:hAnsi="Times New Roman" w:cs="Times New Roman"/>
                <w:bCs/>
              </w:rPr>
            </w:pPr>
          </w:p>
          <w:p w:rsidR="00BE34BF" w:rsidRDefault="00BE34BF" w:rsidP="00626E92">
            <w:pPr>
              <w:widowControl w:val="0"/>
              <w:suppressLineNumbers/>
              <w:shd w:val="clear" w:color="auto" w:fill="FFFFFF"/>
              <w:tabs>
                <w:tab w:val="left" w:pos="567"/>
              </w:tabs>
              <w:spacing w:after="0" w:line="240" w:lineRule="auto"/>
              <w:ind w:left="60"/>
              <w:rPr>
                <w:rFonts w:ascii="Times New Roman" w:hAnsi="Times New Roman" w:cs="Times New Roman"/>
                <w:bCs/>
              </w:rPr>
            </w:pPr>
          </w:p>
          <w:p w:rsidR="00F62FCC" w:rsidRPr="00A579B9" w:rsidRDefault="00763336" w:rsidP="00626E92">
            <w:pPr>
              <w:widowControl w:val="0"/>
              <w:suppressLineNumbers/>
              <w:shd w:val="clear" w:color="auto" w:fill="FFFFFF"/>
              <w:tabs>
                <w:tab w:val="left" w:pos="567"/>
              </w:tabs>
              <w:spacing w:after="0" w:line="240" w:lineRule="auto"/>
              <w:ind w:left="60"/>
              <w:rPr>
                <w:rFonts w:ascii="Times New Roman" w:hAnsi="Times New Roman" w:cs="Times New Roman"/>
                <w:bCs/>
              </w:rPr>
            </w:pPr>
            <w:r>
              <w:rPr>
                <w:rFonts w:ascii="Times New Roman" w:hAnsi="Times New Roman" w:cs="Times New Roman"/>
                <w:bCs/>
              </w:rPr>
              <w:t xml:space="preserve">  </w:t>
            </w:r>
            <w:r w:rsidR="00F62FCC" w:rsidRPr="00A579B9">
              <w:rPr>
                <w:rFonts w:ascii="Times New Roman" w:hAnsi="Times New Roman" w:cs="Times New Roman"/>
                <w:bCs/>
              </w:rPr>
              <w:t>Поставщик:</w:t>
            </w:r>
          </w:p>
          <w:p w:rsidR="004778EB" w:rsidRPr="00A579B9" w:rsidRDefault="004778EB" w:rsidP="00626E92">
            <w:pPr>
              <w:tabs>
                <w:tab w:val="left" w:pos="567"/>
              </w:tabs>
              <w:spacing w:after="0" w:line="240" w:lineRule="auto"/>
              <w:ind w:left="60"/>
              <w:rPr>
                <w:rFonts w:ascii="Times New Roman" w:hAnsi="Times New Roman" w:cs="Times New Roman"/>
                <w:snapToGrid w:val="0"/>
              </w:rPr>
            </w:pPr>
          </w:p>
          <w:p w:rsidR="00324485" w:rsidRPr="00A579B9" w:rsidRDefault="00763336" w:rsidP="00626E92">
            <w:pPr>
              <w:tabs>
                <w:tab w:val="left" w:pos="567"/>
              </w:tabs>
              <w:spacing w:after="0" w:line="240" w:lineRule="auto"/>
              <w:ind w:left="60"/>
              <w:rPr>
                <w:rFonts w:ascii="Times New Roman" w:hAnsi="Times New Roman" w:cs="Times New Roman"/>
                <w:snapToGrid w:val="0"/>
              </w:rPr>
            </w:pPr>
            <w:r>
              <w:rPr>
                <w:rFonts w:ascii="Times New Roman" w:hAnsi="Times New Roman" w:cs="Times New Roman"/>
                <w:snapToGrid w:val="0"/>
              </w:rPr>
              <w:t xml:space="preserve">  </w:t>
            </w:r>
            <w:r w:rsidR="00616E2E" w:rsidRPr="00A579B9">
              <w:rPr>
                <w:rFonts w:ascii="Times New Roman" w:hAnsi="Times New Roman" w:cs="Times New Roman"/>
                <w:snapToGrid w:val="0"/>
              </w:rPr>
              <w:t>Адрес юридический:</w:t>
            </w:r>
          </w:p>
          <w:p w:rsidR="004778EB" w:rsidRPr="00A579B9" w:rsidRDefault="00763336" w:rsidP="00626E92">
            <w:pPr>
              <w:tabs>
                <w:tab w:val="left" w:pos="567"/>
              </w:tabs>
              <w:spacing w:after="0" w:line="240" w:lineRule="auto"/>
              <w:ind w:left="60"/>
              <w:rPr>
                <w:rFonts w:ascii="Times New Roman" w:hAnsi="Times New Roman" w:cs="Times New Roman"/>
                <w:snapToGrid w:val="0"/>
              </w:rPr>
            </w:pPr>
            <w:r>
              <w:rPr>
                <w:rFonts w:ascii="Times New Roman" w:hAnsi="Times New Roman" w:cs="Times New Roman"/>
                <w:snapToGrid w:val="0"/>
              </w:rPr>
              <w:t xml:space="preserve">  </w:t>
            </w:r>
            <w:r w:rsidR="00616E2E" w:rsidRPr="00A579B9">
              <w:rPr>
                <w:rFonts w:ascii="Times New Roman" w:hAnsi="Times New Roman" w:cs="Times New Roman"/>
                <w:snapToGrid w:val="0"/>
              </w:rPr>
              <w:t>Адрес почтовый:</w:t>
            </w:r>
            <w:r w:rsidR="00324485" w:rsidRPr="00A579B9">
              <w:rPr>
                <w:rFonts w:ascii="Times New Roman" w:hAnsi="Times New Roman" w:cs="Times New Roman"/>
                <w:snapToGrid w:val="0"/>
              </w:rPr>
              <w:t xml:space="preserve"> </w:t>
            </w:r>
          </w:p>
          <w:p w:rsidR="004778EB" w:rsidRPr="00A579B9" w:rsidRDefault="00763336" w:rsidP="00626E92">
            <w:pPr>
              <w:tabs>
                <w:tab w:val="left" w:pos="567"/>
              </w:tabs>
              <w:spacing w:after="0" w:line="240" w:lineRule="auto"/>
              <w:ind w:left="60"/>
              <w:rPr>
                <w:rFonts w:ascii="Times New Roman" w:hAnsi="Times New Roman" w:cs="Times New Roman"/>
                <w:snapToGrid w:val="0"/>
              </w:rPr>
            </w:pPr>
            <w:r>
              <w:rPr>
                <w:rFonts w:ascii="Times New Roman" w:hAnsi="Times New Roman" w:cs="Times New Roman"/>
                <w:snapToGrid w:val="0"/>
              </w:rPr>
              <w:t xml:space="preserve">  </w:t>
            </w:r>
            <w:r w:rsidR="0022705B" w:rsidRPr="00A579B9">
              <w:rPr>
                <w:rFonts w:ascii="Times New Roman" w:hAnsi="Times New Roman" w:cs="Times New Roman"/>
                <w:snapToGrid w:val="0"/>
              </w:rPr>
              <w:t>ИНН</w:t>
            </w:r>
            <w:r w:rsidR="00616E2E" w:rsidRPr="00A579B9">
              <w:rPr>
                <w:rFonts w:ascii="Times New Roman" w:hAnsi="Times New Roman" w:cs="Times New Roman"/>
                <w:snapToGrid w:val="0"/>
              </w:rPr>
              <w:t>/КПП</w:t>
            </w:r>
          </w:p>
          <w:p w:rsidR="00B22C57" w:rsidRPr="00A579B9" w:rsidRDefault="00763336" w:rsidP="00626E92">
            <w:pPr>
              <w:tabs>
                <w:tab w:val="left" w:pos="567"/>
              </w:tabs>
              <w:spacing w:after="0" w:line="240" w:lineRule="auto"/>
              <w:ind w:left="60"/>
              <w:rPr>
                <w:rFonts w:ascii="Times New Roman" w:hAnsi="Times New Roman" w:cs="Times New Roman"/>
                <w:snapToGrid w:val="0"/>
              </w:rPr>
            </w:pPr>
            <w:r>
              <w:rPr>
                <w:rFonts w:ascii="Times New Roman" w:hAnsi="Times New Roman" w:cs="Times New Roman"/>
                <w:snapToGrid w:val="0"/>
              </w:rPr>
              <w:t xml:space="preserve">  </w:t>
            </w:r>
            <w:r w:rsidR="00616E2E" w:rsidRPr="00A579B9">
              <w:rPr>
                <w:rFonts w:ascii="Times New Roman" w:hAnsi="Times New Roman" w:cs="Times New Roman"/>
                <w:snapToGrid w:val="0"/>
              </w:rPr>
              <w:t xml:space="preserve">Р/с </w:t>
            </w:r>
          </w:p>
          <w:p w:rsidR="004778EB" w:rsidRPr="00A579B9" w:rsidRDefault="00763336" w:rsidP="00626E92">
            <w:pPr>
              <w:tabs>
                <w:tab w:val="left" w:pos="567"/>
              </w:tabs>
              <w:spacing w:after="0" w:line="240" w:lineRule="auto"/>
              <w:ind w:left="60"/>
              <w:rPr>
                <w:rFonts w:ascii="Times New Roman" w:hAnsi="Times New Roman" w:cs="Times New Roman"/>
                <w:snapToGrid w:val="0"/>
              </w:rPr>
            </w:pPr>
            <w:r>
              <w:rPr>
                <w:rFonts w:ascii="Times New Roman" w:hAnsi="Times New Roman" w:cs="Times New Roman"/>
                <w:snapToGrid w:val="0"/>
              </w:rPr>
              <w:t xml:space="preserve">  </w:t>
            </w:r>
            <w:r w:rsidR="00616E2E" w:rsidRPr="00A579B9">
              <w:rPr>
                <w:rFonts w:ascii="Times New Roman" w:hAnsi="Times New Roman" w:cs="Times New Roman"/>
                <w:snapToGrid w:val="0"/>
              </w:rPr>
              <w:t>К/с</w:t>
            </w:r>
          </w:p>
          <w:p w:rsidR="004778EB" w:rsidRPr="00A579B9" w:rsidRDefault="00763336" w:rsidP="00626E92">
            <w:pPr>
              <w:tabs>
                <w:tab w:val="left" w:pos="567"/>
              </w:tabs>
              <w:spacing w:after="0" w:line="240" w:lineRule="auto"/>
              <w:ind w:left="60"/>
              <w:rPr>
                <w:rFonts w:ascii="Times New Roman" w:hAnsi="Times New Roman" w:cs="Times New Roman"/>
                <w:snapToGrid w:val="0"/>
              </w:rPr>
            </w:pPr>
            <w:r>
              <w:rPr>
                <w:rFonts w:ascii="Times New Roman" w:hAnsi="Times New Roman" w:cs="Times New Roman"/>
                <w:snapToGrid w:val="0"/>
              </w:rPr>
              <w:t xml:space="preserve">  </w:t>
            </w:r>
            <w:r w:rsidR="00616E2E" w:rsidRPr="00A579B9">
              <w:rPr>
                <w:rFonts w:ascii="Times New Roman" w:hAnsi="Times New Roman" w:cs="Times New Roman"/>
                <w:snapToGrid w:val="0"/>
              </w:rPr>
              <w:t>БИК</w:t>
            </w:r>
          </w:p>
          <w:p w:rsidR="0022705B" w:rsidRPr="00A579B9" w:rsidRDefault="00763336" w:rsidP="00626E92">
            <w:pPr>
              <w:tabs>
                <w:tab w:val="left" w:pos="567"/>
              </w:tabs>
              <w:spacing w:after="0" w:line="240" w:lineRule="auto"/>
              <w:ind w:left="60"/>
              <w:rPr>
                <w:rFonts w:ascii="Times New Roman" w:hAnsi="Times New Roman" w:cs="Times New Roman"/>
                <w:snapToGrid w:val="0"/>
              </w:rPr>
            </w:pPr>
            <w:r>
              <w:rPr>
                <w:rFonts w:ascii="Times New Roman" w:hAnsi="Times New Roman" w:cs="Times New Roman"/>
                <w:snapToGrid w:val="0"/>
              </w:rPr>
              <w:t xml:space="preserve"> </w:t>
            </w:r>
            <w:r w:rsidR="00616E2E" w:rsidRPr="00A579B9">
              <w:rPr>
                <w:rFonts w:ascii="Times New Roman" w:hAnsi="Times New Roman" w:cs="Times New Roman"/>
                <w:snapToGrid w:val="0"/>
              </w:rPr>
              <w:t>ОГРН</w:t>
            </w:r>
          </w:p>
          <w:p w:rsidR="0071215A" w:rsidRPr="00A579B9" w:rsidRDefault="0071215A" w:rsidP="00626E92">
            <w:pPr>
              <w:widowControl w:val="0"/>
              <w:suppressLineNumbers/>
              <w:shd w:val="clear" w:color="auto" w:fill="FFFFFF"/>
              <w:tabs>
                <w:tab w:val="left" w:pos="567"/>
              </w:tabs>
              <w:spacing w:after="0" w:line="240" w:lineRule="auto"/>
              <w:ind w:left="60"/>
              <w:rPr>
                <w:rFonts w:ascii="Times New Roman" w:hAnsi="Times New Roman" w:cs="Times New Roman"/>
                <w:bCs/>
              </w:rPr>
            </w:pPr>
          </w:p>
          <w:p w:rsidR="0071215A" w:rsidRPr="00A579B9" w:rsidRDefault="0071215A" w:rsidP="00626E92">
            <w:pPr>
              <w:widowControl w:val="0"/>
              <w:suppressLineNumbers/>
              <w:shd w:val="clear" w:color="auto" w:fill="FFFFFF"/>
              <w:tabs>
                <w:tab w:val="left" w:pos="567"/>
              </w:tabs>
              <w:spacing w:after="0" w:line="240" w:lineRule="auto"/>
              <w:ind w:left="60"/>
              <w:jc w:val="both"/>
              <w:rPr>
                <w:rFonts w:ascii="Times New Roman" w:hAnsi="Times New Roman" w:cs="Times New Roman"/>
                <w:bCs/>
              </w:rPr>
            </w:pPr>
          </w:p>
          <w:p w:rsidR="0071215A" w:rsidRPr="00A579B9" w:rsidRDefault="0071215A" w:rsidP="00626E92">
            <w:pPr>
              <w:widowControl w:val="0"/>
              <w:suppressLineNumbers/>
              <w:shd w:val="clear" w:color="auto" w:fill="FFFFFF"/>
              <w:tabs>
                <w:tab w:val="left" w:pos="567"/>
              </w:tabs>
              <w:spacing w:after="0" w:line="240" w:lineRule="auto"/>
              <w:ind w:left="60"/>
              <w:jc w:val="both"/>
              <w:rPr>
                <w:rFonts w:ascii="Times New Roman" w:hAnsi="Times New Roman" w:cs="Times New Roman"/>
                <w:bCs/>
              </w:rPr>
            </w:pPr>
          </w:p>
          <w:p w:rsidR="0071215A" w:rsidRPr="00A579B9" w:rsidRDefault="0071215A" w:rsidP="00626E92">
            <w:pPr>
              <w:widowControl w:val="0"/>
              <w:suppressLineNumbers/>
              <w:shd w:val="clear" w:color="auto" w:fill="FFFFFF"/>
              <w:tabs>
                <w:tab w:val="left" w:pos="567"/>
              </w:tabs>
              <w:spacing w:after="0" w:line="240" w:lineRule="auto"/>
              <w:ind w:left="60"/>
              <w:jc w:val="both"/>
              <w:rPr>
                <w:rFonts w:ascii="Times New Roman" w:hAnsi="Times New Roman" w:cs="Times New Roman"/>
                <w:bCs/>
              </w:rPr>
            </w:pPr>
          </w:p>
          <w:p w:rsidR="0071215A" w:rsidRPr="00A579B9" w:rsidRDefault="0071215A" w:rsidP="00626E92">
            <w:pPr>
              <w:widowControl w:val="0"/>
              <w:suppressLineNumbers/>
              <w:shd w:val="clear" w:color="auto" w:fill="FFFFFF"/>
              <w:tabs>
                <w:tab w:val="left" w:pos="567"/>
              </w:tabs>
              <w:spacing w:after="0" w:line="240" w:lineRule="auto"/>
              <w:ind w:left="60"/>
              <w:jc w:val="both"/>
              <w:rPr>
                <w:rFonts w:ascii="Times New Roman" w:hAnsi="Times New Roman" w:cs="Times New Roman"/>
                <w:bCs/>
              </w:rPr>
            </w:pPr>
          </w:p>
          <w:p w:rsidR="0022705B" w:rsidRPr="00A579B9" w:rsidRDefault="0022705B" w:rsidP="00626E92">
            <w:pPr>
              <w:widowControl w:val="0"/>
              <w:suppressLineNumbers/>
              <w:shd w:val="clear" w:color="auto" w:fill="FFFFFF"/>
              <w:tabs>
                <w:tab w:val="left" w:pos="567"/>
              </w:tabs>
              <w:spacing w:after="0" w:line="240" w:lineRule="auto"/>
              <w:ind w:left="60"/>
              <w:jc w:val="both"/>
              <w:rPr>
                <w:rFonts w:ascii="Times New Roman" w:hAnsi="Times New Roman" w:cs="Times New Roman"/>
                <w:bCs/>
              </w:rPr>
            </w:pPr>
          </w:p>
          <w:p w:rsidR="00AB3325" w:rsidRPr="00A579B9" w:rsidRDefault="00763336" w:rsidP="0037007C">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Pr>
                <w:rFonts w:ascii="Times New Roman" w:hAnsi="Times New Roman" w:cs="Times New Roman"/>
                <w:bCs/>
              </w:rPr>
              <w:t xml:space="preserve">  </w:t>
            </w:r>
            <w:r w:rsidR="00AB3325" w:rsidRPr="00A579B9">
              <w:rPr>
                <w:rFonts w:ascii="Times New Roman" w:hAnsi="Times New Roman" w:cs="Times New Roman"/>
                <w:bCs/>
              </w:rPr>
              <w:t>______</w:t>
            </w:r>
            <w:r w:rsidR="00555E03" w:rsidRPr="00A579B9">
              <w:rPr>
                <w:rFonts w:ascii="Times New Roman" w:hAnsi="Times New Roman" w:cs="Times New Roman"/>
                <w:bCs/>
              </w:rPr>
              <w:t>_</w:t>
            </w:r>
            <w:r w:rsidR="00AB3325" w:rsidRPr="00A579B9">
              <w:rPr>
                <w:rFonts w:ascii="Times New Roman" w:hAnsi="Times New Roman" w:cs="Times New Roman"/>
                <w:bCs/>
              </w:rPr>
              <w:t>_____</w:t>
            </w:r>
            <w:r w:rsidR="00056417" w:rsidRPr="00A579B9">
              <w:rPr>
                <w:rFonts w:ascii="Times New Roman" w:hAnsi="Times New Roman" w:cs="Times New Roman"/>
                <w:bCs/>
              </w:rPr>
              <w:t>_</w:t>
            </w:r>
            <w:r w:rsidR="004778EB" w:rsidRPr="00A579B9">
              <w:rPr>
                <w:rFonts w:ascii="Times New Roman" w:hAnsi="Times New Roman" w:cs="Times New Roman"/>
                <w:bCs/>
              </w:rPr>
              <w:t>_</w:t>
            </w:r>
            <w:r w:rsidR="00562033" w:rsidRPr="00A579B9">
              <w:rPr>
                <w:rFonts w:ascii="Times New Roman" w:hAnsi="Times New Roman" w:cs="Times New Roman"/>
                <w:bCs/>
              </w:rPr>
              <w:t>__</w:t>
            </w:r>
            <w:r w:rsidR="00AB3325" w:rsidRPr="00A579B9">
              <w:rPr>
                <w:rFonts w:ascii="Times New Roman" w:hAnsi="Times New Roman" w:cs="Times New Roman"/>
                <w:bCs/>
              </w:rPr>
              <w:t>/</w:t>
            </w:r>
            <w:r w:rsidR="004778EB" w:rsidRPr="00A579B9">
              <w:rPr>
                <w:rFonts w:ascii="Times New Roman" w:hAnsi="Times New Roman" w:cs="Times New Roman"/>
                <w:bCs/>
              </w:rPr>
              <w:t xml:space="preserve">  </w:t>
            </w:r>
            <w:r w:rsidR="00AB3325" w:rsidRPr="00A579B9">
              <w:rPr>
                <w:rFonts w:ascii="Times New Roman" w:hAnsi="Times New Roman" w:cs="Times New Roman"/>
                <w:bCs/>
              </w:rPr>
              <w:t>/</w:t>
            </w:r>
          </w:p>
        </w:tc>
      </w:tr>
      <w:tr w:rsidR="00F62FCC" w:rsidRPr="00A579B9" w:rsidTr="00EB614D">
        <w:trPr>
          <w:trHeight w:val="679"/>
        </w:trPr>
        <w:tc>
          <w:tcPr>
            <w:tcW w:w="4920" w:type="dxa"/>
            <w:hideMark/>
          </w:tcPr>
          <w:p w:rsidR="00F62FCC" w:rsidRPr="00A579B9" w:rsidRDefault="00EB614D" w:rsidP="00626E92">
            <w:pPr>
              <w:widowControl w:val="0"/>
              <w:suppressLineNumbers/>
              <w:shd w:val="clear" w:color="auto" w:fill="FFFFFF"/>
              <w:tabs>
                <w:tab w:val="left" w:pos="567"/>
              </w:tabs>
              <w:spacing w:after="0" w:line="240" w:lineRule="auto"/>
              <w:ind w:left="60"/>
              <w:jc w:val="both"/>
              <w:rPr>
                <w:rFonts w:ascii="Times New Roman" w:eastAsia="Times New Roman" w:hAnsi="Times New Roman" w:cs="Times New Roman"/>
              </w:rPr>
            </w:pPr>
            <w:r w:rsidRPr="00A579B9">
              <w:rPr>
                <w:rFonts w:ascii="Times New Roman" w:hAnsi="Times New Roman" w:cs="Times New Roman"/>
                <w:b/>
              </w:rPr>
              <w:t xml:space="preserve">           </w:t>
            </w:r>
            <w:r w:rsidR="00056417" w:rsidRPr="00A579B9">
              <w:rPr>
                <w:rFonts w:ascii="Times New Roman" w:hAnsi="Times New Roman" w:cs="Times New Roman"/>
                <w:b/>
              </w:rPr>
              <w:t xml:space="preserve">  </w:t>
            </w:r>
            <w:r w:rsidRPr="00A579B9">
              <w:rPr>
                <w:rFonts w:ascii="Times New Roman" w:hAnsi="Times New Roman" w:cs="Times New Roman"/>
                <w:b/>
              </w:rPr>
              <w:t xml:space="preserve"> </w:t>
            </w:r>
            <w:r w:rsidR="00F62FCC" w:rsidRPr="00A579B9">
              <w:rPr>
                <w:rFonts w:ascii="Times New Roman" w:hAnsi="Times New Roman" w:cs="Times New Roman"/>
                <w:b/>
              </w:rPr>
              <w:t>М.П.</w:t>
            </w:r>
          </w:p>
        </w:tc>
        <w:tc>
          <w:tcPr>
            <w:tcW w:w="4209" w:type="dxa"/>
            <w:hideMark/>
          </w:tcPr>
          <w:p w:rsidR="00F62FCC" w:rsidRPr="00A579B9" w:rsidRDefault="00EB614D" w:rsidP="00626E92">
            <w:pPr>
              <w:widowControl w:val="0"/>
              <w:suppressLineNumbers/>
              <w:shd w:val="clear" w:color="auto" w:fill="FFFFFF"/>
              <w:tabs>
                <w:tab w:val="left" w:pos="567"/>
              </w:tabs>
              <w:spacing w:after="0" w:line="240" w:lineRule="auto"/>
              <w:ind w:left="60"/>
              <w:jc w:val="both"/>
              <w:rPr>
                <w:rFonts w:ascii="Times New Roman" w:eastAsia="Times New Roman" w:hAnsi="Times New Roman" w:cs="Times New Roman"/>
              </w:rPr>
            </w:pPr>
            <w:r w:rsidRPr="00A579B9">
              <w:rPr>
                <w:rFonts w:ascii="Times New Roman" w:hAnsi="Times New Roman" w:cs="Times New Roman"/>
                <w:b/>
              </w:rPr>
              <w:t xml:space="preserve"> </w:t>
            </w:r>
            <w:r w:rsidR="00562033" w:rsidRPr="00A579B9">
              <w:rPr>
                <w:rFonts w:ascii="Times New Roman" w:hAnsi="Times New Roman" w:cs="Times New Roman"/>
                <w:b/>
              </w:rPr>
              <w:t xml:space="preserve">            </w:t>
            </w:r>
            <w:r w:rsidR="00F62FCC" w:rsidRPr="00A579B9">
              <w:rPr>
                <w:rFonts w:ascii="Times New Roman" w:hAnsi="Times New Roman" w:cs="Times New Roman"/>
                <w:b/>
              </w:rPr>
              <w:t>М.П.</w:t>
            </w:r>
          </w:p>
        </w:tc>
      </w:tr>
      <w:tr w:rsidR="00F62FCC" w:rsidRPr="00A579B9" w:rsidTr="00EB614D">
        <w:trPr>
          <w:trHeight w:val="679"/>
        </w:trPr>
        <w:tc>
          <w:tcPr>
            <w:tcW w:w="4920" w:type="dxa"/>
            <w:hideMark/>
          </w:tcPr>
          <w:p w:rsidR="00F62FCC" w:rsidRPr="00A579B9" w:rsidRDefault="00F62FCC" w:rsidP="00626E92">
            <w:pPr>
              <w:widowControl w:val="0"/>
              <w:suppressLineNumbers/>
              <w:shd w:val="clear" w:color="auto" w:fill="FFFFFF"/>
              <w:tabs>
                <w:tab w:val="left" w:pos="567"/>
              </w:tabs>
              <w:spacing w:after="0" w:line="240" w:lineRule="auto"/>
              <w:ind w:left="60"/>
              <w:jc w:val="both"/>
              <w:rPr>
                <w:rFonts w:ascii="Times New Roman" w:eastAsia="Times New Roman" w:hAnsi="Times New Roman" w:cs="Times New Roman"/>
              </w:rPr>
            </w:pPr>
            <w:r w:rsidRPr="00A579B9">
              <w:rPr>
                <w:rFonts w:ascii="Times New Roman" w:hAnsi="Times New Roman" w:cs="Times New Roman"/>
              </w:rPr>
              <w:t>"_____"___________</w:t>
            </w:r>
            <w:r w:rsidR="00562033" w:rsidRPr="00A579B9">
              <w:rPr>
                <w:rFonts w:ascii="Times New Roman" w:hAnsi="Times New Roman" w:cs="Times New Roman"/>
              </w:rPr>
              <w:t>__</w:t>
            </w:r>
            <w:r w:rsidRPr="00A579B9">
              <w:rPr>
                <w:rFonts w:ascii="Times New Roman" w:hAnsi="Times New Roman" w:cs="Times New Roman"/>
              </w:rPr>
              <w:t>20___г.</w:t>
            </w:r>
          </w:p>
        </w:tc>
        <w:tc>
          <w:tcPr>
            <w:tcW w:w="4209" w:type="dxa"/>
            <w:hideMark/>
          </w:tcPr>
          <w:p w:rsidR="00F62FCC" w:rsidRPr="00A579B9" w:rsidRDefault="00562033" w:rsidP="00626E92">
            <w:pPr>
              <w:widowControl w:val="0"/>
              <w:suppressLineNumbers/>
              <w:shd w:val="clear" w:color="auto" w:fill="FFFFFF"/>
              <w:tabs>
                <w:tab w:val="left" w:pos="567"/>
              </w:tabs>
              <w:spacing w:after="0" w:line="240" w:lineRule="auto"/>
              <w:ind w:left="60"/>
              <w:jc w:val="both"/>
              <w:rPr>
                <w:rFonts w:ascii="Times New Roman" w:eastAsia="Times New Roman" w:hAnsi="Times New Roman" w:cs="Times New Roman"/>
              </w:rPr>
            </w:pPr>
            <w:r w:rsidRPr="00A579B9">
              <w:rPr>
                <w:rFonts w:ascii="Times New Roman" w:hAnsi="Times New Roman" w:cs="Times New Roman"/>
              </w:rPr>
              <w:t>"_____"_____________</w:t>
            </w:r>
            <w:r w:rsidR="00F62FCC" w:rsidRPr="00A579B9">
              <w:rPr>
                <w:rFonts w:ascii="Times New Roman" w:hAnsi="Times New Roman" w:cs="Times New Roman"/>
              </w:rPr>
              <w:t>20___г.</w:t>
            </w:r>
          </w:p>
        </w:tc>
      </w:tr>
    </w:tbl>
    <w:p w:rsidR="00AB3325" w:rsidRPr="00A579B9" w:rsidRDefault="00F62FCC" w:rsidP="00555E03">
      <w:pPr>
        <w:pStyle w:val="2"/>
        <w:keepNext w:val="0"/>
        <w:numPr>
          <w:ilvl w:val="0"/>
          <w:numId w:val="0"/>
        </w:numPr>
        <w:spacing w:before="0" w:after="0"/>
        <w:ind w:left="60"/>
        <w:jc w:val="right"/>
        <w:rPr>
          <w:b w:val="0"/>
          <w:sz w:val="22"/>
          <w:szCs w:val="22"/>
        </w:rPr>
      </w:pPr>
      <w:r w:rsidRPr="00A579B9">
        <w:rPr>
          <w:b w:val="0"/>
          <w:caps w:val="0"/>
          <w:sz w:val="22"/>
          <w:szCs w:val="22"/>
        </w:rPr>
        <w:br w:type="page"/>
      </w:r>
      <w:r w:rsidR="00AB3325" w:rsidRPr="00A579B9">
        <w:rPr>
          <w:b w:val="0"/>
          <w:sz w:val="22"/>
          <w:szCs w:val="22"/>
        </w:rPr>
        <w:lastRenderedPageBreak/>
        <w:t>П</w:t>
      </w:r>
      <w:r w:rsidR="00AB3325" w:rsidRPr="00A579B9">
        <w:rPr>
          <w:b w:val="0"/>
          <w:caps w:val="0"/>
          <w:sz w:val="22"/>
          <w:szCs w:val="22"/>
        </w:rPr>
        <w:t xml:space="preserve">риложение </w:t>
      </w:r>
      <w:r w:rsidR="00AB3325" w:rsidRPr="00A579B9">
        <w:rPr>
          <w:b w:val="0"/>
          <w:sz w:val="22"/>
          <w:szCs w:val="22"/>
        </w:rPr>
        <w:t>№ 1</w:t>
      </w:r>
    </w:p>
    <w:p w:rsidR="00342B19" w:rsidRPr="00A579B9" w:rsidRDefault="00342B19" w:rsidP="00555E03">
      <w:pPr>
        <w:widowControl w:val="0"/>
        <w:suppressLineNumbers/>
        <w:spacing w:after="0" w:line="240" w:lineRule="auto"/>
        <w:ind w:left="60"/>
        <w:jc w:val="center"/>
        <w:rPr>
          <w:rFonts w:ascii="Times New Roman" w:hAnsi="Times New Roman" w:cs="Times New Roman"/>
          <w:bCs/>
        </w:rPr>
      </w:pPr>
    </w:p>
    <w:p w:rsidR="00AB3325" w:rsidRPr="00A579B9" w:rsidRDefault="00AB3325" w:rsidP="00555E03">
      <w:pPr>
        <w:widowControl w:val="0"/>
        <w:suppressLineNumbers/>
        <w:spacing w:after="0" w:line="240" w:lineRule="auto"/>
        <w:ind w:left="60"/>
        <w:jc w:val="center"/>
        <w:rPr>
          <w:rFonts w:ascii="Times New Roman" w:hAnsi="Times New Roman" w:cs="Times New Roman"/>
          <w:bCs/>
        </w:rPr>
      </w:pPr>
      <w:r w:rsidRPr="00A579B9">
        <w:rPr>
          <w:rFonts w:ascii="Times New Roman" w:hAnsi="Times New Roman" w:cs="Times New Roman"/>
          <w:bCs/>
        </w:rPr>
        <w:t>СПЕЦИФИКАЦИЯ №_________</w:t>
      </w:r>
    </w:p>
    <w:p w:rsidR="00AB3325" w:rsidRPr="00A579B9" w:rsidRDefault="00AB3325" w:rsidP="00555E03">
      <w:pPr>
        <w:widowControl w:val="0"/>
        <w:suppressLineNumbers/>
        <w:spacing w:after="0" w:line="240" w:lineRule="auto"/>
        <w:ind w:left="60"/>
        <w:jc w:val="center"/>
        <w:rPr>
          <w:rFonts w:ascii="Times New Roman" w:hAnsi="Times New Roman" w:cs="Times New Roman"/>
          <w:bCs/>
        </w:rPr>
      </w:pPr>
      <w:r w:rsidRPr="00A579B9">
        <w:rPr>
          <w:rFonts w:ascii="Times New Roman" w:hAnsi="Times New Roman" w:cs="Times New Roman"/>
          <w:bCs/>
        </w:rPr>
        <w:t>От ____________________20____г.</w:t>
      </w:r>
    </w:p>
    <w:p w:rsidR="00AB3325" w:rsidRPr="00A579B9" w:rsidRDefault="00AB3325" w:rsidP="00555E03">
      <w:pPr>
        <w:widowControl w:val="0"/>
        <w:suppressLineNumbers/>
        <w:spacing w:after="0" w:line="240" w:lineRule="auto"/>
        <w:ind w:left="60"/>
        <w:jc w:val="center"/>
        <w:rPr>
          <w:rFonts w:ascii="Times New Roman" w:hAnsi="Times New Roman" w:cs="Times New Roman"/>
          <w:bCs/>
        </w:rPr>
      </w:pPr>
      <w:r w:rsidRPr="00A579B9">
        <w:rPr>
          <w:rFonts w:ascii="Times New Roman" w:hAnsi="Times New Roman" w:cs="Times New Roman"/>
          <w:bCs/>
        </w:rPr>
        <w:t>к договору поставки № ______от____________20__г.</w:t>
      </w:r>
    </w:p>
    <w:p w:rsidR="00342B19" w:rsidRPr="00A579B9" w:rsidRDefault="00342B19" w:rsidP="00555E03">
      <w:pPr>
        <w:widowControl w:val="0"/>
        <w:suppressLineNumbers/>
        <w:spacing w:after="0" w:line="240" w:lineRule="auto"/>
        <w:ind w:left="60"/>
        <w:jc w:val="center"/>
        <w:rPr>
          <w:rFonts w:ascii="Times New Roman" w:hAnsi="Times New Roman" w:cs="Times New Roman"/>
          <w:bCs/>
        </w:rPr>
      </w:pPr>
    </w:p>
    <w:tbl>
      <w:tblPr>
        <w:tblpPr w:leftFromText="180" w:rightFromText="180" w:vertAnchor="text" w:horzAnchor="margin" w:tblpXSpec="right" w:tblpY="46"/>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2129"/>
        <w:gridCol w:w="2410"/>
        <w:gridCol w:w="708"/>
        <w:gridCol w:w="993"/>
        <w:gridCol w:w="1134"/>
        <w:gridCol w:w="1417"/>
      </w:tblGrid>
      <w:tr w:rsidR="0099447D" w:rsidRPr="00A579B9" w:rsidTr="00810180">
        <w:tc>
          <w:tcPr>
            <w:tcW w:w="531" w:type="dxa"/>
            <w:vAlign w:val="center"/>
          </w:tcPr>
          <w:p w:rsidR="0099447D" w:rsidRPr="007759B2" w:rsidRDefault="0099447D" w:rsidP="00810180">
            <w:pPr>
              <w:widowControl w:val="0"/>
              <w:spacing w:after="0" w:line="240" w:lineRule="auto"/>
              <w:ind w:left="60"/>
              <w:jc w:val="center"/>
              <w:rPr>
                <w:rFonts w:ascii="Times New Roman" w:hAnsi="Times New Roman" w:cs="Times New Roman"/>
                <w:sz w:val="18"/>
                <w:szCs w:val="18"/>
              </w:rPr>
            </w:pPr>
            <w:r w:rsidRPr="007759B2">
              <w:rPr>
                <w:rFonts w:ascii="Times New Roman" w:hAnsi="Times New Roman" w:cs="Times New Roman"/>
                <w:b/>
                <w:bCs/>
                <w:sz w:val="18"/>
                <w:szCs w:val="18"/>
              </w:rPr>
              <w:t>№ п/п</w:t>
            </w:r>
          </w:p>
        </w:tc>
        <w:tc>
          <w:tcPr>
            <w:tcW w:w="2129" w:type="dxa"/>
            <w:vAlign w:val="center"/>
          </w:tcPr>
          <w:p w:rsidR="0099447D" w:rsidRPr="007759B2" w:rsidRDefault="0099447D" w:rsidP="00810180">
            <w:pPr>
              <w:widowControl w:val="0"/>
              <w:spacing w:after="0" w:line="240" w:lineRule="auto"/>
              <w:ind w:left="60"/>
              <w:jc w:val="center"/>
              <w:rPr>
                <w:rFonts w:ascii="Times New Roman" w:hAnsi="Times New Roman" w:cs="Times New Roman"/>
                <w:sz w:val="18"/>
                <w:szCs w:val="18"/>
              </w:rPr>
            </w:pPr>
            <w:r w:rsidRPr="007759B2">
              <w:rPr>
                <w:rFonts w:ascii="Times New Roman" w:hAnsi="Times New Roman" w:cs="Times New Roman"/>
                <w:b/>
                <w:bCs/>
                <w:sz w:val="18"/>
                <w:szCs w:val="18"/>
              </w:rPr>
              <w:t>Наименование продукции</w:t>
            </w:r>
          </w:p>
        </w:tc>
        <w:tc>
          <w:tcPr>
            <w:tcW w:w="2410" w:type="dxa"/>
            <w:vAlign w:val="center"/>
          </w:tcPr>
          <w:p w:rsidR="0099447D" w:rsidRPr="007759B2" w:rsidRDefault="0099447D" w:rsidP="00810180">
            <w:pPr>
              <w:widowControl w:val="0"/>
              <w:spacing w:after="0" w:line="240" w:lineRule="auto"/>
              <w:ind w:left="60"/>
              <w:jc w:val="center"/>
              <w:rPr>
                <w:rFonts w:ascii="Times New Roman" w:hAnsi="Times New Roman" w:cs="Times New Roman"/>
                <w:b/>
                <w:sz w:val="18"/>
                <w:szCs w:val="18"/>
              </w:rPr>
            </w:pPr>
            <w:r w:rsidRPr="007759B2">
              <w:rPr>
                <w:rFonts w:ascii="Times New Roman" w:hAnsi="Times New Roman" w:cs="Times New Roman"/>
                <w:b/>
                <w:sz w:val="18"/>
                <w:szCs w:val="18"/>
              </w:rPr>
              <w:t>Полная характеристика (комплектация) ТМЦ и оборудования</w:t>
            </w:r>
          </w:p>
        </w:tc>
        <w:tc>
          <w:tcPr>
            <w:tcW w:w="708" w:type="dxa"/>
            <w:vAlign w:val="center"/>
          </w:tcPr>
          <w:p w:rsidR="0099447D" w:rsidRPr="007759B2" w:rsidRDefault="0099447D" w:rsidP="00810180">
            <w:pPr>
              <w:widowControl w:val="0"/>
              <w:spacing w:after="0" w:line="240" w:lineRule="auto"/>
              <w:ind w:left="60"/>
              <w:jc w:val="center"/>
              <w:rPr>
                <w:rFonts w:ascii="Times New Roman" w:hAnsi="Times New Roman" w:cs="Times New Roman"/>
                <w:sz w:val="18"/>
                <w:szCs w:val="18"/>
              </w:rPr>
            </w:pPr>
            <w:r w:rsidRPr="007759B2">
              <w:rPr>
                <w:rFonts w:ascii="Times New Roman" w:hAnsi="Times New Roman" w:cs="Times New Roman"/>
                <w:b/>
                <w:bCs/>
                <w:sz w:val="18"/>
                <w:szCs w:val="18"/>
              </w:rPr>
              <w:t>Ед.</w:t>
            </w:r>
            <w:r w:rsidRPr="007759B2">
              <w:rPr>
                <w:rFonts w:ascii="Times New Roman" w:hAnsi="Times New Roman" w:cs="Times New Roman"/>
                <w:b/>
                <w:bCs/>
                <w:sz w:val="18"/>
                <w:szCs w:val="18"/>
              </w:rPr>
              <w:br/>
              <w:t>изм.</w:t>
            </w:r>
          </w:p>
        </w:tc>
        <w:tc>
          <w:tcPr>
            <w:tcW w:w="993" w:type="dxa"/>
            <w:vAlign w:val="center"/>
          </w:tcPr>
          <w:p w:rsidR="0099447D" w:rsidRPr="007759B2" w:rsidRDefault="0099447D" w:rsidP="00810180">
            <w:pPr>
              <w:widowControl w:val="0"/>
              <w:spacing w:after="0" w:line="240" w:lineRule="auto"/>
              <w:ind w:left="60"/>
              <w:jc w:val="center"/>
              <w:rPr>
                <w:rFonts w:ascii="Times New Roman" w:hAnsi="Times New Roman" w:cs="Times New Roman"/>
                <w:sz w:val="18"/>
                <w:szCs w:val="18"/>
              </w:rPr>
            </w:pPr>
            <w:r w:rsidRPr="007759B2">
              <w:rPr>
                <w:rFonts w:ascii="Times New Roman" w:hAnsi="Times New Roman" w:cs="Times New Roman"/>
                <w:b/>
                <w:bCs/>
                <w:sz w:val="18"/>
                <w:szCs w:val="18"/>
              </w:rPr>
              <w:t>Кол-во</w:t>
            </w:r>
          </w:p>
        </w:tc>
        <w:tc>
          <w:tcPr>
            <w:tcW w:w="1134" w:type="dxa"/>
            <w:vAlign w:val="center"/>
          </w:tcPr>
          <w:p w:rsidR="0099447D" w:rsidRPr="007759B2" w:rsidRDefault="0099447D" w:rsidP="00810180">
            <w:pPr>
              <w:widowControl w:val="0"/>
              <w:spacing w:after="0" w:line="240" w:lineRule="auto"/>
              <w:ind w:left="60"/>
              <w:jc w:val="center"/>
              <w:rPr>
                <w:rFonts w:ascii="Times New Roman" w:hAnsi="Times New Roman" w:cs="Times New Roman"/>
                <w:b/>
                <w:bCs/>
                <w:sz w:val="18"/>
                <w:szCs w:val="18"/>
              </w:rPr>
            </w:pPr>
            <w:r w:rsidRPr="007759B2">
              <w:rPr>
                <w:rFonts w:ascii="Times New Roman" w:hAnsi="Times New Roman" w:cs="Times New Roman"/>
                <w:b/>
                <w:bCs/>
                <w:sz w:val="18"/>
                <w:szCs w:val="18"/>
              </w:rPr>
              <w:t>Цена,</w:t>
            </w:r>
          </w:p>
          <w:p w:rsidR="0099447D" w:rsidRPr="007759B2" w:rsidRDefault="00904B9A" w:rsidP="00810180">
            <w:pPr>
              <w:widowControl w:val="0"/>
              <w:spacing w:after="0" w:line="240" w:lineRule="auto"/>
              <w:ind w:left="60"/>
              <w:jc w:val="center"/>
              <w:rPr>
                <w:rFonts w:ascii="Times New Roman" w:hAnsi="Times New Roman" w:cs="Times New Roman"/>
                <w:sz w:val="18"/>
                <w:szCs w:val="18"/>
              </w:rPr>
            </w:pPr>
            <w:r w:rsidRPr="007759B2">
              <w:rPr>
                <w:rFonts w:ascii="Times New Roman" w:hAnsi="Times New Roman" w:cs="Times New Roman"/>
                <w:b/>
                <w:bCs/>
                <w:sz w:val="18"/>
                <w:szCs w:val="18"/>
              </w:rPr>
              <w:t>без</w:t>
            </w:r>
            <w:r w:rsidR="0099447D" w:rsidRPr="007759B2">
              <w:rPr>
                <w:rFonts w:ascii="Times New Roman" w:hAnsi="Times New Roman" w:cs="Times New Roman"/>
                <w:b/>
                <w:bCs/>
                <w:sz w:val="18"/>
                <w:szCs w:val="18"/>
              </w:rPr>
              <w:t xml:space="preserve"> НДС руб.</w:t>
            </w:r>
          </w:p>
        </w:tc>
        <w:tc>
          <w:tcPr>
            <w:tcW w:w="1417" w:type="dxa"/>
            <w:vAlign w:val="center"/>
          </w:tcPr>
          <w:p w:rsidR="0099447D" w:rsidRPr="007759B2" w:rsidRDefault="0099447D" w:rsidP="00810180">
            <w:pPr>
              <w:widowControl w:val="0"/>
              <w:spacing w:after="0" w:line="240" w:lineRule="auto"/>
              <w:ind w:left="60"/>
              <w:jc w:val="center"/>
              <w:rPr>
                <w:rFonts w:ascii="Times New Roman" w:hAnsi="Times New Roman" w:cs="Times New Roman"/>
                <w:b/>
                <w:bCs/>
                <w:sz w:val="18"/>
                <w:szCs w:val="18"/>
              </w:rPr>
            </w:pPr>
            <w:r w:rsidRPr="007759B2">
              <w:rPr>
                <w:rFonts w:ascii="Times New Roman" w:hAnsi="Times New Roman" w:cs="Times New Roman"/>
                <w:b/>
                <w:bCs/>
                <w:sz w:val="18"/>
                <w:szCs w:val="18"/>
              </w:rPr>
              <w:t>Сумма,</w:t>
            </w:r>
          </w:p>
          <w:p w:rsidR="0099447D" w:rsidRPr="007759B2" w:rsidRDefault="00904B9A" w:rsidP="00810180">
            <w:pPr>
              <w:widowControl w:val="0"/>
              <w:spacing w:after="0" w:line="240" w:lineRule="auto"/>
              <w:ind w:left="60"/>
              <w:jc w:val="center"/>
              <w:rPr>
                <w:rFonts w:ascii="Times New Roman" w:hAnsi="Times New Roman" w:cs="Times New Roman"/>
                <w:sz w:val="18"/>
                <w:szCs w:val="18"/>
              </w:rPr>
            </w:pPr>
            <w:r w:rsidRPr="007759B2">
              <w:rPr>
                <w:rFonts w:ascii="Times New Roman" w:hAnsi="Times New Roman" w:cs="Times New Roman"/>
                <w:b/>
                <w:bCs/>
                <w:sz w:val="18"/>
                <w:szCs w:val="18"/>
              </w:rPr>
              <w:t>без</w:t>
            </w:r>
            <w:r w:rsidR="0099447D" w:rsidRPr="007759B2">
              <w:rPr>
                <w:rFonts w:ascii="Times New Roman" w:hAnsi="Times New Roman" w:cs="Times New Roman"/>
                <w:b/>
                <w:bCs/>
                <w:sz w:val="18"/>
                <w:szCs w:val="18"/>
              </w:rPr>
              <w:t xml:space="preserve"> НДС, руб.</w:t>
            </w:r>
          </w:p>
        </w:tc>
      </w:tr>
      <w:tr w:rsidR="00373139" w:rsidRPr="00A579B9" w:rsidTr="00590143">
        <w:trPr>
          <w:trHeight w:val="406"/>
        </w:trPr>
        <w:tc>
          <w:tcPr>
            <w:tcW w:w="531" w:type="dxa"/>
            <w:vAlign w:val="center"/>
          </w:tcPr>
          <w:p w:rsidR="00373139" w:rsidRPr="007759B2" w:rsidRDefault="00373139" w:rsidP="00810180">
            <w:pPr>
              <w:widowControl w:val="0"/>
              <w:spacing w:after="0" w:line="240" w:lineRule="auto"/>
              <w:ind w:left="60"/>
              <w:jc w:val="center"/>
              <w:rPr>
                <w:rFonts w:ascii="Times New Roman" w:hAnsi="Times New Roman" w:cs="Times New Roman"/>
                <w:sz w:val="18"/>
                <w:szCs w:val="18"/>
              </w:rPr>
            </w:pPr>
            <w:r w:rsidRPr="007759B2">
              <w:rPr>
                <w:rFonts w:ascii="Times New Roman" w:hAnsi="Times New Roman" w:cs="Times New Roman"/>
                <w:sz w:val="18"/>
                <w:szCs w:val="18"/>
              </w:rPr>
              <w:t>1</w:t>
            </w:r>
          </w:p>
        </w:tc>
        <w:tc>
          <w:tcPr>
            <w:tcW w:w="2129" w:type="dxa"/>
          </w:tcPr>
          <w:p w:rsidR="00373139" w:rsidRPr="00030DE4" w:rsidRDefault="00373139" w:rsidP="008628CA">
            <w:pPr>
              <w:spacing w:after="0" w:line="240" w:lineRule="auto"/>
              <w:rPr>
                <w:rFonts w:ascii="Times New Roman" w:eastAsia="Times New Roman" w:hAnsi="Times New Roman"/>
                <w:color w:val="000000"/>
              </w:rPr>
            </w:pPr>
            <w:r w:rsidRPr="00351F8C">
              <w:rPr>
                <w:rFonts w:ascii="Times New Roman" w:eastAsia="Times New Roman" w:hAnsi="Times New Roman"/>
                <w:color w:val="000000"/>
              </w:rPr>
              <w:t>Зажим натяжной НБ-2-6а</w:t>
            </w:r>
          </w:p>
        </w:tc>
        <w:tc>
          <w:tcPr>
            <w:tcW w:w="2410" w:type="dxa"/>
          </w:tcPr>
          <w:p w:rsidR="00373139" w:rsidRPr="007759B2" w:rsidRDefault="00373139" w:rsidP="00810180">
            <w:pPr>
              <w:spacing w:after="0"/>
              <w:jc w:val="center"/>
              <w:rPr>
                <w:rFonts w:ascii="Times New Roman" w:hAnsi="Times New Roman"/>
                <w:sz w:val="18"/>
                <w:szCs w:val="18"/>
              </w:rPr>
            </w:pPr>
          </w:p>
        </w:tc>
        <w:tc>
          <w:tcPr>
            <w:tcW w:w="708" w:type="dxa"/>
            <w:vAlign w:val="bottom"/>
          </w:tcPr>
          <w:p w:rsidR="00373139" w:rsidRPr="00030DE4" w:rsidRDefault="00373139" w:rsidP="00590143">
            <w:pPr>
              <w:spacing w:after="0" w:line="240" w:lineRule="auto"/>
              <w:jc w:val="center"/>
              <w:rPr>
                <w:rFonts w:ascii="Times New Roman" w:eastAsia="Times New Roman" w:hAnsi="Times New Roman"/>
                <w:color w:val="000000"/>
              </w:rPr>
            </w:pPr>
            <w:r w:rsidRPr="00030DE4">
              <w:rPr>
                <w:rFonts w:ascii="Times New Roman" w:eastAsia="Times New Roman" w:hAnsi="Times New Roman"/>
                <w:color w:val="000000"/>
              </w:rPr>
              <w:t>шт</w:t>
            </w:r>
          </w:p>
        </w:tc>
        <w:tc>
          <w:tcPr>
            <w:tcW w:w="993" w:type="dxa"/>
            <w:vAlign w:val="center"/>
          </w:tcPr>
          <w:p w:rsidR="00373139" w:rsidRPr="00351F8C" w:rsidRDefault="00373139" w:rsidP="008628CA">
            <w:pPr>
              <w:spacing w:after="0" w:line="240" w:lineRule="auto"/>
              <w:jc w:val="center"/>
              <w:rPr>
                <w:rFonts w:ascii="Times New Roman" w:eastAsia="Times New Roman" w:hAnsi="Times New Roman"/>
                <w:bCs/>
                <w:color w:val="000000"/>
                <w:sz w:val="20"/>
                <w:szCs w:val="20"/>
              </w:rPr>
            </w:pPr>
            <w:r w:rsidRPr="00351F8C">
              <w:rPr>
                <w:rFonts w:ascii="Times New Roman" w:eastAsia="Times New Roman" w:hAnsi="Times New Roman"/>
                <w:bCs/>
                <w:color w:val="000000"/>
                <w:sz w:val="20"/>
                <w:szCs w:val="20"/>
              </w:rPr>
              <w:t>84</w:t>
            </w:r>
          </w:p>
        </w:tc>
        <w:tc>
          <w:tcPr>
            <w:tcW w:w="1134" w:type="dxa"/>
            <w:vAlign w:val="center"/>
          </w:tcPr>
          <w:p w:rsidR="00373139" w:rsidRPr="00351F8C" w:rsidRDefault="00373139" w:rsidP="008628CA">
            <w:pPr>
              <w:jc w:val="center"/>
              <w:rPr>
                <w:rFonts w:ascii="Times New Roman" w:hAnsi="Times New Roman"/>
                <w:sz w:val="20"/>
                <w:szCs w:val="20"/>
              </w:rPr>
            </w:pPr>
            <w:r w:rsidRPr="00351F8C">
              <w:rPr>
                <w:rFonts w:ascii="Times New Roman" w:hAnsi="Times New Roman"/>
                <w:sz w:val="20"/>
                <w:szCs w:val="20"/>
              </w:rPr>
              <w:t>305,00</w:t>
            </w:r>
          </w:p>
        </w:tc>
        <w:tc>
          <w:tcPr>
            <w:tcW w:w="1417" w:type="dxa"/>
            <w:vAlign w:val="center"/>
          </w:tcPr>
          <w:p w:rsidR="00373139" w:rsidRPr="00AB1474" w:rsidRDefault="00373139" w:rsidP="008628CA">
            <w:pPr>
              <w:jc w:val="center"/>
              <w:rPr>
                <w:rFonts w:ascii="Times New Roman" w:hAnsi="Times New Roman"/>
                <w:sz w:val="20"/>
                <w:szCs w:val="20"/>
              </w:rPr>
            </w:pPr>
            <w:r w:rsidRPr="00AB1474">
              <w:rPr>
                <w:rFonts w:ascii="Times New Roman" w:hAnsi="Times New Roman"/>
                <w:sz w:val="20"/>
                <w:szCs w:val="20"/>
              </w:rPr>
              <w:t>25 620,00</w:t>
            </w:r>
          </w:p>
        </w:tc>
      </w:tr>
      <w:tr w:rsidR="00373139" w:rsidRPr="00A579B9" w:rsidTr="00590143">
        <w:trPr>
          <w:trHeight w:val="406"/>
        </w:trPr>
        <w:tc>
          <w:tcPr>
            <w:tcW w:w="531" w:type="dxa"/>
            <w:vAlign w:val="center"/>
          </w:tcPr>
          <w:p w:rsidR="00373139" w:rsidRPr="007759B2" w:rsidRDefault="00373139" w:rsidP="00810180">
            <w:pPr>
              <w:widowControl w:val="0"/>
              <w:spacing w:after="0" w:line="240" w:lineRule="auto"/>
              <w:ind w:left="60"/>
              <w:jc w:val="center"/>
              <w:rPr>
                <w:rFonts w:ascii="Times New Roman" w:hAnsi="Times New Roman" w:cs="Times New Roman"/>
                <w:sz w:val="18"/>
                <w:szCs w:val="18"/>
              </w:rPr>
            </w:pPr>
            <w:r w:rsidRPr="007759B2">
              <w:rPr>
                <w:rFonts w:ascii="Times New Roman" w:hAnsi="Times New Roman" w:cs="Times New Roman"/>
                <w:sz w:val="18"/>
                <w:szCs w:val="18"/>
              </w:rPr>
              <w:t>2</w:t>
            </w:r>
          </w:p>
        </w:tc>
        <w:tc>
          <w:tcPr>
            <w:tcW w:w="2129" w:type="dxa"/>
          </w:tcPr>
          <w:p w:rsidR="00373139" w:rsidRPr="00030DE4" w:rsidRDefault="00373139" w:rsidP="008628CA">
            <w:pPr>
              <w:spacing w:after="0" w:line="240" w:lineRule="auto"/>
              <w:rPr>
                <w:rFonts w:ascii="Times New Roman" w:eastAsia="Times New Roman" w:hAnsi="Times New Roman"/>
                <w:color w:val="000000"/>
              </w:rPr>
            </w:pPr>
            <w:r w:rsidRPr="00351F8C">
              <w:rPr>
                <w:rFonts w:ascii="Times New Roman" w:eastAsia="Times New Roman" w:hAnsi="Times New Roman"/>
                <w:color w:val="000000"/>
              </w:rPr>
              <w:t>Зажим плашечный ПА-1-1</w:t>
            </w:r>
          </w:p>
        </w:tc>
        <w:tc>
          <w:tcPr>
            <w:tcW w:w="2410" w:type="dxa"/>
          </w:tcPr>
          <w:p w:rsidR="00373139" w:rsidRPr="007759B2" w:rsidRDefault="00373139" w:rsidP="00810180">
            <w:pPr>
              <w:spacing w:after="0"/>
              <w:jc w:val="center"/>
              <w:rPr>
                <w:rFonts w:ascii="Times New Roman" w:hAnsi="Times New Roman"/>
                <w:sz w:val="18"/>
                <w:szCs w:val="18"/>
              </w:rPr>
            </w:pPr>
          </w:p>
        </w:tc>
        <w:tc>
          <w:tcPr>
            <w:tcW w:w="708" w:type="dxa"/>
            <w:vAlign w:val="bottom"/>
          </w:tcPr>
          <w:p w:rsidR="00373139" w:rsidRPr="00030DE4" w:rsidRDefault="00373139" w:rsidP="00590143">
            <w:pPr>
              <w:spacing w:after="0" w:line="240" w:lineRule="auto"/>
              <w:jc w:val="center"/>
              <w:rPr>
                <w:rFonts w:ascii="Times New Roman" w:eastAsia="Times New Roman" w:hAnsi="Times New Roman"/>
                <w:color w:val="000000"/>
              </w:rPr>
            </w:pPr>
            <w:r w:rsidRPr="00030DE4">
              <w:rPr>
                <w:rFonts w:ascii="Times New Roman" w:eastAsia="Times New Roman" w:hAnsi="Times New Roman"/>
                <w:color w:val="000000"/>
              </w:rPr>
              <w:t>шт</w:t>
            </w:r>
          </w:p>
        </w:tc>
        <w:tc>
          <w:tcPr>
            <w:tcW w:w="993" w:type="dxa"/>
            <w:vAlign w:val="center"/>
          </w:tcPr>
          <w:p w:rsidR="00373139" w:rsidRPr="00351F8C" w:rsidRDefault="00373139" w:rsidP="008628CA">
            <w:pPr>
              <w:spacing w:after="0" w:line="240" w:lineRule="auto"/>
              <w:jc w:val="center"/>
              <w:rPr>
                <w:rFonts w:ascii="Times New Roman" w:eastAsia="Times New Roman" w:hAnsi="Times New Roman"/>
                <w:bCs/>
                <w:color w:val="000000"/>
                <w:sz w:val="20"/>
                <w:szCs w:val="20"/>
              </w:rPr>
            </w:pPr>
            <w:r w:rsidRPr="00351F8C">
              <w:rPr>
                <w:rFonts w:ascii="Times New Roman" w:eastAsia="Times New Roman" w:hAnsi="Times New Roman"/>
                <w:bCs/>
                <w:color w:val="000000"/>
                <w:sz w:val="20"/>
                <w:szCs w:val="20"/>
              </w:rPr>
              <w:t>19</w:t>
            </w:r>
          </w:p>
        </w:tc>
        <w:tc>
          <w:tcPr>
            <w:tcW w:w="1134" w:type="dxa"/>
            <w:vAlign w:val="center"/>
          </w:tcPr>
          <w:p w:rsidR="00373139" w:rsidRPr="00351F8C" w:rsidRDefault="00373139" w:rsidP="008628CA">
            <w:pPr>
              <w:jc w:val="center"/>
              <w:rPr>
                <w:rFonts w:ascii="Times New Roman" w:hAnsi="Times New Roman"/>
                <w:sz w:val="20"/>
                <w:szCs w:val="20"/>
              </w:rPr>
            </w:pPr>
            <w:r w:rsidRPr="00351F8C">
              <w:rPr>
                <w:rFonts w:ascii="Times New Roman" w:hAnsi="Times New Roman"/>
                <w:sz w:val="20"/>
                <w:szCs w:val="20"/>
              </w:rPr>
              <w:t>25,00</w:t>
            </w:r>
          </w:p>
        </w:tc>
        <w:tc>
          <w:tcPr>
            <w:tcW w:w="1417" w:type="dxa"/>
            <w:vAlign w:val="center"/>
          </w:tcPr>
          <w:p w:rsidR="00373139" w:rsidRPr="00AB1474" w:rsidRDefault="00373139" w:rsidP="008628CA">
            <w:pPr>
              <w:jc w:val="center"/>
              <w:rPr>
                <w:rFonts w:ascii="Times New Roman" w:hAnsi="Times New Roman"/>
                <w:sz w:val="20"/>
                <w:szCs w:val="20"/>
              </w:rPr>
            </w:pPr>
            <w:r w:rsidRPr="00AB1474">
              <w:rPr>
                <w:rFonts w:ascii="Times New Roman" w:hAnsi="Times New Roman"/>
                <w:sz w:val="20"/>
                <w:szCs w:val="20"/>
              </w:rPr>
              <w:t>475,00</w:t>
            </w:r>
          </w:p>
        </w:tc>
      </w:tr>
      <w:tr w:rsidR="00373139" w:rsidRPr="00A579B9" w:rsidTr="00590143">
        <w:trPr>
          <w:trHeight w:val="406"/>
        </w:trPr>
        <w:tc>
          <w:tcPr>
            <w:tcW w:w="531" w:type="dxa"/>
            <w:vAlign w:val="center"/>
          </w:tcPr>
          <w:p w:rsidR="00373139" w:rsidRPr="007759B2" w:rsidRDefault="00373139" w:rsidP="00810180">
            <w:pPr>
              <w:widowControl w:val="0"/>
              <w:spacing w:after="0" w:line="240" w:lineRule="auto"/>
              <w:ind w:left="60"/>
              <w:jc w:val="center"/>
              <w:rPr>
                <w:rFonts w:ascii="Times New Roman" w:hAnsi="Times New Roman" w:cs="Times New Roman"/>
                <w:sz w:val="18"/>
                <w:szCs w:val="18"/>
              </w:rPr>
            </w:pPr>
            <w:r>
              <w:rPr>
                <w:rFonts w:ascii="Times New Roman" w:hAnsi="Times New Roman" w:cs="Times New Roman"/>
                <w:sz w:val="18"/>
                <w:szCs w:val="18"/>
              </w:rPr>
              <w:t>3</w:t>
            </w:r>
          </w:p>
        </w:tc>
        <w:tc>
          <w:tcPr>
            <w:tcW w:w="2129" w:type="dxa"/>
          </w:tcPr>
          <w:p w:rsidR="00373139" w:rsidRPr="00030DE4" w:rsidRDefault="00373139" w:rsidP="008628CA">
            <w:pPr>
              <w:spacing w:after="0" w:line="240" w:lineRule="auto"/>
              <w:rPr>
                <w:rFonts w:ascii="Times New Roman" w:eastAsia="Times New Roman" w:hAnsi="Times New Roman"/>
                <w:color w:val="000000"/>
              </w:rPr>
            </w:pPr>
            <w:r w:rsidRPr="00351F8C">
              <w:rPr>
                <w:rFonts w:ascii="Times New Roman" w:eastAsia="Times New Roman" w:hAnsi="Times New Roman"/>
                <w:color w:val="000000"/>
              </w:rPr>
              <w:t>Зажим плашечный ПА-2-2</w:t>
            </w:r>
          </w:p>
        </w:tc>
        <w:tc>
          <w:tcPr>
            <w:tcW w:w="2410" w:type="dxa"/>
          </w:tcPr>
          <w:p w:rsidR="00373139" w:rsidRPr="007759B2" w:rsidRDefault="00373139" w:rsidP="00810180">
            <w:pPr>
              <w:spacing w:after="0"/>
              <w:jc w:val="center"/>
              <w:rPr>
                <w:rFonts w:ascii="Times New Roman" w:hAnsi="Times New Roman"/>
                <w:sz w:val="18"/>
                <w:szCs w:val="18"/>
              </w:rPr>
            </w:pPr>
          </w:p>
        </w:tc>
        <w:tc>
          <w:tcPr>
            <w:tcW w:w="708" w:type="dxa"/>
            <w:vAlign w:val="bottom"/>
          </w:tcPr>
          <w:p w:rsidR="00373139" w:rsidRPr="00030DE4" w:rsidRDefault="00373139" w:rsidP="00590143">
            <w:pPr>
              <w:spacing w:after="0" w:line="240" w:lineRule="auto"/>
              <w:jc w:val="center"/>
              <w:rPr>
                <w:rFonts w:ascii="Times New Roman" w:eastAsia="Times New Roman" w:hAnsi="Times New Roman"/>
                <w:color w:val="000000"/>
              </w:rPr>
            </w:pPr>
            <w:r w:rsidRPr="00030DE4">
              <w:rPr>
                <w:rFonts w:ascii="Times New Roman" w:eastAsia="Times New Roman" w:hAnsi="Times New Roman"/>
                <w:color w:val="000000"/>
              </w:rPr>
              <w:t>шт</w:t>
            </w:r>
          </w:p>
        </w:tc>
        <w:tc>
          <w:tcPr>
            <w:tcW w:w="993" w:type="dxa"/>
            <w:vAlign w:val="center"/>
          </w:tcPr>
          <w:p w:rsidR="00373139" w:rsidRPr="00351F8C" w:rsidRDefault="00373139" w:rsidP="008628CA">
            <w:pPr>
              <w:spacing w:after="0" w:line="240" w:lineRule="auto"/>
              <w:jc w:val="center"/>
              <w:rPr>
                <w:rFonts w:ascii="Times New Roman" w:eastAsia="Times New Roman" w:hAnsi="Times New Roman"/>
                <w:bCs/>
                <w:color w:val="000000"/>
                <w:sz w:val="20"/>
                <w:szCs w:val="20"/>
              </w:rPr>
            </w:pPr>
            <w:r w:rsidRPr="00351F8C">
              <w:rPr>
                <w:rFonts w:ascii="Times New Roman" w:eastAsia="Times New Roman" w:hAnsi="Times New Roman"/>
                <w:bCs/>
                <w:color w:val="000000"/>
                <w:sz w:val="20"/>
                <w:szCs w:val="20"/>
              </w:rPr>
              <w:t>29</w:t>
            </w:r>
          </w:p>
        </w:tc>
        <w:tc>
          <w:tcPr>
            <w:tcW w:w="1134" w:type="dxa"/>
            <w:vAlign w:val="center"/>
          </w:tcPr>
          <w:p w:rsidR="00373139" w:rsidRPr="00351F8C" w:rsidRDefault="00373139" w:rsidP="008628CA">
            <w:pPr>
              <w:jc w:val="center"/>
              <w:rPr>
                <w:rFonts w:ascii="Times New Roman" w:hAnsi="Times New Roman"/>
                <w:sz w:val="20"/>
                <w:szCs w:val="20"/>
              </w:rPr>
            </w:pPr>
            <w:r w:rsidRPr="00351F8C">
              <w:rPr>
                <w:rFonts w:ascii="Times New Roman" w:hAnsi="Times New Roman"/>
                <w:sz w:val="20"/>
                <w:szCs w:val="20"/>
              </w:rPr>
              <w:t>53,00</w:t>
            </w:r>
          </w:p>
        </w:tc>
        <w:tc>
          <w:tcPr>
            <w:tcW w:w="1417" w:type="dxa"/>
            <w:vAlign w:val="center"/>
          </w:tcPr>
          <w:p w:rsidR="00373139" w:rsidRPr="00AB1474" w:rsidRDefault="00373139" w:rsidP="008628CA">
            <w:pPr>
              <w:jc w:val="center"/>
              <w:rPr>
                <w:rFonts w:ascii="Times New Roman" w:hAnsi="Times New Roman"/>
                <w:sz w:val="20"/>
                <w:szCs w:val="20"/>
              </w:rPr>
            </w:pPr>
            <w:r w:rsidRPr="00AB1474">
              <w:rPr>
                <w:rFonts w:ascii="Times New Roman" w:hAnsi="Times New Roman"/>
                <w:sz w:val="20"/>
                <w:szCs w:val="20"/>
              </w:rPr>
              <w:t>1 537,00</w:t>
            </w:r>
          </w:p>
        </w:tc>
      </w:tr>
      <w:tr w:rsidR="00373139" w:rsidRPr="00A579B9" w:rsidTr="00590143">
        <w:trPr>
          <w:trHeight w:val="406"/>
        </w:trPr>
        <w:tc>
          <w:tcPr>
            <w:tcW w:w="531" w:type="dxa"/>
            <w:vAlign w:val="center"/>
          </w:tcPr>
          <w:p w:rsidR="00373139" w:rsidRPr="007759B2" w:rsidRDefault="00373139" w:rsidP="00810180">
            <w:pPr>
              <w:widowControl w:val="0"/>
              <w:spacing w:after="0" w:line="240" w:lineRule="auto"/>
              <w:ind w:left="60"/>
              <w:jc w:val="center"/>
              <w:rPr>
                <w:rFonts w:ascii="Times New Roman" w:hAnsi="Times New Roman" w:cs="Times New Roman"/>
                <w:sz w:val="18"/>
                <w:szCs w:val="18"/>
              </w:rPr>
            </w:pPr>
            <w:r>
              <w:rPr>
                <w:rFonts w:ascii="Times New Roman" w:hAnsi="Times New Roman" w:cs="Times New Roman"/>
                <w:sz w:val="18"/>
                <w:szCs w:val="18"/>
              </w:rPr>
              <w:t>4</w:t>
            </w:r>
          </w:p>
        </w:tc>
        <w:tc>
          <w:tcPr>
            <w:tcW w:w="2129" w:type="dxa"/>
          </w:tcPr>
          <w:p w:rsidR="00373139" w:rsidRPr="00030DE4" w:rsidRDefault="00373139" w:rsidP="008628CA">
            <w:pPr>
              <w:spacing w:after="0" w:line="240" w:lineRule="auto"/>
              <w:rPr>
                <w:rFonts w:ascii="Times New Roman" w:eastAsia="Times New Roman" w:hAnsi="Times New Roman"/>
                <w:color w:val="000000"/>
              </w:rPr>
            </w:pPr>
            <w:r w:rsidRPr="00351F8C">
              <w:rPr>
                <w:rFonts w:ascii="Times New Roman" w:eastAsia="Times New Roman" w:hAnsi="Times New Roman"/>
                <w:color w:val="000000"/>
              </w:rPr>
              <w:t>Колпачок К-10</w:t>
            </w:r>
          </w:p>
        </w:tc>
        <w:tc>
          <w:tcPr>
            <w:tcW w:w="2410" w:type="dxa"/>
          </w:tcPr>
          <w:p w:rsidR="00373139" w:rsidRPr="007759B2" w:rsidRDefault="00373139" w:rsidP="00810180">
            <w:pPr>
              <w:spacing w:after="0"/>
              <w:jc w:val="center"/>
              <w:rPr>
                <w:rFonts w:ascii="Times New Roman" w:hAnsi="Times New Roman"/>
                <w:sz w:val="18"/>
                <w:szCs w:val="18"/>
              </w:rPr>
            </w:pPr>
          </w:p>
        </w:tc>
        <w:tc>
          <w:tcPr>
            <w:tcW w:w="708" w:type="dxa"/>
            <w:vAlign w:val="bottom"/>
          </w:tcPr>
          <w:p w:rsidR="00373139" w:rsidRPr="00030DE4" w:rsidRDefault="00373139" w:rsidP="00590143">
            <w:pPr>
              <w:spacing w:after="0" w:line="240" w:lineRule="auto"/>
              <w:jc w:val="center"/>
              <w:rPr>
                <w:rFonts w:ascii="Times New Roman" w:eastAsia="Times New Roman" w:hAnsi="Times New Roman"/>
                <w:color w:val="000000"/>
              </w:rPr>
            </w:pPr>
            <w:r w:rsidRPr="00030DE4">
              <w:rPr>
                <w:rFonts w:ascii="Times New Roman" w:eastAsia="Times New Roman" w:hAnsi="Times New Roman"/>
                <w:color w:val="000000"/>
              </w:rPr>
              <w:t>шт</w:t>
            </w:r>
          </w:p>
        </w:tc>
        <w:tc>
          <w:tcPr>
            <w:tcW w:w="993" w:type="dxa"/>
            <w:vAlign w:val="center"/>
          </w:tcPr>
          <w:p w:rsidR="00373139" w:rsidRPr="00351F8C" w:rsidRDefault="00373139" w:rsidP="008628CA">
            <w:pPr>
              <w:spacing w:after="0" w:line="240" w:lineRule="auto"/>
              <w:jc w:val="center"/>
              <w:rPr>
                <w:rFonts w:ascii="Times New Roman" w:eastAsia="Times New Roman" w:hAnsi="Times New Roman"/>
                <w:bCs/>
                <w:color w:val="000000"/>
                <w:sz w:val="20"/>
                <w:szCs w:val="20"/>
              </w:rPr>
            </w:pPr>
            <w:r w:rsidRPr="00351F8C">
              <w:rPr>
                <w:rFonts w:ascii="Times New Roman" w:eastAsia="Times New Roman" w:hAnsi="Times New Roman"/>
                <w:bCs/>
                <w:color w:val="000000"/>
                <w:sz w:val="20"/>
                <w:szCs w:val="20"/>
              </w:rPr>
              <w:t>36</w:t>
            </w:r>
          </w:p>
        </w:tc>
        <w:tc>
          <w:tcPr>
            <w:tcW w:w="1134" w:type="dxa"/>
            <w:vAlign w:val="center"/>
          </w:tcPr>
          <w:p w:rsidR="00373139" w:rsidRPr="00351F8C" w:rsidRDefault="00373139" w:rsidP="008628CA">
            <w:pPr>
              <w:jc w:val="center"/>
              <w:rPr>
                <w:rFonts w:ascii="Times New Roman" w:hAnsi="Times New Roman"/>
                <w:sz w:val="20"/>
                <w:szCs w:val="20"/>
              </w:rPr>
            </w:pPr>
            <w:r w:rsidRPr="00351F8C">
              <w:rPr>
                <w:rFonts w:ascii="Times New Roman" w:hAnsi="Times New Roman"/>
                <w:sz w:val="20"/>
                <w:szCs w:val="20"/>
              </w:rPr>
              <w:t>9,00</w:t>
            </w:r>
          </w:p>
        </w:tc>
        <w:tc>
          <w:tcPr>
            <w:tcW w:w="1417" w:type="dxa"/>
            <w:vAlign w:val="center"/>
          </w:tcPr>
          <w:p w:rsidR="00373139" w:rsidRPr="00AB1474" w:rsidRDefault="00373139" w:rsidP="008628CA">
            <w:pPr>
              <w:jc w:val="center"/>
              <w:rPr>
                <w:rFonts w:ascii="Times New Roman" w:hAnsi="Times New Roman"/>
                <w:sz w:val="20"/>
                <w:szCs w:val="20"/>
              </w:rPr>
            </w:pPr>
            <w:r w:rsidRPr="00AB1474">
              <w:rPr>
                <w:rFonts w:ascii="Times New Roman" w:hAnsi="Times New Roman"/>
                <w:sz w:val="20"/>
                <w:szCs w:val="20"/>
              </w:rPr>
              <w:t>324,00</w:t>
            </w:r>
          </w:p>
        </w:tc>
      </w:tr>
      <w:tr w:rsidR="00373139" w:rsidRPr="00A579B9" w:rsidTr="00CE7F54">
        <w:trPr>
          <w:trHeight w:val="406"/>
        </w:trPr>
        <w:tc>
          <w:tcPr>
            <w:tcW w:w="531" w:type="dxa"/>
            <w:vAlign w:val="center"/>
          </w:tcPr>
          <w:p w:rsidR="00373139" w:rsidRPr="007759B2" w:rsidRDefault="00373139" w:rsidP="00810180">
            <w:pPr>
              <w:widowControl w:val="0"/>
              <w:spacing w:after="0" w:line="240" w:lineRule="auto"/>
              <w:ind w:left="60"/>
              <w:jc w:val="center"/>
              <w:rPr>
                <w:rFonts w:ascii="Times New Roman" w:hAnsi="Times New Roman" w:cs="Times New Roman"/>
                <w:sz w:val="18"/>
                <w:szCs w:val="18"/>
              </w:rPr>
            </w:pPr>
            <w:r>
              <w:rPr>
                <w:rFonts w:ascii="Times New Roman" w:hAnsi="Times New Roman" w:cs="Times New Roman"/>
                <w:sz w:val="18"/>
                <w:szCs w:val="18"/>
              </w:rPr>
              <w:t>5</w:t>
            </w:r>
          </w:p>
        </w:tc>
        <w:tc>
          <w:tcPr>
            <w:tcW w:w="2129" w:type="dxa"/>
          </w:tcPr>
          <w:p w:rsidR="00373139" w:rsidRPr="00030DE4" w:rsidRDefault="00373139" w:rsidP="008628CA">
            <w:pPr>
              <w:spacing w:after="0" w:line="240" w:lineRule="auto"/>
              <w:rPr>
                <w:rFonts w:ascii="Times New Roman" w:eastAsia="Times New Roman" w:hAnsi="Times New Roman"/>
                <w:color w:val="000000"/>
              </w:rPr>
            </w:pPr>
            <w:r w:rsidRPr="00351F8C">
              <w:rPr>
                <w:rFonts w:ascii="Times New Roman" w:eastAsia="Times New Roman" w:hAnsi="Times New Roman"/>
                <w:color w:val="000000"/>
              </w:rPr>
              <w:t>Колпачок К-5</w:t>
            </w:r>
          </w:p>
        </w:tc>
        <w:tc>
          <w:tcPr>
            <w:tcW w:w="2410" w:type="dxa"/>
          </w:tcPr>
          <w:p w:rsidR="00373139" w:rsidRPr="007759B2" w:rsidRDefault="00373139" w:rsidP="00810180">
            <w:pPr>
              <w:spacing w:after="0"/>
              <w:jc w:val="center"/>
              <w:rPr>
                <w:rFonts w:ascii="Times New Roman" w:hAnsi="Times New Roman"/>
                <w:sz w:val="18"/>
                <w:szCs w:val="18"/>
              </w:rPr>
            </w:pPr>
          </w:p>
        </w:tc>
        <w:tc>
          <w:tcPr>
            <w:tcW w:w="708" w:type="dxa"/>
            <w:vAlign w:val="bottom"/>
          </w:tcPr>
          <w:p w:rsidR="00373139" w:rsidRPr="00030DE4" w:rsidRDefault="00373139" w:rsidP="008628CA">
            <w:pPr>
              <w:spacing w:after="0" w:line="240" w:lineRule="auto"/>
              <w:jc w:val="center"/>
              <w:rPr>
                <w:rFonts w:ascii="Times New Roman" w:eastAsia="Times New Roman" w:hAnsi="Times New Roman"/>
                <w:color w:val="000000"/>
              </w:rPr>
            </w:pPr>
            <w:r w:rsidRPr="00030DE4">
              <w:rPr>
                <w:rFonts w:ascii="Times New Roman" w:eastAsia="Times New Roman" w:hAnsi="Times New Roman"/>
                <w:color w:val="000000"/>
              </w:rPr>
              <w:t>шт</w:t>
            </w:r>
          </w:p>
        </w:tc>
        <w:tc>
          <w:tcPr>
            <w:tcW w:w="993" w:type="dxa"/>
            <w:vAlign w:val="center"/>
          </w:tcPr>
          <w:p w:rsidR="00373139" w:rsidRPr="00351F8C" w:rsidRDefault="00373139" w:rsidP="008628CA">
            <w:pPr>
              <w:spacing w:after="0" w:line="240" w:lineRule="auto"/>
              <w:jc w:val="center"/>
              <w:rPr>
                <w:rFonts w:ascii="Times New Roman" w:eastAsia="Times New Roman" w:hAnsi="Times New Roman"/>
                <w:bCs/>
                <w:color w:val="000000"/>
                <w:sz w:val="20"/>
                <w:szCs w:val="20"/>
              </w:rPr>
            </w:pPr>
            <w:r w:rsidRPr="00351F8C">
              <w:rPr>
                <w:rFonts w:ascii="Times New Roman" w:eastAsia="Times New Roman" w:hAnsi="Times New Roman"/>
                <w:bCs/>
                <w:color w:val="000000"/>
                <w:sz w:val="20"/>
                <w:szCs w:val="20"/>
              </w:rPr>
              <w:t>1</w:t>
            </w:r>
            <w:r>
              <w:rPr>
                <w:rFonts w:ascii="Times New Roman" w:eastAsia="Times New Roman" w:hAnsi="Times New Roman"/>
                <w:bCs/>
                <w:color w:val="000000"/>
                <w:sz w:val="20"/>
                <w:szCs w:val="20"/>
              </w:rPr>
              <w:t>849</w:t>
            </w:r>
          </w:p>
        </w:tc>
        <w:tc>
          <w:tcPr>
            <w:tcW w:w="1134" w:type="dxa"/>
            <w:vAlign w:val="center"/>
          </w:tcPr>
          <w:p w:rsidR="00373139" w:rsidRPr="00351F8C" w:rsidRDefault="00373139" w:rsidP="008628CA">
            <w:pPr>
              <w:jc w:val="center"/>
              <w:rPr>
                <w:rFonts w:ascii="Times New Roman" w:hAnsi="Times New Roman"/>
                <w:sz w:val="20"/>
                <w:szCs w:val="20"/>
              </w:rPr>
            </w:pPr>
            <w:r w:rsidRPr="00351F8C">
              <w:rPr>
                <w:rFonts w:ascii="Times New Roman" w:hAnsi="Times New Roman"/>
                <w:sz w:val="20"/>
                <w:szCs w:val="20"/>
              </w:rPr>
              <w:t>3,00</w:t>
            </w:r>
          </w:p>
        </w:tc>
        <w:tc>
          <w:tcPr>
            <w:tcW w:w="1417" w:type="dxa"/>
            <w:vAlign w:val="center"/>
          </w:tcPr>
          <w:p w:rsidR="00373139" w:rsidRPr="00AB1474" w:rsidRDefault="00373139" w:rsidP="008628CA">
            <w:pPr>
              <w:jc w:val="center"/>
              <w:rPr>
                <w:rFonts w:ascii="Times New Roman" w:hAnsi="Times New Roman"/>
                <w:sz w:val="20"/>
                <w:szCs w:val="20"/>
              </w:rPr>
            </w:pPr>
            <w:r w:rsidRPr="00AB1474">
              <w:rPr>
                <w:rFonts w:ascii="Times New Roman" w:hAnsi="Times New Roman"/>
                <w:sz w:val="20"/>
                <w:szCs w:val="20"/>
              </w:rPr>
              <w:t xml:space="preserve">5 </w:t>
            </w:r>
            <w:r>
              <w:rPr>
                <w:rFonts w:ascii="Times New Roman" w:hAnsi="Times New Roman"/>
                <w:sz w:val="20"/>
                <w:szCs w:val="20"/>
              </w:rPr>
              <w:t>547</w:t>
            </w:r>
            <w:r w:rsidRPr="00AB1474">
              <w:rPr>
                <w:rFonts w:ascii="Times New Roman" w:hAnsi="Times New Roman"/>
                <w:sz w:val="20"/>
                <w:szCs w:val="20"/>
              </w:rPr>
              <w:t>,00</w:t>
            </w:r>
          </w:p>
        </w:tc>
      </w:tr>
      <w:tr w:rsidR="00373139" w:rsidRPr="00A579B9" w:rsidTr="002F2127">
        <w:trPr>
          <w:trHeight w:val="406"/>
        </w:trPr>
        <w:tc>
          <w:tcPr>
            <w:tcW w:w="531" w:type="dxa"/>
            <w:vAlign w:val="center"/>
          </w:tcPr>
          <w:p w:rsidR="00373139" w:rsidRPr="007759B2" w:rsidRDefault="00373139" w:rsidP="00373139">
            <w:pPr>
              <w:widowControl w:val="0"/>
              <w:spacing w:after="0" w:line="240" w:lineRule="auto"/>
              <w:ind w:left="60"/>
              <w:jc w:val="center"/>
              <w:rPr>
                <w:rFonts w:ascii="Times New Roman" w:hAnsi="Times New Roman" w:cs="Times New Roman"/>
                <w:sz w:val="18"/>
                <w:szCs w:val="18"/>
              </w:rPr>
            </w:pPr>
            <w:r>
              <w:rPr>
                <w:rFonts w:ascii="Times New Roman" w:hAnsi="Times New Roman" w:cs="Times New Roman"/>
                <w:sz w:val="18"/>
                <w:szCs w:val="18"/>
              </w:rPr>
              <w:t>6</w:t>
            </w:r>
          </w:p>
        </w:tc>
        <w:tc>
          <w:tcPr>
            <w:tcW w:w="2129" w:type="dxa"/>
          </w:tcPr>
          <w:p w:rsidR="00373139" w:rsidRPr="00351F8C" w:rsidRDefault="00373139" w:rsidP="00373139">
            <w:pPr>
              <w:spacing w:after="0" w:line="240" w:lineRule="auto"/>
              <w:rPr>
                <w:rFonts w:ascii="Times New Roman" w:eastAsia="Times New Roman" w:hAnsi="Times New Roman"/>
                <w:color w:val="000000"/>
              </w:rPr>
            </w:pPr>
            <w:r w:rsidRPr="00351F8C">
              <w:rPr>
                <w:rFonts w:ascii="Times New Roman" w:eastAsia="Times New Roman" w:hAnsi="Times New Roman"/>
                <w:color w:val="000000"/>
              </w:rPr>
              <w:t>Колпачок К-7</w:t>
            </w:r>
          </w:p>
        </w:tc>
        <w:tc>
          <w:tcPr>
            <w:tcW w:w="2410" w:type="dxa"/>
          </w:tcPr>
          <w:p w:rsidR="00373139" w:rsidRPr="007759B2" w:rsidRDefault="00373139" w:rsidP="00373139">
            <w:pPr>
              <w:spacing w:after="0"/>
              <w:jc w:val="center"/>
              <w:rPr>
                <w:rFonts w:ascii="Times New Roman" w:hAnsi="Times New Roman"/>
                <w:sz w:val="18"/>
                <w:szCs w:val="18"/>
              </w:rPr>
            </w:pPr>
          </w:p>
        </w:tc>
        <w:tc>
          <w:tcPr>
            <w:tcW w:w="708" w:type="dxa"/>
            <w:vAlign w:val="bottom"/>
          </w:tcPr>
          <w:p w:rsidR="00373139" w:rsidRPr="00030DE4" w:rsidRDefault="00373139" w:rsidP="00373139">
            <w:pPr>
              <w:spacing w:after="0" w:line="240" w:lineRule="auto"/>
              <w:jc w:val="center"/>
              <w:rPr>
                <w:rFonts w:ascii="Times New Roman" w:eastAsia="Times New Roman" w:hAnsi="Times New Roman"/>
                <w:color w:val="000000"/>
              </w:rPr>
            </w:pPr>
            <w:r w:rsidRPr="00030DE4">
              <w:rPr>
                <w:rFonts w:ascii="Times New Roman" w:eastAsia="Times New Roman" w:hAnsi="Times New Roman"/>
                <w:color w:val="000000"/>
              </w:rPr>
              <w:t>шт</w:t>
            </w:r>
          </w:p>
        </w:tc>
        <w:tc>
          <w:tcPr>
            <w:tcW w:w="993" w:type="dxa"/>
            <w:vAlign w:val="center"/>
          </w:tcPr>
          <w:p w:rsidR="00373139" w:rsidRPr="00351F8C" w:rsidRDefault="00373139" w:rsidP="00373139">
            <w:pPr>
              <w:spacing w:after="0" w:line="240" w:lineRule="auto"/>
              <w:jc w:val="center"/>
              <w:rPr>
                <w:rFonts w:ascii="Times New Roman" w:eastAsia="Times New Roman" w:hAnsi="Times New Roman"/>
                <w:bCs/>
                <w:color w:val="000000"/>
                <w:sz w:val="20"/>
                <w:szCs w:val="20"/>
              </w:rPr>
            </w:pPr>
            <w:r>
              <w:rPr>
                <w:rFonts w:ascii="Times New Roman" w:eastAsia="Times New Roman" w:hAnsi="Times New Roman"/>
                <w:bCs/>
                <w:color w:val="000000"/>
                <w:sz w:val="20"/>
                <w:szCs w:val="20"/>
              </w:rPr>
              <w:t>2454</w:t>
            </w:r>
          </w:p>
        </w:tc>
        <w:tc>
          <w:tcPr>
            <w:tcW w:w="1134" w:type="dxa"/>
            <w:vAlign w:val="center"/>
          </w:tcPr>
          <w:p w:rsidR="00373139" w:rsidRPr="00351F8C" w:rsidRDefault="00373139" w:rsidP="00373139">
            <w:pPr>
              <w:jc w:val="center"/>
              <w:rPr>
                <w:rFonts w:ascii="Times New Roman" w:hAnsi="Times New Roman"/>
                <w:sz w:val="20"/>
                <w:szCs w:val="20"/>
              </w:rPr>
            </w:pPr>
            <w:r w:rsidRPr="00351F8C">
              <w:rPr>
                <w:rFonts w:ascii="Times New Roman" w:hAnsi="Times New Roman"/>
                <w:sz w:val="20"/>
                <w:szCs w:val="20"/>
              </w:rPr>
              <w:t>7,00</w:t>
            </w:r>
          </w:p>
        </w:tc>
        <w:tc>
          <w:tcPr>
            <w:tcW w:w="1417" w:type="dxa"/>
            <w:vAlign w:val="center"/>
          </w:tcPr>
          <w:p w:rsidR="00373139" w:rsidRPr="00AB1474" w:rsidRDefault="00373139" w:rsidP="00373139">
            <w:pPr>
              <w:jc w:val="center"/>
              <w:rPr>
                <w:rFonts w:ascii="Times New Roman" w:hAnsi="Times New Roman"/>
                <w:sz w:val="20"/>
                <w:szCs w:val="20"/>
              </w:rPr>
            </w:pPr>
            <w:r>
              <w:rPr>
                <w:rFonts w:ascii="Times New Roman" w:hAnsi="Times New Roman"/>
                <w:sz w:val="20"/>
                <w:szCs w:val="20"/>
              </w:rPr>
              <w:t>17 178</w:t>
            </w:r>
            <w:r w:rsidRPr="00AB1474">
              <w:rPr>
                <w:rFonts w:ascii="Times New Roman" w:hAnsi="Times New Roman"/>
                <w:sz w:val="20"/>
                <w:szCs w:val="20"/>
              </w:rPr>
              <w:t>,00</w:t>
            </w:r>
          </w:p>
        </w:tc>
      </w:tr>
      <w:tr w:rsidR="00373139" w:rsidRPr="00A579B9" w:rsidTr="002F2127">
        <w:trPr>
          <w:trHeight w:val="406"/>
        </w:trPr>
        <w:tc>
          <w:tcPr>
            <w:tcW w:w="531" w:type="dxa"/>
            <w:vAlign w:val="center"/>
          </w:tcPr>
          <w:p w:rsidR="00373139" w:rsidRPr="007759B2" w:rsidRDefault="00373139" w:rsidP="00373139">
            <w:pPr>
              <w:widowControl w:val="0"/>
              <w:spacing w:after="0" w:line="240" w:lineRule="auto"/>
              <w:ind w:left="60"/>
              <w:jc w:val="center"/>
              <w:rPr>
                <w:rFonts w:ascii="Times New Roman" w:hAnsi="Times New Roman" w:cs="Times New Roman"/>
                <w:sz w:val="18"/>
                <w:szCs w:val="18"/>
              </w:rPr>
            </w:pPr>
            <w:r>
              <w:rPr>
                <w:rFonts w:ascii="Times New Roman" w:hAnsi="Times New Roman" w:cs="Times New Roman"/>
                <w:sz w:val="18"/>
                <w:szCs w:val="18"/>
              </w:rPr>
              <w:t>7</w:t>
            </w:r>
          </w:p>
        </w:tc>
        <w:tc>
          <w:tcPr>
            <w:tcW w:w="2129" w:type="dxa"/>
          </w:tcPr>
          <w:p w:rsidR="00373139" w:rsidRPr="00351F8C" w:rsidRDefault="00373139" w:rsidP="00373139">
            <w:pPr>
              <w:spacing w:after="0" w:line="240" w:lineRule="auto"/>
              <w:rPr>
                <w:rFonts w:ascii="Times New Roman" w:eastAsia="Times New Roman" w:hAnsi="Times New Roman"/>
                <w:color w:val="000000"/>
              </w:rPr>
            </w:pPr>
            <w:r w:rsidRPr="00351F8C">
              <w:rPr>
                <w:rFonts w:ascii="Times New Roman" w:eastAsia="Times New Roman" w:hAnsi="Times New Roman"/>
                <w:color w:val="000000"/>
              </w:rPr>
              <w:t>Серьга СР-7-16</w:t>
            </w:r>
          </w:p>
        </w:tc>
        <w:tc>
          <w:tcPr>
            <w:tcW w:w="2410" w:type="dxa"/>
          </w:tcPr>
          <w:p w:rsidR="00373139" w:rsidRPr="007759B2" w:rsidRDefault="00373139" w:rsidP="00373139">
            <w:pPr>
              <w:spacing w:after="0"/>
              <w:jc w:val="center"/>
              <w:rPr>
                <w:rFonts w:ascii="Times New Roman" w:hAnsi="Times New Roman"/>
                <w:sz w:val="18"/>
                <w:szCs w:val="18"/>
              </w:rPr>
            </w:pPr>
          </w:p>
        </w:tc>
        <w:tc>
          <w:tcPr>
            <w:tcW w:w="708" w:type="dxa"/>
            <w:vAlign w:val="bottom"/>
          </w:tcPr>
          <w:p w:rsidR="00373139" w:rsidRPr="00030DE4" w:rsidRDefault="00373139" w:rsidP="00373139">
            <w:pPr>
              <w:spacing w:after="0" w:line="240" w:lineRule="auto"/>
              <w:jc w:val="center"/>
              <w:rPr>
                <w:rFonts w:ascii="Times New Roman" w:eastAsia="Times New Roman" w:hAnsi="Times New Roman"/>
                <w:color w:val="000000"/>
              </w:rPr>
            </w:pPr>
            <w:r w:rsidRPr="00030DE4">
              <w:rPr>
                <w:rFonts w:ascii="Times New Roman" w:eastAsia="Times New Roman" w:hAnsi="Times New Roman"/>
                <w:color w:val="000000"/>
              </w:rPr>
              <w:t>шт</w:t>
            </w:r>
          </w:p>
        </w:tc>
        <w:tc>
          <w:tcPr>
            <w:tcW w:w="993" w:type="dxa"/>
            <w:vAlign w:val="center"/>
          </w:tcPr>
          <w:p w:rsidR="00373139" w:rsidRPr="00351F8C" w:rsidRDefault="00373139" w:rsidP="008628CA">
            <w:pPr>
              <w:spacing w:after="0" w:line="240" w:lineRule="auto"/>
              <w:jc w:val="center"/>
              <w:rPr>
                <w:rFonts w:ascii="Times New Roman" w:eastAsia="Times New Roman" w:hAnsi="Times New Roman"/>
                <w:bCs/>
                <w:color w:val="000000"/>
                <w:sz w:val="20"/>
                <w:szCs w:val="20"/>
              </w:rPr>
            </w:pPr>
            <w:r w:rsidRPr="00351F8C">
              <w:rPr>
                <w:rFonts w:ascii="Times New Roman" w:eastAsia="Times New Roman" w:hAnsi="Times New Roman"/>
                <w:bCs/>
                <w:color w:val="000000"/>
                <w:sz w:val="20"/>
                <w:szCs w:val="20"/>
              </w:rPr>
              <w:t>36</w:t>
            </w:r>
          </w:p>
        </w:tc>
        <w:tc>
          <w:tcPr>
            <w:tcW w:w="1134" w:type="dxa"/>
            <w:vAlign w:val="center"/>
          </w:tcPr>
          <w:p w:rsidR="00373139" w:rsidRPr="00351F8C" w:rsidRDefault="00373139" w:rsidP="008628CA">
            <w:pPr>
              <w:jc w:val="center"/>
              <w:rPr>
                <w:rFonts w:ascii="Times New Roman" w:hAnsi="Times New Roman"/>
                <w:sz w:val="20"/>
                <w:szCs w:val="20"/>
              </w:rPr>
            </w:pPr>
            <w:r w:rsidRPr="00351F8C">
              <w:rPr>
                <w:rFonts w:ascii="Times New Roman" w:hAnsi="Times New Roman"/>
                <w:sz w:val="20"/>
                <w:szCs w:val="20"/>
              </w:rPr>
              <w:t>85,00</w:t>
            </w:r>
          </w:p>
        </w:tc>
        <w:tc>
          <w:tcPr>
            <w:tcW w:w="1417" w:type="dxa"/>
            <w:vAlign w:val="center"/>
          </w:tcPr>
          <w:p w:rsidR="00373139" w:rsidRPr="00AB1474" w:rsidRDefault="00373139" w:rsidP="008628CA">
            <w:pPr>
              <w:jc w:val="center"/>
              <w:rPr>
                <w:rFonts w:ascii="Times New Roman" w:hAnsi="Times New Roman"/>
                <w:sz w:val="20"/>
                <w:szCs w:val="20"/>
              </w:rPr>
            </w:pPr>
            <w:r w:rsidRPr="00AB1474">
              <w:rPr>
                <w:rFonts w:ascii="Times New Roman" w:hAnsi="Times New Roman"/>
                <w:sz w:val="20"/>
                <w:szCs w:val="20"/>
              </w:rPr>
              <w:t>3 060,00</w:t>
            </w:r>
          </w:p>
        </w:tc>
      </w:tr>
      <w:tr w:rsidR="00373139" w:rsidRPr="00A579B9" w:rsidTr="002F2127">
        <w:trPr>
          <w:trHeight w:val="406"/>
        </w:trPr>
        <w:tc>
          <w:tcPr>
            <w:tcW w:w="531" w:type="dxa"/>
            <w:vAlign w:val="center"/>
          </w:tcPr>
          <w:p w:rsidR="00373139" w:rsidRPr="007759B2" w:rsidRDefault="00373139" w:rsidP="00373139">
            <w:pPr>
              <w:widowControl w:val="0"/>
              <w:spacing w:after="0" w:line="240" w:lineRule="auto"/>
              <w:ind w:left="60"/>
              <w:jc w:val="center"/>
              <w:rPr>
                <w:rFonts w:ascii="Times New Roman" w:hAnsi="Times New Roman" w:cs="Times New Roman"/>
                <w:sz w:val="18"/>
                <w:szCs w:val="18"/>
              </w:rPr>
            </w:pPr>
            <w:r>
              <w:rPr>
                <w:rFonts w:ascii="Times New Roman" w:hAnsi="Times New Roman" w:cs="Times New Roman"/>
                <w:sz w:val="18"/>
                <w:szCs w:val="18"/>
              </w:rPr>
              <w:t>8</w:t>
            </w:r>
          </w:p>
        </w:tc>
        <w:tc>
          <w:tcPr>
            <w:tcW w:w="2129" w:type="dxa"/>
          </w:tcPr>
          <w:p w:rsidR="00373139" w:rsidRPr="00351F8C" w:rsidRDefault="00373139" w:rsidP="00373139">
            <w:pPr>
              <w:spacing w:after="0" w:line="240" w:lineRule="auto"/>
              <w:rPr>
                <w:rFonts w:ascii="Times New Roman" w:eastAsia="Times New Roman" w:hAnsi="Times New Roman"/>
                <w:color w:val="000000"/>
              </w:rPr>
            </w:pPr>
            <w:r w:rsidRPr="00351F8C">
              <w:rPr>
                <w:rFonts w:ascii="Times New Roman" w:eastAsia="Times New Roman" w:hAnsi="Times New Roman"/>
                <w:color w:val="000000"/>
              </w:rPr>
              <w:t>Скоба СК-7-1А</w:t>
            </w:r>
          </w:p>
        </w:tc>
        <w:tc>
          <w:tcPr>
            <w:tcW w:w="2410" w:type="dxa"/>
          </w:tcPr>
          <w:p w:rsidR="00373139" w:rsidRPr="007759B2" w:rsidRDefault="00373139" w:rsidP="00373139">
            <w:pPr>
              <w:spacing w:after="0"/>
              <w:jc w:val="center"/>
              <w:rPr>
                <w:rFonts w:ascii="Times New Roman" w:hAnsi="Times New Roman"/>
                <w:sz w:val="18"/>
                <w:szCs w:val="18"/>
              </w:rPr>
            </w:pPr>
          </w:p>
        </w:tc>
        <w:tc>
          <w:tcPr>
            <w:tcW w:w="708" w:type="dxa"/>
            <w:vAlign w:val="bottom"/>
          </w:tcPr>
          <w:p w:rsidR="00373139" w:rsidRPr="00030DE4" w:rsidRDefault="00373139" w:rsidP="00373139">
            <w:pPr>
              <w:spacing w:after="0" w:line="240" w:lineRule="auto"/>
              <w:jc w:val="center"/>
              <w:rPr>
                <w:rFonts w:ascii="Times New Roman" w:eastAsia="Times New Roman" w:hAnsi="Times New Roman"/>
                <w:color w:val="000000"/>
              </w:rPr>
            </w:pPr>
            <w:r w:rsidRPr="00030DE4">
              <w:rPr>
                <w:rFonts w:ascii="Times New Roman" w:eastAsia="Times New Roman" w:hAnsi="Times New Roman"/>
                <w:color w:val="000000"/>
              </w:rPr>
              <w:t>шт</w:t>
            </w:r>
          </w:p>
        </w:tc>
        <w:tc>
          <w:tcPr>
            <w:tcW w:w="993" w:type="dxa"/>
            <w:vAlign w:val="center"/>
          </w:tcPr>
          <w:p w:rsidR="00373139" w:rsidRPr="00351F8C" w:rsidRDefault="00373139" w:rsidP="008628CA">
            <w:pPr>
              <w:spacing w:after="0" w:line="240" w:lineRule="auto"/>
              <w:jc w:val="center"/>
              <w:rPr>
                <w:rFonts w:ascii="Times New Roman" w:eastAsia="Times New Roman" w:hAnsi="Times New Roman"/>
                <w:bCs/>
                <w:color w:val="000000"/>
                <w:sz w:val="20"/>
                <w:szCs w:val="20"/>
              </w:rPr>
            </w:pPr>
            <w:r>
              <w:rPr>
                <w:rFonts w:ascii="Times New Roman" w:eastAsia="Times New Roman" w:hAnsi="Times New Roman"/>
                <w:bCs/>
                <w:color w:val="000000"/>
                <w:sz w:val="20"/>
                <w:szCs w:val="20"/>
              </w:rPr>
              <w:t>144</w:t>
            </w:r>
          </w:p>
        </w:tc>
        <w:tc>
          <w:tcPr>
            <w:tcW w:w="1134" w:type="dxa"/>
            <w:vAlign w:val="center"/>
          </w:tcPr>
          <w:p w:rsidR="00373139" w:rsidRPr="00351F8C" w:rsidRDefault="00373139" w:rsidP="008628CA">
            <w:pPr>
              <w:jc w:val="center"/>
              <w:rPr>
                <w:rFonts w:ascii="Times New Roman" w:hAnsi="Times New Roman"/>
                <w:sz w:val="20"/>
                <w:szCs w:val="20"/>
              </w:rPr>
            </w:pPr>
            <w:r w:rsidRPr="00351F8C">
              <w:rPr>
                <w:rFonts w:ascii="Times New Roman" w:hAnsi="Times New Roman"/>
                <w:sz w:val="20"/>
                <w:szCs w:val="20"/>
              </w:rPr>
              <w:t>121,00</w:t>
            </w:r>
          </w:p>
        </w:tc>
        <w:tc>
          <w:tcPr>
            <w:tcW w:w="1417" w:type="dxa"/>
            <w:vAlign w:val="center"/>
          </w:tcPr>
          <w:p w:rsidR="00373139" w:rsidRPr="00AB1474" w:rsidRDefault="00373139" w:rsidP="008628CA">
            <w:pPr>
              <w:jc w:val="center"/>
              <w:rPr>
                <w:rFonts w:ascii="Times New Roman" w:hAnsi="Times New Roman"/>
                <w:sz w:val="20"/>
                <w:szCs w:val="20"/>
              </w:rPr>
            </w:pPr>
            <w:r>
              <w:rPr>
                <w:rFonts w:ascii="Times New Roman" w:hAnsi="Times New Roman"/>
                <w:sz w:val="20"/>
                <w:szCs w:val="20"/>
              </w:rPr>
              <w:t>17 424</w:t>
            </w:r>
            <w:r w:rsidRPr="00AB1474">
              <w:rPr>
                <w:rFonts w:ascii="Times New Roman" w:hAnsi="Times New Roman"/>
                <w:sz w:val="20"/>
                <w:szCs w:val="20"/>
              </w:rPr>
              <w:t>,00</w:t>
            </w:r>
          </w:p>
        </w:tc>
      </w:tr>
      <w:tr w:rsidR="00373139" w:rsidRPr="00A579B9" w:rsidTr="002F2127">
        <w:trPr>
          <w:trHeight w:val="406"/>
        </w:trPr>
        <w:tc>
          <w:tcPr>
            <w:tcW w:w="531" w:type="dxa"/>
            <w:vAlign w:val="center"/>
          </w:tcPr>
          <w:p w:rsidR="00373139" w:rsidRDefault="00373139" w:rsidP="00373139">
            <w:pPr>
              <w:widowControl w:val="0"/>
              <w:spacing w:after="0" w:line="240" w:lineRule="auto"/>
              <w:ind w:left="60"/>
              <w:jc w:val="center"/>
              <w:rPr>
                <w:rFonts w:ascii="Times New Roman" w:hAnsi="Times New Roman" w:cs="Times New Roman"/>
                <w:sz w:val="18"/>
                <w:szCs w:val="18"/>
              </w:rPr>
            </w:pPr>
            <w:r>
              <w:rPr>
                <w:rFonts w:ascii="Times New Roman" w:hAnsi="Times New Roman" w:cs="Times New Roman"/>
                <w:sz w:val="18"/>
                <w:szCs w:val="18"/>
              </w:rPr>
              <w:t>9</w:t>
            </w:r>
          </w:p>
        </w:tc>
        <w:tc>
          <w:tcPr>
            <w:tcW w:w="2129" w:type="dxa"/>
          </w:tcPr>
          <w:p w:rsidR="00373139" w:rsidRPr="00351F8C" w:rsidRDefault="00373139" w:rsidP="00373139">
            <w:pPr>
              <w:spacing w:after="0" w:line="240" w:lineRule="auto"/>
              <w:rPr>
                <w:rFonts w:ascii="Times New Roman" w:eastAsia="Times New Roman" w:hAnsi="Times New Roman"/>
                <w:color w:val="000000"/>
              </w:rPr>
            </w:pPr>
            <w:r w:rsidRPr="00351F8C">
              <w:rPr>
                <w:rFonts w:ascii="Times New Roman" w:eastAsia="Times New Roman" w:hAnsi="Times New Roman"/>
                <w:color w:val="000000"/>
              </w:rPr>
              <w:t>Ушко У1-12-16</w:t>
            </w:r>
          </w:p>
        </w:tc>
        <w:tc>
          <w:tcPr>
            <w:tcW w:w="2410" w:type="dxa"/>
          </w:tcPr>
          <w:p w:rsidR="00373139" w:rsidRPr="007759B2" w:rsidRDefault="00373139" w:rsidP="00373139">
            <w:pPr>
              <w:spacing w:after="0"/>
              <w:jc w:val="center"/>
              <w:rPr>
                <w:rFonts w:ascii="Times New Roman" w:hAnsi="Times New Roman"/>
                <w:sz w:val="18"/>
                <w:szCs w:val="18"/>
              </w:rPr>
            </w:pPr>
          </w:p>
        </w:tc>
        <w:tc>
          <w:tcPr>
            <w:tcW w:w="708" w:type="dxa"/>
            <w:vAlign w:val="bottom"/>
          </w:tcPr>
          <w:p w:rsidR="00373139" w:rsidRPr="00030DE4" w:rsidRDefault="00373139" w:rsidP="00373139">
            <w:pPr>
              <w:spacing w:after="0" w:line="240" w:lineRule="auto"/>
              <w:jc w:val="center"/>
              <w:rPr>
                <w:rFonts w:ascii="Times New Roman" w:eastAsia="Times New Roman" w:hAnsi="Times New Roman"/>
                <w:color w:val="000000"/>
              </w:rPr>
            </w:pPr>
            <w:r w:rsidRPr="00030DE4">
              <w:rPr>
                <w:rFonts w:ascii="Times New Roman" w:eastAsia="Times New Roman" w:hAnsi="Times New Roman"/>
                <w:color w:val="000000"/>
              </w:rPr>
              <w:t>шт</w:t>
            </w:r>
          </w:p>
        </w:tc>
        <w:tc>
          <w:tcPr>
            <w:tcW w:w="993" w:type="dxa"/>
            <w:vAlign w:val="center"/>
          </w:tcPr>
          <w:p w:rsidR="00373139" w:rsidRPr="00351F8C" w:rsidRDefault="00373139" w:rsidP="008628CA">
            <w:pPr>
              <w:spacing w:after="0" w:line="240" w:lineRule="auto"/>
              <w:jc w:val="center"/>
              <w:rPr>
                <w:rFonts w:ascii="Times New Roman" w:eastAsia="Times New Roman" w:hAnsi="Times New Roman"/>
                <w:bCs/>
                <w:color w:val="000000"/>
                <w:sz w:val="20"/>
                <w:szCs w:val="20"/>
              </w:rPr>
            </w:pPr>
            <w:r w:rsidRPr="00351F8C">
              <w:rPr>
                <w:rFonts w:ascii="Times New Roman" w:eastAsia="Times New Roman" w:hAnsi="Times New Roman"/>
                <w:bCs/>
                <w:color w:val="000000"/>
                <w:sz w:val="20"/>
                <w:szCs w:val="20"/>
              </w:rPr>
              <w:t>114</w:t>
            </w:r>
          </w:p>
        </w:tc>
        <w:tc>
          <w:tcPr>
            <w:tcW w:w="1134" w:type="dxa"/>
            <w:vAlign w:val="center"/>
          </w:tcPr>
          <w:p w:rsidR="00373139" w:rsidRPr="00351F8C" w:rsidRDefault="00373139" w:rsidP="008628CA">
            <w:pPr>
              <w:jc w:val="center"/>
              <w:rPr>
                <w:rFonts w:ascii="Times New Roman" w:hAnsi="Times New Roman"/>
                <w:sz w:val="20"/>
                <w:szCs w:val="20"/>
              </w:rPr>
            </w:pPr>
            <w:r w:rsidRPr="00351F8C">
              <w:rPr>
                <w:rFonts w:ascii="Times New Roman" w:hAnsi="Times New Roman"/>
                <w:sz w:val="20"/>
                <w:szCs w:val="20"/>
              </w:rPr>
              <w:t>375,00</w:t>
            </w:r>
          </w:p>
        </w:tc>
        <w:tc>
          <w:tcPr>
            <w:tcW w:w="1417" w:type="dxa"/>
            <w:vAlign w:val="center"/>
          </w:tcPr>
          <w:p w:rsidR="00373139" w:rsidRPr="00AB1474" w:rsidRDefault="00373139" w:rsidP="008628CA">
            <w:pPr>
              <w:jc w:val="center"/>
              <w:rPr>
                <w:rFonts w:ascii="Times New Roman" w:hAnsi="Times New Roman"/>
                <w:sz w:val="20"/>
                <w:szCs w:val="20"/>
              </w:rPr>
            </w:pPr>
            <w:r w:rsidRPr="00AB1474">
              <w:rPr>
                <w:rFonts w:ascii="Times New Roman" w:hAnsi="Times New Roman"/>
                <w:sz w:val="20"/>
                <w:szCs w:val="20"/>
              </w:rPr>
              <w:t>42 750,00</w:t>
            </w:r>
          </w:p>
        </w:tc>
      </w:tr>
      <w:tr w:rsidR="00373139" w:rsidRPr="00A579B9" w:rsidTr="002F2127">
        <w:trPr>
          <w:trHeight w:val="406"/>
        </w:trPr>
        <w:tc>
          <w:tcPr>
            <w:tcW w:w="531" w:type="dxa"/>
            <w:vAlign w:val="center"/>
          </w:tcPr>
          <w:p w:rsidR="00373139" w:rsidRDefault="00373139" w:rsidP="00373139">
            <w:pPr>
              <w:widowControl w:val="0"/>
              <w:spacing w:after="0" w:line="240" w:lineRule="auto"/>
              <w:ind w:left="60"/>
              <w:jc w:val="center"/>
              <w:rPr>
                <w:rFonts w:ascii="Times New Roman" w:hAnsi="Times New Roman" w:cs="Times New Roman"/>
                <w:sz w:val="18"/>
                <w:szCs w:val="18"/>
              </w:rPr>
            </w:pPr>
            <w:r>
              <w:rPr>
                <w:rFonts w:ascii="Times New Roman" w:hAnsi="Times New Roman" w:cs="Times New Roman"/>
                <w:sz w:val="18"/>
                <w:szCs w:val="18"/>
              </w:rPr>
              <w:t>10</w:t>
            </w:r>
          </w:p>
        </w:tc>
        <w:tc>
          <w:tcPr>
            <w:tcW w:w="2129" w:type="dxa"/>
          </w:tcPr>
          <w:p w:rsidR="00373139" w:rsidRPr="00351F8C" w:rsidRDefault="00373139" w:rsidP="00373139">
            <w:pPr>
              <w:spacing w:after="0" w:line="240" w:lineRule="auto"/>
              <w:rPr>
                <w:rFonts w:ascii="Times New Roman" w:eastAsia="Times New Roman" w:hAnsi="Times New Roman"/>
                <w:color w:val="000000"/>
              </w:rPr>
            </w:pPr>
            <w:r w:rsidRPr="00351F8C">
              <w:rPr>
                <w:rFonts w:ascii="Times New Roman" w:eastAsia="Times New Roman" w:hAnsi="Times New Roman"/>
                <w:color w:val="000000"/>
              </w:rPr>
              <w:t>Ушко У1-7-16</w:t>
            </w:r>
          </w:p>
        </w:tc>
        <w:tc>
          <w:tcPr>
            <w:tcW w:w="2410" w:type="dxa"/>
          </w:tcPr>
          <w:p w:rsidR="00373139" w:rsidRPr="007759B2" w:rsidRDefault="00373139" w:rsidP="00373139">
            <w:pPr>
              <w:spacing w:after="0"/>
              <w:jc w:val="center"/>
              <w:rPr>
                <w:rFonts w:ascii="Times New Roman" w:hAnsi="Times New Roman"/>
                <w:sz w:val="18"/>
                <w:szCs w:val="18"/>
              </w:rPr>
            </w:pPr>
          </w:p>
        </w:tc>
        <w:tc>
          <w:tcPr>
            <w:tcW w:w="708" w:type="dxa"/>
            <w:vAlign w:val="bottom"/>
          </w:tcPr>
          <w:p w:rsidR="00373139" w:rsidRPr="00030DE4" w:rsidRDefault="00373139" w:rsidP="00373139">
            <w:pPr>
              <w:spacing w:after="0" w:line="240" w:lineRule="auto"/>
              <w:jc w:val="center"/>
              <w:rPr>
                <w:rFonts w:ascii="Times New Roman" w:eastAsia="Times New Roman" w:hAnsi="Times New Roman"/>
                <w:color w:val="000000"/>
              </w:rPr>
            </w:pPr>
            <w:r w:rsidRPr="00030DE4">
              <w:rPr>
                <w:rFonts w:ascii="Times New Roman" w:eastAsia="Times New Roman" w:hAnsi="Times New Roman"/>
                <w:color w:val="000000"/>
              </w:rPr>
              <w:t>шт</w:t>
            </w:r>
          </w:p>
        </w:tc>
        <w:tc>
          <w:tcPr>
            <w:tcW w:w="993" w:type="dxa"/>
            <w:vAlign w:val="center"/>
          </w:tcPr>
          <w:p w:rsidR="00373139" w:rsidRPr="00351F8C" w:rsidRDefault="00373139" w:rsidP="008628CA">
            <w:pPr>
              <w:spacing w:after="0" w:line="240" w:lineRule="auto"/>
              <w:jc w:val="center"/>
              <w:rPr>
                <w:rFonts w:ascii="Times New Roman" w:eastAsia="Times New Roman" w:hAnsi="Times New Roman"/>
                <w:bCs/>
                <w:color w:val="000000"/>
                <w:sz w:val="20"/>
                <w:szCs w:val="20"/>
              </w:rPr>
            </w:pPr>
            <w:r w:rsidRPr="00351F8C">
              <w:rPr>
                <w:rFonts w:ascii="Times New Roman" w:eastAsia="Times New Roman" w:hAnsi="Times New Roman"/>
                <w:bCs/>
                <w:color w:val="000000"/>
                <w:sz w:val="20"/>
                <w:szCs w:val="20"/>
              </w:rPr>
              <w:t>36</w:t>
            </w:r>
          </w:p>
        </w:tc>
        <w:tc>
          <w:tcPr>
            <w:tcW w:w="1134" w:type="dxa"/>
            <w:vAlign w:val="center"/>
          </w:tcPr>
          <w:p w:rsidR="00373139" w:rsidRPr="00351F8C" w:rsidRDefault="00373139" w:rsidP="008628CA">
            <w:pPr>
              <w:jc w:val="center"/>
              <w:rPr>
                <w:rFonts w:ascii="Times New Roman" w:hAnsi="Times New Roman"/>
                <w:sz w:val="20"/>
                <w:szCs w:val="20"/>
              </w:rPr>
            </w:pPr>
            <w:r w:rsidRPr="00351F8C">
              <w:rPr>
                <w:rFonts w:ascii="Times New Roman" w:hAnsi="Times New Roman"/>
                <w:sz w:val="20"/>
                <w:szCs w:val="20"/>
              </w:rPr>
              <w:t>236,00</w:t>
            </w:r>
          </w:p>
        </w:tc>
        <w:tc>
          <w:tcPr>
            <w:tcW w:w="1417" w:type="dxa"/>
            <w:vAlign w:val="center"/>
          </w:tcPr>
          <w:p w:rsidR="00373139" w:rsidRPr="00AB1474" w:rsidRDefault="00373139" w:rsidP="008628CA">
            <w:pPr>
              <w:jc w:val="center"/>
              <w:rPr>
                <w:rFonts w:ascii="Times New Roman" w:hAnsi="Times New Roman"/>
                <w:sz w:val="20"/>
                <w:szCs w:val="20"/>
              </w:rPr>
            </w:pPr>
            <w:r w:rsidRPr="00AB1474">
              <w:rPr>
                <w:rFonts w:ascii="Times New Roman" w:hAnsi="Times New Roman"/>
                <w:sz w:val="20"/>
                <w:szCs w:val="20"/>
              </w:rPr>
              <w:t>8 496,00</w:t>
            </w:r>
          </w:p>
        </w:tc>
      </w:tr>
      <w:tr w:rsidR="001E1875" w:rsidRPr="00A579B9" w:rsidTr="00810180">
        <w:tc>
          <w:tcPr>
            <w:tcW w:w="7905" w:type="dxa"/>
            <w:gridSpan w:val="6"/>
            <w:vAlign w:val="center"/>
          </w:tcPr>
          <w:p w:rsidR="001E1875" w:rsidRPr="007759B2" w:rsidRDefault="00904B9A" w:rsidP="00810180">
            <w:pPr>
              <w:widowControl w:val="0"/>
              <w:spacing w:after="0" w:line="240" w:lineRule="auto"/>
              <w:ind w:left="60"/>
              <w:jc w:val="right"/>
              <w:rPr>
                <w:rFonts w:ascii="Times New Roman" w:hAnsi="Times New Roman" w:cs="Times New Roman"/>
                <w:b/>
                <w:bCs/>
                <w:sz w:val="18"/>
                <w:szCs w:val="18"/>
              </w:rPr>
            </w:pPr>
            <w:r w:rsidRPr="007759B2">
              <w:rPr>
                <w:rFonts w:ascii="Times New Roman" w:hAnsi="Times New Roman" w:cs="Times New Roman"/>
                <w:b/>
                <w:bCs/>
                <w:sz w:val="18"/>
                <w:szCs w:val="18"/>
              </w:rPr>
              <w:t>Итого, руб.</w:t>
            </w:r>
          </w:p>
        </w:tc>
        <w:tc>
          <w:tcPr>
            <w:tcW w:w="1417" w:type="dxa"/>
            <w:vAlign w:val="center"/>
          </w:tcPr>
          <w:p w:rsidR="001E1875" w:rsidRPr="007759B2" w:rsidRDefault="00373139" w:rsidP="00810180">
            <w:pPr>
              <w:widowControl w:val="0"/>
              <w:spacing w:after="0" w:line="240" w:lineRule="auto"/>
              <w:ind w:left="60"/>
              <w:jc w:val="center"/>
              <w:rPr>
                <w:rFonts w:ascii="Times New Roman" w:hAnsi="Times New Roman" w:cs="Times New Roman"/>
                <w:b/>
                <w:sz w:val="18"/>
                <w:szCs w:val="18"/>
              </w:rPr>
            </w:pPr>
            <w:r w:rsidRPr="00373139">
              <w:rPr>
                <w:rFonts w:ascii="Times New Roman" w:hAnsi="Times New Roman" w:cs="Times New Roman"/>
                <w:b/>
                <w:bCs/>
                <w:sz w:val="18"/>
                <w:szCs w:val="18"/>
              </w:rPr>
              <w:t>122 411,00</w:t>
            </w:r>
          </w:p>
        </w:tc>
      </w:tr>
      <w:tr w:rsidR="00616E2E" w:rsidRPr="00A579B9" w:rsidTr="00810180">
        <w:tc>
          <w:tcPr>
            <w:tcW w:w="7905" w:type="dxa"/>
            <w:gridSpan w:val="6"/>
            <w:vAlign w:val="center"/>
          </w:tcPr>
          <w:p w:rsidR="00616E2E" w:rsidRPr="007759B2" w:rsidRDefault="00904B9A" w:rsidP="00810180">
            <w:pPr>
              <w:widowControl w:val="0"/>
              <w:spacing w:after="0" w:line="240" w:lineRule="auto"/>
              <w:ind w:left="60"/>
              <w:jc w:val="right"/>
              <w:rPr>
                <w:rFonts w:ascii="Times New Roman" w:hAnsi="Times New Roman" w:cs="Times New Roman"/>
                <w:b/>
                <w:bCs/>
                <w:sz w:val="18"/>
                <w:szCs w:val="18"/>
              </w:rPr>
            </w:pPr>
            <w:r w:rsidRPr="007759B2">
              <w:rPr>
                <w:rFonts w:ascii="Times New Roman" w:hAnsi="Times New Roman" w:cs="Times New Roman"/>
                <w:b/>
                <w:bCs/>
                <w:sz w:val="18"/>
                <w:szCs w:val="18"/>
              </w:rPr>
              <w:t>НДС, руб.</w:t>
            </w:r>
          </w:p>
        </w:tc>
        <w:tc>
          <w:tcPr>
            <w:tcW w:w="1417" w:type="dxa"/>
            <w:vAlign w:val="center"/>
          </w:tcPr>
          <w:p w:rsidR="00616E2E" w:rsidRPr="007759B2" w:rsidRDefault="00373139" w:rsidP="00810180">
            <w:pPr>
              <w:widowControl w:val="0"/>
              <w:spacing w:after="0" w:line="240" w:lineRule="auto"/>
              <w:ind w:left="60"/>
              <w:jc w:val="center"/>
              <w:rPr>
                <w:rFonts w:ascii="Times New Roman" w:hAnsi="Times New Roman" w:cs="Times New Roman"/>
                <w:b/>
                <w:sz w:val="18"/>
                <w:szCs w:val="18"/>
              </w:rPr>
            </w:pPr>
            <w:r>
              <w:rPr>
                <w:rFonts w:ascii="Times New Roman" w:hAnsi="Times New Roman" w:cs="Times New Roman"/>
                <w:b/>
                <w:sz w:val="18"/>
                <w:szCs w:val="18"/>
              </w:rPr>
              <w:t>24 482,20</w:t>
            </w:r>
          </w:p>
        </w:tc>
      </w:tr>
      <w:tr w:rsidR="00904B9A" w:rsidRPr="00A579B9" w:rsidTr="00810180">
        <w:tc>
          <w:tcPr>
            <w:tcW w:w="7905" w:type="dxa"/>
            <w:gridSpan w:val="6"/>
            <w:vAlign w:val="center"/>
          </w:tcPr>
          <w:p w:rsidR="00904B9A" w:rsidRPr="007759B2" w:rsidRDefault="00904B9A" w:rsidP="00810180">
            <w:pPr>
              <w:widowControl w:val="0"/>
              <w:spacing w:after="0" w:line="240" w:lineRule="auto"/>
              <w:ind w:left="60"/>
              <w:jc w:val="right"/>
              <w:rPr>
                <w:rFonts w:ascii="Times New Roman" w:hAnsi="Times New Roman" w:cs="Times New Roman"/>
                <w:b/>
                <w:bCs/>
                <w:sz w:val="18"/>
                <w:szCs w:val="18"/>
              </w:rPr>
            </w:pPr>
            <w:r w:rsidRPr="007759B2">
              <w:rPr>
                <w:rFonts w:ascii="Times New Roman" w:hAnsi="Times New Roman" w:cs="Times New Roman"/>
                <w:b/>
                <w:bCs/>
                <w:sz w:val="18"/>
                <w:szCs w:val="18"/>
              </w:rPr>
              <w:t>Сумма с НДС, руб.</w:t>
            </w:r>
          </w:p>
        </w:tc>
        <w:tc>
          <w:tcPr>
            <w:tcW w:w="1417" w:type="dxa"/>
            <w:vAlign w:val="center"/>
          </w:tcPr>
          <w:p w:rsidR="00904B9A" w:rsidRPr="007759B2" w:rsidRDefault="00373139" w:rsidP="00810180">
            <w:pPr>
              <w:widowControl w:val="0"/>
              <w:spacing w:after="0" w:line="240" w:lineRule="auto"/>
              <w:ind w:left="60"/>
              <w:jc w:val="center"/>
              <w:rPr>
                <w:rFonts w:ascii="Times New Roman" w:hAnsi="Times New Roman" w:cs="Times New Roman"/>
                <w:b/>
                <w:sz w:val="18"/>
                <w:szCs w:val="18"/>
              </w:rPr>
            </w:pPr>
            <w:r w:rsidRPr="00373139">
              <w:rPr>
                <w:rFonts w:ascii="Times New Roman" w:hAnsi="Times New Roman" w:cs="Times New Roman"/>
                <w:b/>
                <w:bCs/>
                <w:sz w:val="18"/>
                <w:szCs w:val="18"/>
              </w:rPr>
              <w:t>146 893,20</w:t>
            </w:r>
          </w:p>
        </w:tc>
      </w:tr>
    </w:tbl>
    <w:p w:rsidR="00561B50" w:rsidRDefault="009F179E" w:rsidP="009F179E">
      <w:pPr>
        <w:pStyle w:val="ab"/>
        <w:widowControl w:val="0"/>
        <w:tabs>
          <w:tab w:val="left" w:pos="10435"/>
        </w:tabs>
        <w:spacing w:before="0" w:after="0" w:line="240" w:lineRule="auto"/>
        <w:ind w:firstLine="0"/>
        <w:rPr>
          <w:sz w:val="22"/>
          <w:szCs w:val="22"/>
        </w:rPr>
      </w:pPr>
      <w:r w:rsidRPr="00A579B9">
        <w:rPr>
          <w:sz w:val="22"/>
          <w:szCs w:val="22"/>
        </w:rPr>
        <w:t xml:space="preserve"> </w:t>
      </w:r>
    </w:p>
    <w:p w:rsidR="00C96064" w:rsidRDefault="00C96064" w:rsidP="00561B50">
      <w:pPr>
        <w:pStyle w:val="ab"/>
        <w:widowControl w:val="0"/>
        <w:tabs>
          <w:tab w:val="left" w:pos="10435"/>
        </w:tabs>
        <w:spacing w:before="0" w:after="0" w:line="240" w:lineRule="auto"/>
        <w:ind w:firstLine="0"/>
        <w:rPr>
          <w:sz w:val="22"/>
          <w:szCs w:val="22"/>
        </w:rPr>
      </w:pPr>
    </w:p>
    <w:p w:rsidR="00C96064" w:rsidRDefault="00C96064" w:rsidP="00561B50">
      <w:pPr>
        <w:pStyle w:val="ab"/>
        <w:widowControl w:val="0"/>
        <w:tabs>
          <w:tab w:val="left" w:pos="10435"/>
        </w:tabs>
        <w:spacing w:before="0" w:after="0" w:line="240" w:lineRule="auto"/>
        <w:ind w:firstLine="0"/>
        <w:rPr>
          <w:sz w:val="22"/>
          <w:szCs w:val="22"/>
        </w:rPr>
      </w:pPr>
    </w:p>
    <w:p w:rsidR="00C96064" w:rsidRDefault="00C96064" w:rsidP="00561B50">
      <w:pPr>
        <w:pStyle w:val="ab"/>
        <w:widowControl w:val="0"/>
        <w:tabs>
          <w:tab w:val="left" w:pos="10435"/>
        </w:tabs>
        <w:spacing w:before="0" w:after="0" w:line="240" w:lineRule="auto"/>
        <w:ind w:firstLine="0"/>
        <w:rPr>
          <w:sz w:val="22"/>
          <w:szCs w:val="22"/>
        </w:rPr>
      </w:pPr>
    </w:p>
    <w:p w:rsidR="00C96064" w:rsidRDefault="00C96064" w:rsidP="00561B50">
      <w:pPr>
        <w:pStyle w:val="ab"/>
        <w:widowControl w:val="0"/>
        <w:tabs>
          <w:tab w:val="left" w:pos="10435"/>
        </w:tabs>
        <w:spacing w:before="0" w:after="0" w:line="240" w:lineRule="auto"/>
        <w:ind w:firstLine="0"/>
        <w:rPr>
          <w:sz w:val="22"/>
          <w:szCs w:val="22"/>
        </w:rPr>
      </w:pPr>
    </w:p>
    <w:p w:rsidR="00C96064" w:rsidRDefault="00C96064" w:rsidP="00561B50">
      <w:pPr>
        <w:pStyle w:val="ab"/>
        <w:widowControl w:val="0"/>
        <w:tabs>
          <w:tab w:val="left" w:pos="10435"/>
        </w:tabs>
        <w:spacing w:before="0" w:after="0" w:line="240" w:lineRule="auto"/>
        <w:ind w:firstLine="0"/>
        <w:rPr>
          <w:sz w:val="22"/>
          <w:szCs w:val="22"/>
        </w:rPr>
      </w:pPr>
    </w:p>
    <w:p w:rsidR="00C96064" w:rsidRDefault="00C96064" w:rsidP="00561B50">
      <w:pPr>
        <w:pStyle w:val="ab"/>
        <w:widowControl w:val="0"/>
        <w:tabs>
          <w:tab w:val="left" w:pos="10435"/>
        </w:tabs>
        <w:spacing w:before="0" w:after="0" w:line="240" w:lineRule="auto"/>
        <w:ind w:firstLine="0"/>
        <w:rPr>
          <w:sz w:val="22"/>
          <w:szCs w:val="22"/>
        </w:rPr>
      </w:pPr>
    </w:p>
    <w:p w:rsidR="00C96064" w:rsidRDefault="00C96064" w:rsidP="00561B50">
      <w:pPr>
        <w:pStyle w:val="ab"/>
        <w:widowControl w:val="0"/>
        <w:tabs>
          <w:tab w:val="left" w:pos="10435"/>
        </w:tabs>
        <w:spacing w:before="0" w:after="0" w:line="240" w:lineRule="auto"/>
        <w:ind w:firstLine="0"/>
        <w:rPr>
          <w:sz w:val="22"/>
          <w:szCs w:val="22"/>
        </w:rPr>
      </w:pPr>
    </w:p>
    <w:p w:rsidR="00C96064" w:rsidRDefault="00C96064" w:rsidP="00561B50">
      <w:pPr>
        <w:pStyle w:val="ab"/>
        <w:widowControl w:val="0"/>
        <w:tabs>
          <w:tab w:val="left" w:pos="10435"/>
        </w:tabs>
        <w:spacing w:before="0" w:after="0" w:line="240" w:lineRule="auto"/>
        <w:ind w:firstLine="0"/>
        <w:rPr>
          <w:sz w:val="22"/>
          <w:szCs w:val="22"/>
        </w:rPr>
      </w:pPr>
    </w:p>
    <w:p w:rsidR="00C96064" w:rsidRDefault="00C96064" w:rsidP="00561B50">
      <w:pPr>
        <w:pStyle w:val="ab"/>
        <w:widowControl w:val="0"/>
        <w:tabs>
          <w:tab w:val="left" w:pos="10435"/>
        </w:tabs>
        <w:spacing w:before="0" w:after="0" w:line="240" w:lineRule="auto"/>
        <w:ind w:firstLine="0"/>
        <w:rPr>
          <w:sz w:val="22"/>
          <w:szCs w:val="22"/>
        </w:rPr>
      </w:pPr>
    </w:p>
    <w:p w:rsidR="00C96064" w:rsidRDefault="00C96064" w:rsidP="00561B50">
      <w:pPr>
        <w:pStyle w:val="ab"/>
        <w:widowControl w:val="0"/>
        <w:tabs>
          <w:tab w:val="left" w:pos="10435"/>
        </w:tabs>
        <w:spacing w:before="0" w:after="0" w:line="240" w:lineRule="auto"/>
        <w:ind w:firstLine="0"/>
        <w:rPr>
          <w:sz w:val="22"/>
          <w:szCs w:val="22"/>
        </w:rPr>
      </w:pPr>
    </w:p>
    <w:p w:rsidR="00C96064" w:rsidRDefault="00C96064" w:rsidP="00561B50">
      <w:pPr>
        <w:pStyle w:val="ab"/>
        <w:widowControl w:val="0"/>
        <w:tabs>
          <w:tab w:val="left" w:pos="10435"/>
        </w:tabs>
        <w:spacing w:before="0" w:after="0" w:line="240" w:lineRule="auto"/>
        <w:ind w:firstLine="0"/>
        <w:rPr>
          <w:sz w:val="22"/>
          <w:szCs w:val="22"/>
        </w:rPr>
      </w:pPr>
    </w:p>
    <w:p w:rsidR="00C96064" w:rsidRDefault="00C96064" w:rsidP="00561B50">
      <w:pPr>
        <w:pStyle w:val="ab"/>
        <w:widowControl w:val="0"/>
        <w:tabs>
          <w:tab w:val="left" w:pos="10435"/>
        </w:tabs>
        <w:spacing w:before="0" w:after="0" w:line="240" w:lineRule="auto"/>
        <w:ind w:firstLine="0"/>
        <w:rPr>
          <w:sz w:val="22"/>
          <w:szCs w:val="22"/>
        </w:rPr>
      </w:pPr>
    </w:p>
    <w:p w:rsidR="00590143" w:rsidRDefault="00810180" w:rsidP="00561B50">
      <w:pPr>
        <w:pStyle w:val="ab"/>
        <w:widowControl w:val="0"/>
        <w:tabs>
          <w:tab w:val="left" w:pos="10435"/>
        </w:tabs>
        <w:spacing w:before="0" w:after="0" w:line="240" w:lineRule="auto"/>
        <w:ind w:firstLine="0"/>
        <w:rPr>
          <w:sz w:val="22"/>
          <w:szCs w:val="22"/>
        </w:rPr>
      </w:pPr>
      <w:r>
        <w:rPr>
          <w:sz w:val="22"/>
          <w:szCs w:val="22"/>
        </w:rPr>
        <w:t xml:space="preserve">               </w:t>
      </w:r>
    </w:p>
    <w:p w:rsidR="00590143" w:rsidRDefault="00590143" w:rsidP="00561B50">
      <w:pPr>
        <w:pStyle w:val="ab"/>
        <w:widowControl w:val="0"/>
        <w:tabs>
          <w:tab w:val="left" w:pos="10435"/>
        </w:tabs>
        <w:spacing w:before="0" w:after="0" w:line="240" w:lineRule="auto"/>
        <w:ind w:firstLine="0"/>
        <w:rPr>
          <w:sz w:val="22"/>
          <w:szCs w:val="22"/>
        </w:rPr>
      </w:pPr>
    </w:p>
    <w:p w:rsidR="00590143" w:rsidRDefault="00590143" w:rsidP="00561B50">
      <w:pPr>
        <w:pStyle w:val="ab"/>
        <w:widowControl w:val="0"/>
        <w:tabs>
          <w:tab w:val="left" w:pos="10435"/>
        </w:tabs>
        <w:spacing w:before="0" w:after="0" w:line="240" w:lineRule="auto"/>
        <w:ind w:firstLine="0"/>
        <w:rPr>
          <w:sz w:val="22"/>
          <w:szCs w:val="22"/>
        </w:rPr>
      </w:pPr>
    </w:p>
    <w:p w:rsidR="00590143" w:rsidRDefault="00590143" w:rsidP="00561B50">
      <w:pPr>
        <w:pStyle w:val="ab"/>
        <w:widowControl w:val="0"/>
        <w:tabs>
          <w:tab w:val="left" w:pos="10435"/>
        </w:tabs>
        <w:spacing w:before="0" w:after="0" w:line="240" w:lineRule="auto"/>
        <w:ind w:firstLine="0"/>
        <w:rPr>
          <w:sz w:val="22"/>
          <w:szCs w:val="22"/>
        </w:rPr>
      </w:pPr>
    </w:p>
    <w:p w:rsidR="00590143" w:rsidRDefault="00590143" w:rsidP="00561B50">
      <w:pPr>
        <w:pStyle w:val="ab"/>
        <w:widowControl w:val="0"/>
        <w:tabs>
          <w:tab w:val="left" w:pos="10435"/>
        </w:tabs>
        <w:spacing w:before="0" w:after="0" w:line="240" w:lineRule="auto"/>
        <w:ind w:firstLine="0"/>
        <w:rPr>
          <w:sz w:val="22"/>
          <w:szCs w:val="22"/>
        </w:rPr>
      </w:pPr>
    </w:p>
    <w:p w:rsidR="00590143" w:rsidRDefault="00590143" w:rsidP="00561B50">
      <w:pPr>
        <w:pStyle w:val="ab"/>
        <w:widowControl w:val="0"/>
        <w:tabs>
          <w:tab w:val="left" w:pos="10435"/>
        </w:tabs>
        <w:spacing w:before="0" w:after="0" w:line="240" w:lineRule="auto"/>
        <w:ind w:firstLine="0"/>
        <w:rPr>
          <w:sz w:val="22"/>
          <w:szCs w:val="22"/>
        </w:rPr>
      </w:pPr>
    </w:p>
    <w:p w:rsidR="00590143" w:rsidRDefault="00590143" w:rsidP="00561B50">
      <w:pPr>
        <w:pStyle w:val="ab"/>
        <w:widowControl w:val="0"/>
        <w:tabs>
          <w:tab w:val="left" w:pos="10435"/>
        </w:tabs>
        <w:spacing w:before="0" w:after="0" w:line="240" w:lineRule="auto"/>
        <w:ind w:firstLine="0"/>
        <w:rPr>
          <w:sz w:val="22"/>
          <w:szCs w:val="22"/>
        </w:rPr>
      </w:pPr>
    </w:p>
    <w:p w:rsidR="00590143" w:rsidRDefault="00590143" w:rsidP="00561B50">
      <w:pPr>
        <w:pStyle w:val="ab"/>
        <w:widowControl w:val="0"/>
        <w:tabs>
          <w:tab w:val="left" w:pos="10435"/>
        </w:tabs>
        <w:spacing w:before="0" w:after="0" w:line="240" w:lineRule="auto"/>
        <w:ind w:firstLine="0"/>
        <w:rPr>
          <w:sz w:val="22"/>
          <w:szCs w:val="22"/>
        </w:rPr>
      </w:pPr>
    </w:p>
    <w:p w:rsidR="00590143" w:rsidRDefault="00590143" w:rsidP="00561B50">
      <w:pPr>
        <w:pStyle w:val="ab"/>
        <w:widowControl w:val="0"/>
        <w:tabs>
          <w:tab w:val="left" w:pos="10435"/>
        </w:tabs>
        <w:spacing w:before="0" w:after="0" w:line="240" w:lineRule="auto"/>
        <w:ind w:firstLine="0"/>
        <w:rPr>
          <w:sz w:val="22"/>
          <w:szCs w:val="22"/>
        </w:rPr>
      </w:pPr>
    </w:p>
    <w:p w:rsidR="00590143" w:rsidRDefault="00590143" w:rsidP="00561B50">
      <w:pPr>
        <w:pStyle w:val="ab"/>
        <w:widowControl w:val="0"/>
        <w:tabs>
          <w:tab w:val="left" w:pos="10435"/>
        </w:tabs>
        <w:spacing w:before="0" w:after="0" w:line="240" w:lineRule="auto"/>
        <w:ind w:firstLine="0"/>
        <w:rPr>
          <w:sz w:val="22"/>
          <w:szCs w:val="22"/>
        </w:rPr>
      </w:pPr>
    </w:p>
    <w:p w:rsidR="00590143" w:rsidRDefault="00590143" w:rsidP="00561B50">
      <w:pPr>
        <w:pStyle w:val="ab"/>
        <w:widowControl w:val="0"/>
        <w:tabs>
          <w:tab w:val="left" w:pos="10435"/>
        </w:tabs>
        <w:spacing w:before="0" w:after="0" w:line="240" w:lineRule="auto"/>
        <w:ind w:firstLine="0"/>
        <w:rPr>
          <w:sz w:val="22"/>
          <w:szCs w:val="22"/>
        </w:rPr>
      </w:pPr>
    </w:p>
    <w:p w:rsidR="00590143" w:rsidRDefault="00590143" w:rsidP="00561B50">
      <w:pPr>
        <w:pStyle w:val="ab"/>
        <w:widowControl w:val="0"/>
        <w:tabs>
          <w:tab w:val="left" w:pos="10435"/>
        </w:tabs>
        <w:spacing w:before="0" w:after="0" w:line="240" w:lineRule="auto"/>
        <w:ind w:firstLine="0"/>
        <w:rPr>
          <w:sz w:val="22"/>
          <w:szCs w:val="22"/>
        </w:rPr>
      </w:pPr>
    </w:p>
    <w:p w:rsidR="00590143" w:rsidRDefault="00590143" w:rsidP="00561B50">
      <w:pPr>
        <w:pStyle w:val="ab"/>
        <w:widowControl w:val="0"/>
        <w:tabs>
          <w:tab w:val="left" w:pos="10435"/>
        </w:tabs>
        <w:spacing w:before="0" w:after="0" w:line="240" w:lineRule="auto"/>
        <w:ind w:firstLine="0"/>
        <w:rPr>
          <w:sz w:val="22"/>
          <w:szCs w:val="22"/>
        </w:rPr>
      </w:pPr>
    </w:p>
    <w:p w:rsidR="00590143" w:rsidRDefault="00590143" w:rsidP="00561B50">
      <w:pPr>
        <w:pStyle w:val="ab"/>
        <w:widowControl w:val="0"/>
        <w:tabs>
          <w:tab w:val="left" w:pos="10435"/>
        </w:tabs>
        <w:spacing w:before="0" w:after="0" w:line="240" w:lineRule="auto"/>
        <w:ind w:firstLine="0"/>
        <w:rPr>
          <w:sz w:val="22"/>
          <w:szCs w:val="22"/>
        </w:rPr>
      </w:pPr>
    </w:p>
    <w:p w:rsidR="009F179E" w:rsidRPr="00A579B9" w:rsidRDefault="00590143" w:rsidP="00561B50">
      <w:pPr>
        <w:pStyle w:val="ab"/>
        <w:widowControl w:val="0"/>
        <w:tabs>
          <w:tab w:val="left" w:pos="10435"/>
        </w:tabs>
        <w:spacing w:before="0" w:after="0" w:line="240" w:lineRule="auto"/>
        <w:ind w:firstLine="0"/>
        <w:rPr>
          <w:sz w:val="22"/>
          <w:szCs w:val="22"/>
        </w:rPr>
      </w:pPr>
      <w:r>
        <w:rPr>
          <w:sz w:val="22"/>
          <w:szCs w:val="22"/>
        </w:rPr>
        <w:t xml:space="preserve">               </w:t>
      </w:r>
      <w:r w:rsidR="00561B50">
        <w:rPr>
          <w:sz w:val="22"/>
          <w:szCs w:val="22"/>
        </w:rPr>
        <w:t>Дата начала поставки – с 10.01.2020</w:t>
      </w:r>
      <w:r w:rsidR="005626FC">
        <w:rPr>
          <w:sz w:val="22"/>
          <w:szCs w:val="22"/>
        </w:rPr>
        <w:t xml:space="preserve"> </w:t>
      </w:r>
      <w:r w:rsidR="00561B50">
        <w:rPr>
          <w:sz w:val="22"/>
          <w:szCs w:val="22"/>
        </w:rPr>
        <w:t>г.</w:t>
      </w:r>
    </w:p>
    <w:p w:rsidR="00DC291D" w:rsidRPr="00A579B9" w:rsidRDefault="00810180" w:rsidP="00561B50">
      <w:pPr>
        <w:pStyle w:val="ab"/>
        <w:widowControl w:val="0"/>
        <w:tabs>
          <w:tab w:val="left" w:pos="10435"/>
        </w:tabs>
        <w:spacing w:before="0" w:after="0" w:line="240" w:lineRule="auto"/>
        <w:ind w:firstLine="0"/>
        <w:rPr>
          <w:b/>
          <w:i/>
          <w:sz w:val="22"/>
          <w:szCs w:val="22"/>
        </w:rPr>
      </w:pPr>
      <w:r>
        <w:rPr>
          <w:sz w:val="22"/>
          <w:szCs w:val="22"/>
        </w:rPr>
        <w:t xml:space="preserve">               </w:t>
      </w:r>
      <w:r w:rsidR="00DC291D" w:rsidRPr="00A579B9">
        <w:rPr>
          <w:sz w:val="22"/>
          <w:szCs w:val="22"/>
        </w:rPr>
        <w:t xml:space="preserve">Срок поставки  - </w:t>
      </w:r>
      <w:r w:rsidR="007154E1" w:rsidRPr="00A579B9">
        <w:rPr>
          <w:sz w:val="22"/>
          <w:szCs w:val="22"/>
        </w:rPr>
        <w:t xml:space="preserve">в течение </w:t>
      </w:r>
      <w:r w:rsidR="00AF5E79" w:rsidRPr="00A579B9">
        <w:rPr>
          <w:sz w:val="22"/>
          <w:szCs w:val="22"/>
        </w:rPr>
        <w:t>30</w:t>
      </w:r>
      <w:r w:rsidR="007154E1" w:rsidRPr="00A579B9">
        <w:rPr>
          <w:sz w:val="22"/>
          <w:szCs w:val="22"/>
        </w:rPr>
        <w:t xml:space="preserve"> календарных дней с </w:t>
      </w:r>
      <w:r w:rsidR="00896861" w:rsidRPr="00A579B9">
        <w:rPr>
          <w:sz w:val="22"/>
          <w:szCs w:val="22"/>
        </w:rPr>
        <w:t xml:space="preserve">даты </w:t>
      </w:r>
      <w:r w:rsidR="00561B50">
        <w:rPr>
          <w:sz w:val="22"/>
          <w:szCs w:val="22"/>
        </w:rPr>
        <w:t>начала поставки</w:t>
      </w:r>
      <w:r w:rsidR="00DC291D" w:rsidRPr="00A579B9">
        <w:rPr>
          <w:sz w:val="22"/>
          <w:szCs w:val="22"/>
        </w:rPr>
        <w:t>.</w:t>
      </w:r>
    </w:p>
    <w:p w:rsidR="00DC291D" w:rsidRPr="00A579B9" w:rsidRDefault="00810180" w:rsidP="00561B50">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DC291D" w:rsidRPr="00A579B9">
        <w:rPr>
          <w:rFonts w:ascii="Times New Roman" w:hAnsi="Times New Roman" w:cs="Times New Roman"/>
        </w:rPr>
        <w:t>Способ поставки товара</w:t>
      </w:r>
      <w:r w:rsidR="00DA65FF" w:rsidRPr="00A579B9">
        <w:rPr>
          <w:rFonts w:ascii="Times New Roman" w:hAnsi="Times New Roman" w:cs="Times New Roman"/>
        </w:rPr>
        <w:t xml:space="preserve"> </w:t>
      </w:r>
      <w:r w:rsidR="00DC291D" w:rsidRPr="00A579B9">
        <w:rPr>
          <w:rFonts w:ascii="Times New Roman" w:hAnsi="Times New Roman" w:cs="Times New Roman"/>
        </w:rPr>
        <w:t xml:space="preserve">- транспортом Поставщика до  г. Кызыл, ул. </w:t>
      </w:r>
      <w:r w:rsidR="00DE2EDC" w:rsidRPr="00A579B9">
        <w:rPr>
          <w:rFonts w:ascii="Times New Roman" w:eastAsia="Times New Roman" w:hAnsi="Times New Roman" w:cs="Times New Roman"/>
        </w:rPr>
        <w:t>Колхозная 2</w:t>
      </w:r>
      <w:r w:rsidR="00B91705" w:rsidRPr="00A579B9">
        <w:rPr>
          <w:rFonts w:ascii="Times New Roman" w:hAnsi="Times New Roman" w:cs="Times New Roman"/>
        </w:rPr>
        <w:t>.</w:t>
      </w:r>
    </w:p>
    <w:p w:rsidR="00DC291D" w:rsidRPr="00A579B9" w:rsidRDefault="00810180" w:rsidP="00561B50">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DC291D" w:rsidRPr="00A579B9">
        <w:rPr>
          <w:rFonts w:ascii="Times New Roman" w:hAnsi="Times New Roman" w:cs="Times New Roman"/>
        </w:rPr>
        <w:t>Транспортные расходы учтены в стоимости товара.</w:t>
      </w:r>
    </w:p>
    <w:p w:rsidR="00DC291D" w:rsidRPr="00A579B9" w:rsidRDefault="00810180" w:rsidP="00561B50">
      <w:pPr>
        <w:pStyle w:val="ab"/>
        <w:widowControl w:val="0"/>
        <w:tabs>
          <w:tab w:val="left" w:pos="10435"/>
        </w:tabs>
        <w:spacing w:before="0" w:after="0" w:line="240" w:lineRule="auto"/>
        <w:ind w:firstLine="0"/>
        <w:rPr>
          <w:sz w:val="22"/>
          <w:szCs w:val="22"/>
        </w:rPr>
      </w:pPr>
      <w:r>
        <w:rPr>
          <w:sz w:val="22"/>
          <w:szCs w:val="22"/>
        </w:rPr>
        <w:t xml:space="preserve">               </w:t>
      </w:r>
      <w:r w:rsidR="00DC291D" w:rsidRPr="00A579B9">
        <w:rPr>
          <w:sz w:val="22"/>
          <w:szCs w:val="22"/>
        </w:rPr>
        <w:t>Стоимость тары учтена в стоимости товара.</w:t>
      </w:r>
    </w:p>
    <w:p w:rsidR="00342B19" w:rsidRPr="00A579B9" w:rsidRDefault="00342B19" w:rsidP="00555E03">
      <w:pPr>
        <w:widowControl w:val="0"/>
        <w:suppressLineNumbers/>
        <w:spacing w:after="0" w:line="240" w:lineRule="auto"/>
        <w:ind w:left="60"/>
        <w:rPr>
          <w:rFonts w:ascii="Times New Roman" w:hAnsi="Times New Roman" w:cs="Times New Roman"/>
          <w:bCs/>
        </w:rPr>
      </w:pPr>
    </w:p>
    <w:p w:rsidR="00342B19" w:rsidRPr="00A579B9" w:rsidRDefault="00342B19" w:rsidP="00555E03">
      <w:pPr>
        <w:widowControl w:val="0"/>
        <w:suppressLineNumbers/>
        <w:spacing w:after="0" w:line="240" w:lineRule="auto"/>
        <w:ind w:left="60"/>
        <w:rPr>
          <w:rFonts w:ascii="Times New Roman" w:hAnsi="Times New Roman" w:cs="Times New Roman"/>
          <w:bCs/>
        </w:rPr>
      </w:pPr>
    </w:p>
    <w:p w:rsidR="00561B50" w:rsidRDefault="00561B50" w:rsidP="009F179E">
      <w:pPr>
        <w:widowControl w:val="0"/>
        <w:suppressLineNumbers/>
        <w:spacing w:after="0" w:line="240" w:lineRule="auto"/>
        <w:rPr>
          <w:rFonts w:ascii="Times New Roman" w:hAnsi="Times New Roman" w:cs="Times New Roman"/>
          <w:bCs/>
        </w:rPr>
      </w:pPr>
    </w:p>
    <w:p w:rsidR="00561B50" w:rsidRDefault="00561B50" w:rsidP="009F179E">
      <w:pPr>
        <w:widowControl w:val="0"/>
        <w:suppressLineNumbers/>
        <w:spacing w:after="0" w:line="240" w:lineRule="auto"/>
        <w:rPr>
          <w:rFonts w:ascii="Times New Roman" w:hAnsi="Times New Roman" w:cs="Times New Roman"/>
          <w:bCs/>
        </w:rPr>
      </w:pPr>
    </w:p>
    <w:p w:rsidR="00915C5E" w:rsidRDefault="00915C5E" w:rsidP="009F179E">
      <w:pPr>
        <w:widowControl w:val="0"/>
        <w:suppressLineNumbers/>
        <w:spacing w:after="0" w:line="240" w:lineRule="auto"/>
        <w:rPr>
          <w:rFonts w:ascii="Times New Roman" w:hAnsi="Times New Roman" w:cs="Times New Roman"/>
          <w:bCs/>
        </w:rPr>
      </w:pPr>
    </w:p>
    <w:p w:rsidR="00915C5E" w:rsidRDefault="00915C5E" w:rsidP="009F179E">
      <w:pPr>
        <w:widowControl w:val="0"/>
        <w:suppressLineNumbers/>
        <w:spacing w:after="0" w:line="240" w:lineRule="auto"/>
        <w:rPr>
          <w:rFonts w:ascii="Times New Roman" w:hAnsi="Times New Roman" w:cs="Times New Roman"/>
          <w:bCs/>
        </w:rPr>
      </w:pPr>
    </w:p>
    <w:p w:rsidR="00AB3325" w:rsidRPr="00A579B9" w:rsidRDefault="00810180" w:rsidP="009F179E">
      <w:pPr>
        <w:widowControl w:val="0"/>
        <w:suppressLineNumbers/>
        <w:spacing w:after="0" w:line="240" w:lineRule="auto"/>
        <w:rPr>
          <w:rFonts w:ascii="Times New Roman" w:hAnsi="Times New Roman" w:cs="Times New Roman"/>
          <w:bCs/>
        </w:rPr>
      </w:pPr>
      <w:r>
        <w:rPr>
          <w:rFonts w:ascii="Times New Roman" w:hAnsi="Times New Roman" w:cs="Times New Roman"/>
          <w:bCs/>
        </w:rPr>
        <w:t xml:space="preserve">               </w:t>
      </w:r>
      <w:r w:rsidR="00C77A4C" w:rsidRPr="00A579B9">
        <w:rPr>
          <w:rFonts w:ascii="Times New Roman" w:hAnsi="Times New Roman" w:cs="Times New Roman"/>
          <w:bCs/>
        </w:rPr>
        <w:t xml:space="preserve">ПОКУПАТЕЛЬ                </w:t>
      </w:r>
      <w:r w:rsidR="00C77A4C" w:rsidRPr="00A579B9">
        <w:rPr>
          <w:rFonts w:ascii="Times New Roman" w:hAnsi="Times New Roman" w:cs="Times New Roman"/>
          <w:bCs/>
        </w:rPr>
        <w:tab/>
      </w:r>
      <w:r w:rsidR="00C77A4C" w:rsidRPr="00A579B9">
        <w:rPr>
          <w:rFonts w:ascii="Times New Roman" w:hAnsi="Times New Roman" w:cs="Times New Roman"/>
          <w:bCs/>
        </w:rPr>
        <w:tab/>
      </w:r>
      <w:r w:rsidR="00C77A4C" w:rsidRPr="00A579B9">
        <w:rPr>
          <w:rFonts w:ascii="Times New Roman" w:hAnsi="Times New Roman" w:cs="Times New Roman"/>
          <w:bCs/>
        </w:rPr>
        <w:tab/>
      </w:r>
      <w:r w:rsidR="00C77A4C" w:rsidRPr="00A579B9">
        <w:rPr>
          <w:rFonts w:ascii="Times New Roman" w:hAnsi="Times New Roman" w:cs="Times New Roman"/>
          <w:bCs/>
        </w:rPr>
        <w:tab/>
        <w:t xml:space="preserve">      </w:t>
      </w:r>
      <w:r w:rsidR="00AB3325" w:rsidRPr="00A579B9">
        <w:rPr>
          <w:rFonts w:ascii="Times New Roman" w:hAnsi="Times New Roman" w:cs="Times New Roman"/>
          <w:bCs/>
        </w:rPr>
        <w:t>ПОСТАВЩИК</w:t>
      </w:r>
    </w:p>
    <w:p w:rsidR="007C6DA4" w:rsidRPr="00A579B9" w:rsidRDefault="007C6DA4" w:rsidP="00555E03">
      <w:pPr>
        <w:widowControl w:val="0"/>
        <w:suppressLineNumbers/>
        <w:spacing w:after="0" w:line="240" w:lineRule="auto"/>
        <w:ind w:left="60"/>
        <w:rPr>
          <w:rFonts w:ascii="Times New Roman" w:hAnsi="Times New Roman" w:cs="Times New Roman"/>
          <w:bCs/>
        </w:rPr>
      </w:pPr>
    </w:p>
    <w:p w:rsidR="007C6DA4" w:rsidRPr="00A579B9" w:rsidRDefault="007C6DA4" w:rsidP="00555E03">
      <w:pPr>
        <w:widowControl w:val="0"/>
        <w:suppressLineNumbers/>
        <w:spacing w:after="0" w:line="240" w:lineRule="auto"/>
        <w:ind w:left="60"/>
        <w:rPr>
          <w:rFonts w:ascii="Times New Roman" w:hAnsi="Times New Roman" w:cs="Times New Roman"/>
          <w:bCs/>
        </w:rPr>
      </w:pPr>
    </w:p>
    <w:p w:rsidR="00D27A32" w:rsidRPr="00A579B9" w:rsidRDefault="00810180" w:rsidP="002103D7">
      <w:pPr>
        <w:widowControl w:val="0"/>
        <w:suppressLineNumbers/>
        <w:spacing w:after="0" w:line="240" w:lineRule="auto"/>
        <w:rPr>
          <w:rFonts w:ascii="Times New Roman" w:hAnsi="Times New Roman" w:cs="Times New Roman"/>
        </w:rPr>
      </w:pPr>
      <w:r>
        <w:rPr>
          <w:rFonts w:ascii="Times New Roman" w:hAnsi="Times New Roman" w:cs="Times New Roman"/>
          <w:bCs/>
        </w:rPr>
        <w:t xml:space="preserve">               </w:t>
      </w:r>
      <w:r w:rsidR="00AB3325" w:rsidRPr="00A579B9">
        <w:rPr>
          <w:rFonts w:ascii="Times New Roman" w:hAnsi="Times New Roman" w:cs="Times New Roman"/>
          <w:bCs/>
        </w:rPr>
        <w:t>_________</w:t>
      </w:r>
      <w:r w:rsidR="007B3013" w:rsidRPr="00A579B9">
        <w:rPr>
          <w:rFonts w:ascii="Times New Roman" w:hAnsi="Times New Roman" w:cs="Times New Roman"/>
          <w:bCs/>
        </w:rPr>
        <w:t>_</w:t>
      </w:r>
      <w:r w:rsidR="00AB3325" w:rsidRPr="00A579B9">
        <w:rPr>
          <w:rFonts w:ascii="Times New Roman" w:hAnsi="Times New Roman" w:cs="Times New Roman"/>
          <w:bCs/>
        </w:rPr>
        <w:t>________/</w:t>
      </w:r>
      <w:r w:rsidR="00D27A32" w:rsidRPr="00A579B9">
        <w:rPr>
          <w:rFonts w:ascii="Times New Roman" w:hAnsi="Times New Roman" w:cs="Times New Roman"/>
        </w:rPr>
        <w:t xml:space="preserve"> </w:t>
      </w:r>
      <w:r w:rsidR="007B3013" w:rsidRPr="00A579B9">
        <w:rPr>
          <w:rFonts w:ascii="Times New Roman" w:hAnsi="Times New Roman" w:cs="Times New Roman"/>
        </w:rPr>
        <w:t>Н.А.</w:t>
      </w:r>
      <w:r w:rsidR="00511D22" w:rsidRPr="00A579B9">
        <w:rPr>
          <w:rFonts w:ascii="Times New Roman" w:hAnsi="Times New Roman" w:cs="Times New Roman"/>
        </w:rPr>
        <w:t xml:space="preserve"> </w:t>
      </w:r>
      <w:r w:rsidR="007B3013" w:rsidRPr="00A579B9">
        <w:rPr>
          <w:rFonts w:ascii="Times New Roman" w:hAnsi="Times New Roman" w:cs="Times New Roman"/>
        </w:rPr>
        <w:t>Федоров</w:t>
      </w:r>
      <w:r w:rsidR="007B3013" w:rsidRPr="00A579B9">
        <w:rPr>
          <w:rFonts w:ascii="Times New Roman" w:hAnsi="Times New Roman" w:cs="Times New Roman"/>
          <w:bCs/>
        </w:rPr>
        <w:t xml:space="preserve"> </w:t>
      </w:r>
      <w:r w:rsidR="00AB3325" w:rsidRPr="00A579B9">
        <w:rPr>
          <w:rFonts w:ascii="Times New Roman" w:hAnsi="Times New Roman" w:cs="Times New Roman"/>
          <w:bCs/>
        </w:rPr>
        <w:t>/</w:t>
      </w:r>
      <w:r w:rsidR="002103D7" w:rsidRPr="00A579B9">
        <w:rPr>
          <w:rFonts w:ascii="Times New Roman" w:hAnsi="Times New Roman" w:cs="Times New Roman"/>
          <w:bCs/>
        </w:rPr>
        <w:t xml:space="preserve">                       </w:t>
      </w:r>
      <w:r w:rsidR="00D27A32" w:rsidRPr="00A579B9">
        <w:rPr>
          <w:rFonts w:ascii="Times New Roman" w:hAnsi="Times New Roman" w:cs="Times New Roman"/>
          <w:bCs/>
        </w:rPr>
        <w:t>____</w:t>
      </w:r>
      <w:r w:rsidR="00AB3325" w:rsidRPr="00A579B9">
        <w:rPr>
          <w:rFonts w:ascii="Times New Roman" w:hAnsi="Times New Roman" w:cs="Times New Roman"/>
          <w:bCs/>
        </w:rPr>
        <w:t>______</w:t>
      </w:r>
      <w:r w:rsidR="007B3013" w:rsidRPr="00A579B9">
        <w:rPr>
          <w:rFonts w:ascii="Times New Roman" w:hAnsi="Times New Roman" w:cs="Times New Roman"/>
          <w:bCs/>
        </w:rPr>
        <w:t>__</w:t>
      </w:r>
      <w:r w:rsidR="00697CCB" w:rsidRPr="00A579B9">
        <w:rPr>
          <w:rFonts w:ascii="Times New Roman" w:hAnsi="Times New Roman" w:cs="Times New Roman"/>
          <w:bCs/>
        </w:rPr>
        <w:t>_____</w:t>
      </w:r>
      <w:r>
        <w:rPr>
          <w:rFonts w:ascii="Times New Roman" w:hAnsi="Times New Roman" w:cs="Times New Roman"/>
          <w:bCs/>
        </w:rPr>
        <w:t>___</w:t>
      </w:r>
      <w:r w:rsidR="00AB3325" w:rsidRPr="00A579B9">
        <w:rPr>
          <w:rFonts w:ascii="Times New Roman" w:hAnsi="Times New Roman" w:cs="Times New Roman"/>
          <w:bCs/>
        </w:rPr>
        <w:t>/</w:t>
      </w:r>
      <w:r w:rsidR="0059365B" w:rsidRPr="00A579B9">
        <w:rPr>
          <w:rFonts w:ascii="Times New Roman" w:hAnsi="Times New Roman" w:cs="Times New Roman"/>
          <w:bCs/>
        </w:rPr>
        <w:t xml:space="preserve"> </w:t>
      </w:r>
      <w:r w:rsidR="00AB3325" w:rsidRPr="00A579B9">
        <w:rPr>
          <w:rFonts w:ascii="Times New Roman" w:hAnsi="Times New Roman" w:cs="Times New Roman"/>
          <w:bCs/>
        </w:rPr>
        <w:t>/</w:t>
      </w:r>
      <w:r w:rsidR="00AC1C17" w:rsidRPr="00A579B9">
        <w:rPr>
          <w:rFonts w:ascii="Times New Roman" w:hAnsi="Times New Roman" w:cs="Times New Roman"/>
        </w:rPr>
        <w:t xml:space="preserve">   </w:t>
      </w:r>
    </w:p>
    <w:p w:rsidR="00AB3325" w:rsidRPr="00A579B9" w:rsidRDefault="00D27A32" w:rsidP="00555E03">
      <w:pPr>
        <w:widowControl w:val="0"/>
        <w:suppressLineNumbers/>
        <w:spacing w:after="0" w:line="240" w:lineRule="auto"/>
        <w:ind w:left="60"/>
        <w:rPr>
          <w:rFonts w:ascii="Times New Roman" w:hAnsi="Times New Roman" w:cs="Times New Roman"/>
        </w:rPr>
      </w:pPr>
      <w:r w:rsidRPr="00A579B9">
        <w:rPr>
          <w:rFonts w:ascii="Times New Roman" w:hAnsi="Times New Roman" w:cs="Times New Roman"/>
        </w:rPr>
        <w:t xml:space="preserve">           </w:t>
      </w:r>
      <w:r w:rsidR="00AC1C17" w:rsidRPr="00A579B9">
        <w:rPr>
          <w:rFonts w:ascii="Times New Roman" w:hAnsi="Times New Roman" w:cs="Times New Roman"/>
        </w:rPr>
        <w:t xml:space="preserve">  </w:t>
      </w:r>
      <w:r w:rsidR="00810180">
        <w:rPr>
          <w:rFonts w:ascii="Times New Roman" w:hAnsi="Times New Roman" w:cs="Times New Roman"/>
        </w:rPr>
        <w:t xml:space="preserve"> </w:t>
      </w:r>
      <w:r w:rsidR="00AC1C17" w:rsidRPr="00A579B9">
        <w:rPr>
          <w:rFonts w:ascii="Times New Roman" w:hAnsi="Times New Roman" w:cs="Times New Roman"/>
        </w:rPr>
        <w:t xml:space="preserve"> </w:t>
      </w:r>
      <w:r w:rsidR="00810180">
        <w:rPr>
          <w:rFonts w:ascii="Times New Roman" w:hAnsi="Times New Roman" w:cs="Times New Roman"/>
        </w:rPr>
        <w:t xml:space="preserve">           </w:t>
      </w:r>
      <w:r w:rsidR="00AB3325" w:rsidRPr="00A579B9">
        <w:rPr>
          <w:rFonts w:ascii="Times New Roman" w:hAnsi="Times New Roman" w:cs="Times New Roman"/>
        </w:rPr>
        <w:t xml:space="preserve">М.П.                                                                           </w:t>
      </w:r>
      <w:r w:rsidR="00DA65FF" w:rsidRPr="00A579B9">
        <w:rPr>
          <w:rFonts w:ascii="Times New Roman" w:hAnsi="Times New Roman" w:cs="Times New Roman"/>
        </w:rPr>
        <w:t xml:space="preserve">    </w:t>
      </w:r>
      <w:r w:rsidR="00C77A4C" w:rsidRPr="00A579B9">
        <w:rPr>
          <w:rFonts w:ascii="Times New Roman" w:hAnsi="Times New Roman" w:cs="Times New Roman"/>
        </w:rPr>
        <w:t xml:space="preserve"> </w:t>
      </w:r>
      <w:r w:rsidR="00AB3325" w:rsidRPr="00A579B9">
        <w:rPr>
          <w:rFonts w:ascii="Times New Roman" w:hAnsi="Times New Roman" w:cs="Times New Roman"/>
        </w:rPr>
        <w:t xml:space="preserve"> М.П.   </w:t>
      </w:r>
    </w:p>
    <w:p w:rsidR="00AB3325" w:rsidRPr="00A579B9" w:rsidRDefault="00AB3325" w:rsidP="00555E03">
      <w:pPr>
        <w:widowControl w:val="0"/>
        <w:suppressLineNumbers/>
        <w:spacing w:after="0" w:line="240" w:lineRule="auto"/>
        <w:ind w:left="60"/>
        <w:jc w:val="right"/>
        <w:rPr>
          <w:rFonts w:ascii="Times New Roman" w:hAnsi="Times New Roman" w:cs="Times New Roman"/>
        </w:rPr>
      </w:pPr>
      <w:r w:rsidRPr="00A579B9">
        <w:rPr>
          <w:rFonts w:ascii="Times New Roman" w:hAnsi="Times New Roman" w:cs="Times New Roman"/>
        </w:rPr>
        <w:br w:type="page"/>
      </w:r>
      <w:r w:rsidRPr="00A579B9">
        <w:rPr>
          <w:rFonts w:ascii="Times New Roman" w:hAnsi="Times New Roman" w:cs="Times New Roman"/>
        </w:rPr>
        <w:lastRenderedPageBreak/>
        <w:t xml:space="preserve">Приложение № 2 </w:t>
      </w:r>
    </w:p>
    <w:p w:rsidR="00AB3325" w:rsidRPr="00A579B9" w:rsidRDefault="00AB3325" w:rsidP="00555E03">
      <w:pPr>
        <w:widowControl w:val="0"/>
        <w:suppressLineNumbers/>
        <w:spacing w:after="0" w:line="240" w:lineRule="auto"/>
        <w:ind w:left="60"/>
        <w:contextualSpacing/>
        <w:rPr>
          <w:rFonts w:ascii="Times New Roman" w:hAnsi="Times New Roman" w:cs="Times New Roman"/>
          <w:b/>
          <w:caps/>
        </w:rPr>
      </w:pPr>
      <w:bookmarkStart w:id="1" w:name="_Toc359424111"/>
      <w:r w:rsidRPr="00A579B9">
        <w:rPr>
          <w:rFonts w:ascii="Times New Roman" w:hAnsi="Times New Roman" w:cs="Times New Roman"/>
          <w:b/>
          <w:caps/>
        </w:rPr>
        <w:t>СО 6.1401/0</w:t>
      </w:r>
      <w:bookmarkEnd w:id="1"/>
    </w:p>
    <w:p w:rsidR="00AB3325" w:rsidRPr="00A579B9" w:rsidRDefault="00AB3325" w:rsidP="00555E03">
      <w:pPr>
        <w:widowControl w:val="0"/>
        <w:suppressLineNumbers/>
        <w:spacing w:after="0" w:line="240" w:lineRule="auto"/>
        <w:ind w:left="60"/>
        <w:rPr>
          <w:rFonts w:ascii="Times New Roman" w:hAnsi="Times New Roman" w:cs="Times New Roman"/>
        </w:rPr>
      </w:pPr>
    </w:p>
    <w:p w:rsidR="00AB3325" w:rsidRPr="00A579B9" w:rsidRDefault="00AB3325" w:rsidP="00555E03">
      <w:pPr>
        <w:keepLines/>
        <w:suppressAutoHyphens/>
        <w:spacing w:after="0" w:line="240" w:lineRule="auto"/>
        <w:ind w:left="60"/>
        <w:jc w:val="center"/>
        <w:rPr>
          <w:rFonts w:ascii="Times New Roman" w:hAnsi="Times New Roman" w:cs="Times New Roman"/>
          <w:b/>
          <w:caps/>
        </w:rPr>
      </w:pPr>
      <w:r w:rsidRPr="00A579B9">
        <w:rPr>
          <w:rFonts w:ascii="Times New Roman" w:hAnsi="Times New Roman" w:cs="Times New Roman"/>
          <w:b/>
          <w:caps/>
        </w:rPr>
        <w:t>Информация о собственниках контрагента (включая конечных бенефициаров)</w:t>
      </w:r>
    </w:p>
    <w:p w:rsidR="00AB3325" w:rsidRPr="00A579B9" w:rsidRDefault="00AB3325" w:rsidP="00555E03">
      <w:pPr>
        <w:keepLines/>
        <w:suppressAutoHyphens/>
        <w:spacing w:after="0" w:line="240" w:lineRule="auto"/>
        <w:ind w:left="60"/>
        <w:jc w:val="center"/>
        <w:rPr>
          <w:rFonts w:ascii="Times New Roman" w:hAnsi="Times New Roman" w:cs="Times New Roman"/>
          <w:b/>
          <w:caps/>
        </w:rPr>
      </w:pPr>
      <w:r w:rsidRPr="00A579B9">
        <w:rPr>
          <w:rFonts w:ascii="Times New Roman" w:hAnsi="Times New Roman" w:cs="Times New Roman"/>
          <w:b/>
          <w:caps/>
        </w:rPr>
        <w:t>(ФОРМА ДОКУМЕНТА)</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894"/>
        <w:gridCol w:w="786"/>
        <w:gridCol w:w="1646"/>
        <w:gridCol w:w="1442"/>
        <w:gridCol w:w="1508"/>
        <w:gridCol w:w="1842"/>
        <w:gridCol w:w="1381"/>
      </w:tblGrid>
      <w:tr w:rsidR="00AB3325" w:rsidRPr="00A579B9" w:rsidTr="00810180">
        <w:trPr>
          <w:trHeight w:val="278"/>
        </w:trPr>
        <w:tc>
          <w:tcPr>
            <w:tcW w:w="10015" w:type="dxa"/>
            <w:gridSpan w:val="8"/>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Информация о цепочке собственников, включая бенефициаров</w:t>
            </w:r>
          </w:p>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(в том числе конечных)</w:t>
            </w:r>
          </w:p>
        </w:tc>
      </w:tr>
      <w:tr w:rsidR="00AB3325" w:rsidRPr="00A579B9" w:rsidTr="00810180">
        <w:trPr>
          <w:trHeight w:val="250"/>
        </w:trPr>
        <w:tc>
          <w:tcPr>
            <w:tcW w:w="51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w:t>
            </w:r>
          </w:p>
        </w:tc>
        <w:tc>
          <w:tcPr>
            <w:tcW w:w="89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ИНН</w:t>
            </w:r>
          </w:p>
        </w:tc>
        <w:tc>
          <w:tcPr>
            <w:tcW w:w="78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ОГРН</w:t>
            </w:r>
            <w:r w:rsidR="00E93955" w:rsidRPr="00A579B9">
              <w:rPr>
                <w:rFonts w:ascii="Times New Roman" w:hAnsi="Times New Roman" w:cs="Times New Roman"/>
              </w:rPr>
              <w:t>ИП</w:t>
            </w:r>
          </w:p>
        </w:tc>
        <w:tc>
          <w:tcPr>
            <w:tcW w:w="164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Наименование / ФИО</w:t>
            </w:r>
          </w:p>
        </w:tc>
        <w:tc>
          <w:tcPr>
            <w:tcW w:w="14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Адрес регистрации</w:t>
            </w:r>
          </w:p>
        </w:tc>
        <w:tc>
          <w:tcPr>
            <w:tcW w:w="150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Серия и номер документа, удостоверяющего личность (для физ.лиц)</w:t>
            </w:r>
          </w:p>
        </w:tc>
        <w:tc>
          <w:tcPr>
            <w:tcW w:w="18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Руководитель/участник/акционер/бенефициар</w:t>
            </w:r>
          </w:p>
        </w:tc>
        <w:tc>
          <w:tcPr>
            <w:tcW w:w="138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Информация о подтверждающих документах (наименование, реквизиты и т.д.)</w:t>
            </w:r>
          </w:p>
        </w:tc>
      </w:tr>
      <w:tr w:rsidR="00AB3325" w:rsidRPr="00A579B9" w:rsidTr="00810180">
        <w:trPr>
          <w:trHeight w:val="209"/>
        </w:trPr>
        <w:tc>
          <w:tcPr>
            <w:tcW w:w="51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1</w:t>
            </w:r>
          </w:p>
        </w:tc>
        <w:tc>
          <w:tcPr>
            <w:tcW w:w="89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2</w:t>
            </w:r>
          </w:p>
        </w:tc>
        <w:tc>
          <w:tcPr>
            <w:tcW w:w="78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3</w:t>
            </w:r>
          </w:p>
        </w:tc>
        <w:tc>
          <w:tcPr>
            <w:tcW w:w="164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4</w:t>
            </w:r>
          </w:p>
        </w:tc>
        <w:tc>
          <w:tcPr>
            <w:tcW w:w="14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5</w:t>
            </w:r>
          </w:p>
        </w:tc>
        <w:tc>
          <w:tcPr>
            <w:tcW w:w="1508"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7</w:t>
            </w:r>
          </w:p>
        </w:tc>
        <w:tc>
          <w:tcPr>
            <w:tcW w:w="1381"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8</w:t>
            </w:r>
          </w:p>
        </w:tc>
      </w:tr>
      <w:tr w:rsidR="00D0516B" w:rsidRPr="00A579B9" w:rsidTr="00810180">
        <w:trPr>
          <w:trHeight w:val="418"/>
        </w:trPr>
        <w:tc>
          <w:tcPr>
            <w:tcW w:w="516" w:type="dxa"/>
            <w:tcBorders>
              <w:top w:val="single" w:sz="4" w:space="0" w:color="auto"/>
              <w:left w:val="single" w:sz="4" w:space="0" w:color="auto"/>
              <w:bottom w:val="single" w:sz="4" w:space="0" w:color="auto"/>
              <w:right w:val="single" w:sz="4" w:space="0" w:color="auto"/>
            </w:tcBorders>
            <w:vAlign w:val="center"/>
          </w:tcPr>
          <w:p w:rsidR="00D0516B" w:rsidRPr="00A579B9" w:rsidRDefault="00D0516B" w:rsidP="008F26F9">
            <w:pPr>
              <w:widowControl w:val="0"/>
              <w:jc w:val="center"/>
              <w:rPr>
                <w:rFonts w:ascii="Times New Roman" w:hAnsi="Times New Roman" w:cs="Times New Roman"/>
                <w:highlight w:val="yellow"/>
                <w:lang w:eastAsia="en-US"/>
              </w:rPr>
            </w:pPr>
            <w:r w:rsidRPr="00A579B9">
              <w:rPr>
                <w:rFonts w:ascii="Times New Roman" w:hAnsi="Times New Roman" w:cs="Times New Roman"/>
                <w:lang w:eastAsia="en-US"/>
              </w:rPr>
              <w:t>1</w:t>
            </w:r>
          </w:p>
        </w:tc>
        <w:tc>
          <w:tcPr>
            <w:tcW w:w="894"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786"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646"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442" w:type="dxa"/>
            <w:tcBorders>
              <w:top w:val="single" w:sz="4" w:space="0" w:color="auto"/>
              <w:left w:val="single" w:sz="4" w:space="0" w:color="auto"/>
              <w:bottom w:val="single" w:sz="4" w:space="0" w:color="auto"/>
              <w:right w:val="single" w:sz="4" w:space="0" w:color="auto"/>
            </w:tcBorders>
          </w:tcPr>
          <w:p w:rsidR="00D0516B" w:rsidRPr="00A579B9" w:rsidRDefault="00D0516B" w:rsidP="0022705B">
            <w:pPr>
              <w:spacing w:after="0" w:line="240" w:lineRule="auto"/>
              <w:jc w:val="center"/>
              <w:rPr>
                <w:rFonts w:ascii="Times New Roman" w:hAnsi="Times New Roman" w:cs="Times New Roman"/>
              </w:rPr>
            </w:pPr>
          </w:p>
        </w:tc>
        <w:tc>
          <w:tcPr>
            <w:tcW w:w="1508"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381"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pPr>
          </w:p>
        </w:tc>
      </w:tr>
    </w:tbl>
    <w:p w:rsidR="00904B9A" w:rsidRDefault="00904B9A"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C96064" w:rsidRDefault="00C96064" w:rsidP="004A5F7F">
      <w:pPr>
        <w:spacing w:after="0" w:line="240" w:lineRule="auto"/>
        <w:rPr>
          <w:rFonts w:ascii="Times New Roman" w:eastAsia="Times New Roman" w:hAnsi="Times New Roman" w:cs="Times New Roman"/>
        </w:rPr>
      </w:pPr>
    </w:p>
    <w:p w:rsidR="00A1540E" w:rsidRDefault="00A1540E" w:rsidP="004A5F7F">
      <w:pPr>
        <w:spacing w:after="0" w:line="240" w:lineRule="auto"/>
        <w:rPr>
          <w:rFonts w:ascii="Times New Roman" w:eastAsia="Times New Roman" w:hAnsi="Times New Roman" w:cs="Times New Roman"/>
        </w:rPr>
      </w:pPr>
    </w:p>
    <w:p w:rsidR="00A1540E" w:rsidRDefault="00A1540E" w:rsidP="004A5F7F">
      <w:pPr>
        <w:spacing w:after="0" w:line="240" w:lineRule="auto"/>
        <w:rPr>
          <w:rFonts w:ascii="Times New Roman" w:eastAsia="Times New Roman" w:hAnsi="Times New Roman" w:cs="Times New Roman"/>
        </w:rPr>
      </w:pPr>
    </w:p>
    <w:p w:rsidR="00A1540E" w:rsidRDefault="00C96064" w:rsidP="00A1540E">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p>
    <w:p w:rsidR="00F95C73" w:rsidRDefault="00A1540E" w:rsidP="00A1540E">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p>
    <w:p w:rsidR="00A1540E" w:rsidRPr="00A1540E" w:rsidRDefault="00F95C73" w:rsidP="00A1540E">
      <w:pPr>
        <w:spacing w:after="0" w:line="240" w:lineRule="auto"/>
        <w:rPr>
          <w:rFonts w:ascii="Times New Roman" w:eastAsia="Times New Roman" w:hAnsi="Times New Roman" w:cs="Times New Roman"/>
        </w:rPr>
      </w:pPr>
      <w:r>
        <w:rPr>
          <w:rFonts w:ascii="Times New Roman" w:eastAsia="Times New Roman" w:hAnsi="Times New Roman" w:cs="Times New Roman"/>
          <w:b/>
        </w:rPr>
        <w:lastRenderedPageBreak/>
        <w:t xml:space="preserve">                                                                                                                                                      </w:t>
      </w:r>
      <w:r w:rsidR="00A1540E" w:rsidRPr="00A1540E">
        <w:rPr>
          <w:rFonts w:ascii="Times New Roman" w:eastAsia="Times New Roman" w:hAnsi="Times New Roman" w:cs="Times New Roman"/>
        </w:rPr>
        <w:t>Приложение № 3</w:t>
      </w:r>
    </w:p>
    <w:p w:rsidR="00A1540E" w:rsidRDefault="00A1540E" w:rsidP="00A1540E">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p>
    <w:p w:rsidR="00A1540E" w:rsidRDefault="00A1540E" w:rsidP="00A1540E">
      <w:pPr>
        <w:spacing w:after="0" w:line="240" w:lineRule="auto"/>
        <w:rPr>
          <w:rFonts w:ascii="Times New Roman" w:eastAsia="Times New Roman" w:hAnsi="Times New Roman" w:cs="Times New Roman"/>
          <w:b/>
        </w:rPr>
      </w:pPr>
    </w:p>
    <w:p w:rsidR="00A1540E" w:rsidRDefault="00A1540E" w:rsidP="00A1540E">
      <w:pPr>
        <w:spacing w:after="0" w:line="240" w:lineRule="auto"/>
        <w:rPr>
          <w:rFonts w:ascii="Times New Roman" w:eastAsia="Times New Roman" w:hAnsi="Times New Roman" w:cs="Times New Roman"/>
          <w:b/>
        </w:rPr>
      </w:pP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Характеристики и требования к зажиму натяжному НБ-2-6а</w:t>
      </w:r>
    </w:p>
    <w:p w:rsidR="007769B0" w:rsidRPr="007769B0" w:rsidRDefault="007769B0" w:rsidP="007769B0">
      <w:pPr>
        <w:spacing w:after="0" w:line="240" w:lineRule="auto"/>
        <w:jc w:val="center"/>
        <w:rPr>
          <w:rFonts w:ascii="Times New Roman" w:eastAsia="Times New Roman" w:hAnsi="Times New Roman" w:cs="Times New Roman"/>
          <w:b/>
        </w:rPr>
      </w:pP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noProof/>
        </w:rPr>
        <w:drawing>
          <wp:inline distT="0" distB="0" distL="0" distR="0" wp14:anchorId="192E583F" wp14:editId="21FC37B7">
            <wp:extent cx="3975750" cy="2103835"/>
            <wp:effectExtent l="0" t="0" r="0" b="0"/>
            <wp:docPr id="3" name="Рисунок 3" descr="ÐÐ°ÑÑÐ¸Ð½ÐºÐ¸ Ð¿Ð¾ Ð·Ð°Ð¿ÑÐ¾ÑÑ ÐÐ°Ð¶Ð¸Ð¼ Ð½Ð°ÑÑÐ¶Ð½Ð¾Ð¹ ÐÐ-2-6Ð° ÑÐ°ÑÐ°ÐºÑÐµÑÐ¸ÑÑÐ¸ÐºÐ° Ð¸ ÑÑÐµÐ±Ð¾Ð²Ð°Ð½Ð¸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ÑÑÐ¸Ð½ÐºÐ¸ Ð¿Ð¾ Ð·Ð°Ð¿ÑÐ¾ÑÑ ÐÐ°Ð¶Ð¸Ð¼ Ð½Ð°ÑÑÐ¶Ð½Ð¾Ð¹ ÐÐ-2-6Ð° ÑÐ°ÑÐ°ÐºÑÐµÑÐ¸ÑÑÐ¸ÐºÐ° Ð¸ ÑÑÐµÐ±Ð¾Ð²Ð°Ð½Ð¸Ñ"/>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73813" cy="2102810"/>
                    </a:xfrm>
                    <a:prstGeom prst="rect">
                      <a:avLst/>
                    </a:prstGeom>
                    <a:noFill/>
                    <a:ln>
                      <a:noFill/>
                    </a:ln>
                  </pic:spPr>
                </pic:pic>
              </a:graphicData>
            </a:graphic>
          </wp:inline>
        </w:drawing>
      </w:r>
    </w:p>
    <w:p w:rsidR="007769B0" w:rsidRPr="007769B0" w:rsidRDefault="007769B0" w:rsidP="007769B0">
      <w:pPr>
        <w:spacing w:after="0" w:line="240" w:lineRule="auto"/>
        <w:jc w:val="center"/>
        <w:rPr>
          <w:rFonts w:ascii="Times New Roman" w:eastAsia="Times New Roman" w:hAnsi="Times New Roman" w:cs="Times New Roman"/>
          <w:b/>
        </w:rPr>
      </w:pPr>
    </w:p>
    <w:p w:rsidR="007769B0" w:rsidRPr="007769B0" w:rsidRDefault="007769B0" w:rsidP="007769B0">
      <w:pPr>
        <w:spacing w:after="0" w:line="240" w:lineRule="auto"/>
        <w:jc w:val="center"/>
        <w:rPr>
          <w:rFonts w:ascii="Times New Roman" w:eastAsia="Times New Roman" w:hAnsi="Times New Roman" w:cs="Times New Roman"/>
          <w:b/>
        </w:rPr>
      </w:pP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Зажим натяжной НБ-2-6а применяется для крепления алюминиевых, сталеалюминиевых и медных проводов к натяжным изолирующим подвескам анкерных и анкерно-угловых опор. Зажим имеет корпус и прижимные плашки из алюминиевого сплава, что значительно сокращает потери от перемагничивания.</w:t>
      </w:r>
    </w:p>
    <w:p w:rsidR="007769B0" w:rsidRPr="007769B0" w:rsidRDefault="007769B0" w:rsidP="007769B0">
      <w:pPr>
        <w:spacing w:after="0" w:line="240" w:lineRule="auto"/>
        <w:jc w:val="center"/>
        <w:rPr>
          <w:rFonts w:ascii="Times New Roman" w:eastAsia="Times New Roman" w:hAnsi="Times New Roman" w:cs="Times New Roman"/>
          <w:b/>
        </w:rPr>
      </w:pPr>
    </w:p>
    <w:tbl>
      <w:tblPr>
        <w:tblStyle w:val="af5"/>
        <w:tblW w:w="0" w:type="auto"/>
        <w:tblLook w:val="04A0" w:firstRow="1" w:lastRow="0" w:firstColumn="1" w:lastColumn="0" w:noHBand="0" w:noVBand="1"/>
      </w:tblPr>
      <w:tblGrid>
        <w:gridCol w:w="2025"/>
        <w:gridCol w:w="2010"/>
        <w:gridCol w:w="2015"/>
        <w:gridCol w:w="2067"/>
        <w:gridCol w:w="2021"/>
      </w:tblGrid>
      <w:tr w:rsidR="007769B0" w:rsidRPr="007769B0" w:rsidTr="00590143">
        <w:tc>
          <w:tcPr>
            <w:tcW w:w="2094" w:type="dxa"/>
            <w:vMerge w:val="restart"/>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Марка зажима</w:t>
            </w:r>
          </w:p>
        </w:tc>
        <w:tc>
          <w:tcPr>
            <w:tcW w:w="4188" w:type="dxa"/>
            <w:gridSpan w:val="2"/>
          </w:tcPr>
          <w:p w:rsidR="007769B0" w:rsidRPr="007769B0" w:rsidRDefault="007769B0" w:rsidP="007769B0">
            <w:pPr>
              <w:jc w:val="center"/>
              <w:rPr>
                <w:rFonts w:ascii="Times New Roman" w:eastAsia="Times New Roman" w:hAnsi="Times New Roman" w:cs="Times New Roman"/>
                <w:b/>
                <w:vertAlign w:val="superscript"/>
              </w:rPr>
            </w:pPr>
            <w:r w:rsidRPr="007769B0">
              <w:rPr>
                <w:rFonts w:ascii="Times New Roman" w:eastAsia="Times New Roman" w:hAnsi="Times New Roman" w:cs="Times New Roman"/>
                <w:b/>
              </w:rPr>
              <w:t>Сечение жилы, мм</w:t>
            </w:r>
            <w:r w:rsidRPr="007769B0">
              <w:rPr>
                <w:rFonts w:ascii="Times New Roman" w:eastAsia="Times New Roman" w:hAnsi="Times New Roman" w:cs="Times New Roman"/>
                <w:b/>
                <w:vertAlign w:val="superscript"/>
              </w:rPr>
              <w:t>2</w:t>
            </w:r>
          </w:p>
        </w:tc>
        <w:tc>
          <w:tcPr>
            <w:tcW w:w="2094" w:type="dxa"/>
            <w:vMerge w:val="restart"/>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Минимально разрушающая нагрузка, кН</w:t>
            </w:r>
          </w:p>
        </w:tc>
        <w:tc>
          <w:tcPr>
            <w:tcW w:w="2095" w:type="dxa"/>
            <w:vMerge w:val="restart"/>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Масса, кг</w:t>
            </w:r>
          </w:p>
        </w:tc>
      </w:tr>
      <w:tr w:rsidR="007769B0" w:rsidRPr="007769B0" w:rsidTr="00590143">
        <w:tc>
          <w:tcPr>
            <w:tcW w:w="2094" w:type="dxa"/>
            <w:vMerge/>
          </w:tcPr>
          <w:p w:rsidR="007769B0" w:rsidRPr="007769B0" w:rsidRDefault="007769B0" w:rsidP="007769B0">
            <w:pPr>
              <w:jc w:val="center"/>
              <w:rPr>
                <w:rFonts w:ascii="Times New Roman" w:eastAsia="Times New Roman" w:hAnsi="Times New Roman" w:cs="Times New Roman"/>
                <w:b/>
              </w:rPr>
            </w:pPr>
          </w:p>
        </w:tc>
        <w:tc>
          <w:tcPr>
            <w:tcW w:w="2094"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Мин.</w:t>
            </w:r>
          </w:p>
        </w:tc>
        <w:tc>
          <w:tcPr>
            <w:tcW w:w="2094"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Макс.</w:t>
            </w:r>
          </w:p>
        </w:tc>
        <w:tc>
          <w:tcPr>
            <w:tcW w:w="2094" w:type="dxa"/>
            <w:vMerge/>
          </w:tcPr>
          <w:p w:rsidR="007769B0" w:rsidRPr="007769B0" w:rsidRDefault="007769B0" w:rsidP="007769B0">
            <w:pPr>
              <w:jc w:val="center"/>
              <w:rPr>
                <w:rFonts w:ascii="Times New Roman" w:eastAsia="Times New Roman" w:hAnsi="Times New Roman" w:cs="Times New Roman"/>
                <w:b/>
              </w:rPr>
            </w:pPr>
          </w:p>
        </w:tc>
        <w:tc>
          <w:tcPr>
            <w:tcW w:w="2095" w:type="dxa"/>
            <w:vMerge/>
          </w:tcPr>
          <w:p w:rsidR="007769B0" w:rsidRPr="007769B0" w:rsidRDefault="007769B0" w:rsidP="007769B0">
            <w:pPr>
              <w:jc w:val="center"/>
              <w:rPr>
                <w:rFonts w:ascii="Times New Roman" w:eastAsia="Times New Roman" w:hAnsi="Times New Roman" w:cs="Times New Roman"/>
                <w:b/>
              </w:rPr>
            </w:pPr>
          </w:p>
        </w:tc>
      </w:tr>
      <w:tr w:rsidR="007769B0" w:rsidRPr="007769B0" w:rsidTr="00590143">
        <w:tc>
          <w:tcPr>
            <w:tcW w:w="2094"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НБ-2-6А</w:t>
            </w:r>
          </w:p>
        </w:tc>
        <w:tc>
          <w:tcPr>
            <w:tcW w:w="2094"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70</w:t>
            </w:r>
          </w:p>
        </w:tc>
        <w:tc>
          <w:tcPr>
            <w:tcW w:w="2094"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120</w:t>
            </w:r>
          </w:p>
        </w:tc>
        <w:tc>
          <w:tcPr>
            <w:tcW w:w="2094"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57</w:t>
            </w:r>
          </w:p>
        </w:tc>
        <w:tc>
          <w:tcPr>
            <w:tcW w:w="2095"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1,13</w:t>
            </w:r>
          </w:p>
        </w:tc>
      </w:tr>
    </w:tbl>
    <w:p w:rsidR="007769B0" w:rsidRPr="007769B0" w:rsidRDefault="007769B0" w:rsidP="007769B0">
      <w:pPr>
        <w:spacing w:after="0" w:line="240" w:lineRule="auto"/>
        <w:rPr>
          <w:rFonts w:ascii="Times New Roman" w:eastAsia="Times New Roman" w:hAnsi="Times New Roman" w:cs="Times New Roman"/>
          <w:b/>
        </w:rPr>
      </w:pP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ab/>
        <w:t xml:space="preserve">Характеристики и требования к плашечному соединительному </w:t>
      </w: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зажиму ПА 1-1</w:t>
      </w: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noProof/>
        </w:rPr>
        <w:drawing>
          <wp:inline distT="0" distB="0" distL="0" distR="0" wp14:anchorId="63F21E40" wp14:editId="5A7F74FC">
            <wp:extent cx="4114800" cy="1802282"/>
            <wp:effectExtent l="0" t="0" r="0" b="7620"/>
            <wp:docPr id="6" name="Рисунок 6" descr="ÐÐ°Ð¶Ð¸Ð¼ ÑÐ¾ÐµÐ´Ð¸Ð½Ð¸ÑÐµÐ»ÑÐ½ÑÐ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ÐÐ°Ð¶Ð¸Ð¼ ÑÐ¾ÐµÐ´Ð¸Ð½Ð¸ÑÐµÐ»ÑÐ½ÑÐ¹"/>
                    <pic:cNvPicPr>
                      <a:picLocks noChangeAspect="1" noChangeArrowheads="1"/>
                    </pic:cNvPicPr>
                  </pic:nvPicPr>
                  <pic:blipFill rotWithShape="1">
                    <a:blip r:embed="rId12">
                      <a:extLst>
                        <a:ext uri="{28A0092B-C50C-407E-A947-70E740481C1C}">
                          <a14:useLocalDpi xmlns:a14="http://schemas.microsoft.com/office/drawing/2010/main" val="0"/>
                        </a:ext>
                      </a:extLst>
                    </a:blip>
                    <a:srcRect l="1200" t="-3642" r="-1200" b="67385"/>
                    <a:stretch/>
                  </pic:blipFill>
                  <pic:spPr bwMode="auto">
                    <a:xfrm>
                      <a:off x="0" y="0"/>
                      <a:ext cx="4114800" cy="1802282"/>
                    </a:xfrm>
                    <a:prstGeom prst="rect">
                      <a:avLst/>
                    </a:prstGeom>
                    <a:noFill/>
                    <a:ln>
                      <a:noFill/>
                    </a:ln>
                    <a:extLst>
                      <a:ext uri="{53640926-AAD7-44D8-BBD7-CCE9431645EC}">
                        <a14:shadowObscured xmlns:a14="http://schemas.microsoft.com/office/drawing/2010/main"/>
                      </a:ext>
                    </a:extLst>
                  </pic:spPr>
                </pic:pic>
              </a:graphicData>
            </a:graphic>
          </wp:inline>
        </w:drawing>
      </w:r>
    </w:p>
    <w:p w:rsidR="007769B0" w:rsidRPr="007769B0" w:rsidRDefault="007769B0" w:rsidP="007769B0">
      <w:pPr>
        <w:spacing w:after="0" w:line="240" w:lineRule="auto"/>
        <w:jc w:val="center"/>
        <w:rPr>
          <w:rFonts w:ascii="Times New Roman" w:eastAsia="Times New Roman" w:hAnsi="Times New Roman" w:cs="Times New Roman"/>
          <w:b/>
        </w:rPr>
      </w:pPr>
    </w:p>
    <w:tbl>
      <w:tblPr>
        <w:tblW w:w="10632"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0"/>
        <w:gridCol w:w="5244"/>
        <w:gridCol w:w="2694"/>
        <w:gridCol w:w="1984"/>
      </w:tblGrid>
      <w:tr w:rsidR="007769B0" w:rsidRPr="007769B0" w:rsidTr="00590143">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w:t>
            </w: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п/п</w:t>
            </w:r>
          </w:p>
        </w:tc>
        <w:tc>
          <w:tcPr>
            <w:tcW w:w="524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 xml:space="preserve">Технические характеристики </w:t>
            </w: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(наименование параметра)</w:t>
            </w:r>
          </w:p>
        </w:tc>
        <w:tc>
          <w:tcPr>
            <w:tcW w:w="269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Требование (значение параметра)</w:t>
            </w:r>
          </w:p>
        </w:tc>
        <w:tc>
          <w:tcPr>
            <w:tcW w:w="198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Предлагаемые технические характеристики (заполняется участником)</w:t>
            </w:r>
          </w:p>
        </w:tc>
      </w:tr>
      <w:tr w:rsidR="007769B0" w:rsidRPr="007769B0" w:rsidTr="00590143">
        <w:trPr>
          <w:trHeight w:val="346"/>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bCs/>
              </w:rPr>
            </w:pPr>
            <w:r w:rsidRPr="007769B0">
              <w:rPr>
                <w:rFonts w:ascii="Times New Roman" w:eastAsia="Times New Roman" w:hAnsi="Times New Roman" w:cs="Times New Roman"/>
                <w:b/>
                <w:bCs/>
              </w:rPr>
              <w:t>1.</w:t>
            </w:r>
          </w:p>
        </w:tc>
        <w:tc>
          <w:tcPr>
            <w:tcW w:w="5244" w:type="dxa"/>
            <w:vAlign w:val="center"/>
          </w:tcPr>
          <w:p w:rsidR="007769B0" w:rsidRPr="007769B0" w:rsidRDefault="007769B0" w:rsidP="007769B0">
            <w:pPr>
              <w:spacing w:after="0" w:line="240" w:lineRule="auto"/>
              <w:jc w:val="center"/>
              <w:rPr>
                <w:rFonts w:ascii="Times New Roman" w:eastAsia="Times New Roman" w:hAnsi="Times New Roman" w:cs="Times New Roman"/>
                <w:b/>
                <w:bCs/>
              </w:rPr>
            </w:pPr>
            <w:r w:rsidRPr="007769B0">
              <w:rPr>
                <w:rFonts w:ascii="Times New Roman" w:eastAsia="Times New Roman" w:hAnsi="Times New Roman" w:cs="Times New Roman"/>
                <w:b/>
                <w:bCs/>
              </w:rPr>
              <w:t>Основные параметры</w:t>
            </w:r>
          </w:p>
        </w:tc>
        <w:tc>
          <w:tcPr>
            <w:tcW w:w="269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c>
          <w:tcPr>
            <w:tcW w:w="198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rPr>
          <w:trHeight w:val="383"/>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1.1.</w:t>
            </w:r>
          </w:p>
        </w:tc>
        <w:tc>
          <w:tcPr>
            <w:tcW w:w="524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Диаметр провода, мм</w:t>
            </w:r>
          </w:p>
        </w:tc>
        <w:tc>
          <w:tcPr>
            <w:tcW w:w="269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5,1-9,0</w:t>
            </w:r>
          </w:p>
        </w:tc>
        <w:tc>
          <w:tcPr>
            <w:tcW w:w="198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rPr>
          <w:trHeight w:val="383"/>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1.2.</w:t>
            </w:r>
          </w:p>
        </w:tc>
        <w:tc>
          <w:tcPr>
            <w:tcW w:w="524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Номинальное сечение, мм2 по</w:t>
            </w:r>
          </w:p>
        </w:tc>
        <w:tc>
          <w:tcPr>
            <w:tcW w:w="269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16; 25; 35; 50; 16/2,7; 25/4,2; 35/6,2</w:t>
            </w:r>
          </w:p>
        </w:tc>
        <w:tc>
          <w:tcPr>
            <w:tcW w:w="198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rPr>
          <w:trHeight w:val="383"/>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1.3.</w:t>
            </w:r>
          </w:p>
        </w:tc>
        <w:tc>
          <w:tcPr>
            <w:tcW w:w="524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Масса, кг</w:t>
            </w:r>
          </w:p>
        </w:tc>
        <w:tc>
          <w:tcPr>
            <w:tcW w:w="269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0,08</w:t>
            </w:r>
          </w:p>
        </w:tc>
        <w:tc>
          <w:tcPr>
            <w:tcW w:w="198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rPr>
          <w:trHeight w:val="383"/>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1.4.</w:t>
            </w:r>
          </w:p>
        </w:tc>
        <w:tc>
          <w:tcPr>
            <w:tcW w:w="524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А, мм</w:t>
            </w:r>
          </w:p>
        </w:tc>
        <w:tc>
          <w:tcPr>
            <w:tcW w:w="269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18</w:t>
            </w:r>
          </w:p>
        </w:tc>
        <w:tc>
          <w:tcPr>
            <w:tcW w:w="198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rPr>
          <w:trHeight w:val="383"/>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lastRenderedPageBreak/>
              <w:t>1.5.</w:t>
            </w:r>
          </w:p>
        </w:tc>
        <w:tc>
          <w:tcPr>
            <w:tcW w:w="524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В, мм</w:t>
            </w:r>
          </w:p>
        </w:tc>
        <w:tc>
          <w:tcPr>
            <w:tcW w:w="269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28</w:t>
            </w:r>
          </w:p>
        </w:tc>
        <w:tc>
          <w:tcPr>
            <w:tcW w:w="198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rPr>
          <w:trHeight w:val="383"/>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1.6.</w:t>
            </w:r>
          </w:p>
        </w:tc>
        <w:tc>
          <w:tcPr>
            <w:tcW w:w="524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lang w:val="en-US"/>
              </w:rPr>
              <w:t>D</w:t>
            </w:r>
            <w:r w:rsidRPr="007769B0">
              <w:rPr>
                <w:rFonts w:ascii="Times New Roman" w:eastAsia="Times New Roman" w:hAnsi="Times New Roman" w:cs="Times New Roman"/>
                <w:b/>
              </w:rPr>
              <w:t>, мм</w:t>
            </w:r>
          </w:p>
        </w:tc>
        <w:tc>
          <w:tcPr>
            <w:tcW w:w="269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8</w:t>
            </w:r>
          </w:p>
        </w:tc>
        <w:tc>
          <w:tcPr>
            <w:tcW w:w="198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rPr>
          <w:trHeight w:val="383"/>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1.7.</w:t>
            </w:r>
          </w:p>
        </w:tc>
        <w:tc>
          <w:tcPr>
            <w:tcW w:w="524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lang w:val="en-US"/>
              </w:rPr>
              <w:t>L</w:t>
            </w:r>
            <w:r w:rsidRPr="007769B0">
              <w:rPr>
                <w:rFonts w:ascii="Times New Roman" w:eastAsia="Times New Roman" w:hAnsi="Times New Roman" w:cs="Times New Roman"/>
                <w:b/>
              </w:rPr>
              <w:t>, мм</w:t>
            </w:r>
          </w:p>
        </w:tc>
        <w:tc>
          <w:tcPr>
            <w:tcW w:w="269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45</w:t>
            </w:r>
          </w:p>
        </w:tc>
        <w:tc>
          <w:tcPr>
            <w:tcW w:w="198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rPr>
          <w:trHeight w:val="383"/>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1.8.</w:t>
            </w:r>
          </w:p>
        </w:tc>
        <w:tc>
          <w:tcPr>
            <w:tcW w:w="524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lang w:val="en-US"/>
              </w:rPr>
              <w:t>H</w:t>
            </w:r>
            <w:r w:rsidRPr="007769B0">
              <w:rPr>
                <w:rFonts w:ascii="Times New Roman" w:eastAsia="Times New Roman" w:hAnsi="Times New Roman" w:cs="Times New Roman"/>
                <w:b/>
              </w:rPr>
              <w:t>, мм</w:t>
            </w:r>
          </w:p>
        </w:tc>
        <w:tc>
          <w:tcPr>
            <w:tcW w:w="269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35</w:t>
            </w:r>
          </w:p>
        </w:tc>
        <w:tc>
          <w:tcPr>
            <w:tcW w:w="198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2.</w:t>
            </w:r>
          </w:p>
        </w:tc>
        <w:tc>
          <w:tcPr>
            <w:tcW w:w="524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Комплектность поставки</w:t>
            </w:r>
          </w:p>
        </w:tc>
        <w:tc>
          <w:tcPr>
            <w:tcW w:w="269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c>
          <w:tcPr>
            <w:tcW w:w="198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2.1.</w:t>
            </w:r>
          </w:p>
        </w:tc>
        <w:tc>
          <w:tcPr>
            <w:tcW w:w="524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Технический паспорт, документация по монтажу, наладке и эксплуатации на русском языке, экз.</w:t>
            </w:r>
          </w:p>
        </w:tc>
        <w:tc>
          <w:tcPr>
            <w:tcW w:w="269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да</w:t>
            </w:r>
          </w:p>
        </w:tc>
        <w:tc>
          <w:tcPr>
            <w:tcW w:w="198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3.</w:t>
            </w:r>
          </w:p>
        </w:tc>
        <w:tc>
          <w:tcPr>
            <w:tcW w:w="524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Требования по надежности</w:t>
            </w:r>
          </w:p>
        </w:tc>
        <w:tc>
          <w:tcPr>
            <w:tcW w:w="269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c>
          <w:tcPr>
            <w:tcW w:w="198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rPr>
          <w:trHeight w:val="783"/>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3.1.</w:t>
            </w:r>
          </w:p>
        </w:tc>
        <w:tc>
          <w:tcPr>
            <w:tcW w:w="524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 xml:space="preserve">Гарантийный срок эксплуатации, год </w:t>
            </w:r>
          </w:p>
        </w:tc>
        <w:tc>
          <w:tcPr>
            <w:tcW w:w="269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5</w:t>
            </w:r>
          </w:p>
        </w:tc>
        <w:tc>
          <w:tcPr>
            <w:tcW w:w="198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3.2.</w:t>
            </w:r>
          </w:p>
        </w:tc>
        <w:tc>
          <w:tcPr>
            <w:tcW w:w="524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Срок службы не менее, лет</w:t>
            </w:r>
          </w:p>
        </w:tc>
        <w:tc>
          <w:tcPr>
            <w:tcW w:w="269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30</w:t>
            </w:r>
          </w:p>
        </w:tc>
        <w:tc>
          <w:tcPr>
            <w:tcW w:w="198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4.</w:t>
            </w:r>
          </w:p>
        </w:tc>
        <w:tc>
          <w:tcPr>
            <w:tcW w:w="524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Требования по сертификации и аттестации</w:t>
            </w:r>
          </w:p>
        </w:tc>
        <w:tc>
          <w:tcPr>
            <w:tcW w:w="269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c>
          <w:tcPr>
            <w:tcW w:w="198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4.1.</w:t>
            </w:r>
          </w:p>
        </w:tc>
        <w:tc>
          <w:tcPr>
            <w:tcW w:w="524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Наличие российских сертификатов соответствия и безопасности (указать перечень НТД)</w:t>
            </w:r>
          </w:p>
        </w:tc>
        <w:tc>
          <w:tcPr>
            <w:tcW w:w="269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да</w:t>
            </w:r>
          </w:p>
        </w:tc>
        <w:tc>
          <w:tcPr>
            <w:tcW w:w="198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4.2.</w:t>
            </w:r>
          </w:p>
        </w:tc>
        <w:tc>
          <w:tcPr>
            <w:tcW w:w="524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Наличие протоколов сертификационных и заводских испытаний</w:t>
            </w:r>
          </w:p>
        </w:tc>
        <w:tc>
          <w:tcPr>
            <w:tcW w:w="269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да</w:t>
            </w:r>
          </w:p>
        </w:tc>
        <w:tc>
          <w:tcPr>
            <w:tcW w:w="1984"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bl>
    <w:p w:rsidR="007769B0" w:rsidRPr="007769B0" w:rsidRDefault="007769B0" w:rsidP="007769B0">
      <w:pPr>
        <w:spacing w:after="0" w:line="240" w:lineRule="auto"/>
        <w:jc w:val="center"/>
        <w:rPr>
          <w:rFonts w:ascii="Times New Roman" w:eastAsia="Times New Roman" w:hAnsi="Times New Roman" w:cs="Times New Roman"/>
          <w:b/>
        </w:rPr>
      </w:pP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 xml:space="preserve">Характеристики и требования к плашечному соединительному </w:t>
      </w: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зажиму ПА 2-2</w:t>
      </w: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noProof/>
        </w:rPr>
        <w:drawing>
          <wp:inline distT="0" distB="0" distL="0" distR="0" wp14:anchorId="66B7CB6D" wp14:editId="3403F34F">
            <wp:extent cx="4762500" cy="2085975"/>
            <wp:effectExtent l="0" t="0" r="0" b="0"/>
            <wp:docPr id="10" name="Рисунок 10" descr="ÐÐ°Ð¶Ð¸Ð¼ ÑÐ¾ÐµÐ´Ð¸Ð½Ð¸ÑÐµÐ»ÑÐ½ÑÐ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ÐÐ°Ð¶Ð¸Ð¼ ÑÐ¾ÐµÐ´Ð¸Ð½Ð¸ÑÐµÐ»ÑÐ½ÑÐ¹"/>
                    <pic:cNvPicPr>
                      <a:picLocks noChangeAspect="1" noChangeArrowheads="1"/>
                    </pic:cNvPicPr>
                  </pic:nvPicPr>
                  <pic:blipFill rotWithShape="1">
                    <a:blip r:embed="rId12">
                      <a:extLst>
                        <a:ext uri="{28A0092B-C50C-407E-A947-70E740481C1C}">
                          <a14:useLocalDpi xmlns:a14="http://schemas.microsoft.com/office/drawing/2010/main" val="0"/>
                        </a:ext>
                      </a:extLst>
                    </a:blip>
                    <a:srcRect l="1600" t="33610" r="-1600" b="30132"/>
                    <a:stretch/>
                  </pic:blipFill>
                  <pic:spPr bwMode="auto">
                    <a:xfrm>
                      <a:off x="0" y="0"/>
                      <a:ext cx="4762500" cy="2085975"/>
                    </a:xfrm>
                    <a:prstGeom prst="rect">
                      <a:avLst/>
                    </a:prstGeom>
                    <a:noFill/>
                    <a:ln>
                      <a:noFill/>
                    </a:ln>
                    <a:extLst>
                      <a:ext uri="{53640926-AAD7-44D8-BBD7-CCE9431645EC}">
                        <a14:shadowObscured xmlns:a14="http://schemas.microsoft.com/office/drawing/2010/main"/>
                      </a:ext>
                    </a:extLst>
                  </pic:spPr>
                </pic:pic>
              </a:graphicData>
            </a:graphic>
          </wp:inline>
        </w:drawing>
      </w:r>
    </w:p>
    <w:tbl>
      <w:tblPr>
        <w:tblW w:w="10349"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0"/>
        <w:gridCol w:w="5528"/>
        <w:gridCol w:w="2268"/>
        <w:gridCol w:w="1843"/>
      </w:tblGrid>
      <w:tr w:rsidR="007769B0" w:rsidRPr="007769B0" w:rsidTr="00590143">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w:t>
            </w: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п/п</w:t>
            </w:r>
          </w:p>
        </w:tc>
        <w:tc>
          <w:tcPr>
            <w:tcW w:w="552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 xml:space="preserve">Технические характеристики </w:t>
            </w: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(наименование параметра)</w:t>
            </w:r>
          </w:p>
        </w:tc>
        <w:tc>
          <w:tcPr>
            <w:tcW w:w="226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Требование (значение параметра)</w:t>
            </w:r>
          </w:p>
        </w:tc>
        <w:tc>
          <w:tcPr>
            <w:tcW w:w="1843"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Предлагаемые технические характеристики (заполняется участником)</w:t>
            </w:r>
          </w:p>
        </w:tc>
      </w:tr>
      <w:tr w:rsidR="007769B0" w:rsidRPr="007769B0" w:rsidTr="00590143">
        <w:trPr>
          <w:trHeight w:val="346"/>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bCs/>
              </w:rPr>
            </w:pPr>
            <w:r w:rsidRPr="007769B0">
              <w:rPr>
                <w:rFonts w:ascii="Times New Roman" w:eastAsia="Times New Roman" w:hAnsi="Times New Roman" w:cs="Times New Roman"/>
                <w:b/>
                <w:bCs/>
              </w:rPr>
              <w:t>1.</w:t>
            </w:r>
          </w:p>
        </w:tc>
        <w:tc>
          <w:tcPr>
            <w:tcW w:w="5528" w:type="dxa"/>
            <w:vAlign w:val="center"/>
          </w:tcPr>
          <w:p w:rsidR="007769B0" w:rsidRPr="007769B0" w:rsidRDefault="007769B0" w:rsidP="007769B0">
            <w:pPr>
              <w:spacing w:after="0" w:line="240" w:lineRule="auto"/>
              <w:jc w:val="center"/>
              <w:rPr>
                <w:rFonts w:ascii="Times New Roman" w:eastAsia="Times New Roman" w:hAnsi="Times New Roman" w:cs="Times New Roman"/>
                <w:b/>
                <w:bCs/>
              </w:rPr>
            </w:pPr>
            <w:r w:rsidRPr="007769B0">
              <w:rPr>
                <w:rFonts w:ascii="Times New Roman" w:eastAsia="Times New Roman" w:hAnsi="Times New Roman" w:cs="Times New Roman"/>
                <w:b/>
                <w:bCs/>
              </w:rPr>
              <w:t>Основные параметры</w:t>
            </w:r>
          </w:p>
        </w:tc>
        <w:tc>
          <w:tcPr>
            <w:tcW w:w="226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c>
          <w:tcPr>
            <w:tcW w:w="1843"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rPr>
          <w:trHeight w:val="383"/>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1.1.</w:t>
            </w:r>
          </w:p>
        </w:tc>
        <w:tc>
          <w:tcPr>
            <w:tcW w:w="552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Диаметр провода, мм</w:t>
            </w:r>
          </w:p>
        </w:tc>
        <w:tc>
          <w:tcPr>
            <w:tcW w:w="226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9,6-11,4</w:t>
            </w:r>
          </w:p>
        </w:tc>
        <w:tc>
          <w:tcPr>
            <w:tcW w:w="1843"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rPr>
          <w:trHeight w:val="383"/>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1.2.</w:t>
            </w:r>
          </w:p>
        </w:tc>
        <w:tc>
          <w:tcPr>
            <w:tcW w:w="552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Номинальное сечение, мм2 по</w:t>
            </w:r>
          </w:p>
        </w:tc>
        <w:tc>
          <w:tcPr>
            <w:tcW w:w="226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70; 50/8,0; 70/11</w:t>
            </w:r>
          </w:p>
        </w:tc>
        <w:tc>
          <w:tcPr>
            <w:tcW w:w="1843"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rPr>
          <w:trHeight w:val="383"/>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1.3.</w:t>
            </w:r>
          </w:p>
        </w:tc>
        <w:tc>
          <w:tcPr>
            <w:tcW w:w="552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Масса, кг</w:t>
            </w:r>
          </w:p>
        </w:tc>
        <w:tc>
          <w:tcPr>
            <w:tcW w:w="226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0,2</w:t>
            </w:r>
          </w:p>
        </w:tc>
        <w:tc>
          <w:tcPr>
            <w:tcW w:w="1843"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rPr>
          <w:trHeight w:val="383"/>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1.4.</w:t>
            </w:r>
          </w:p>
        </w:tc>
        <w:tc>
          <w:tcPr>
            <w:tcW w:w="552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А, мм</w:t>
            </w:r>
          </w:p>
        </w:tc>
        <w:tc>
          <w:tcPr>
            <w:tcW w:w="226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25</w:t>
            </w:r>
          </w:p>
        </w:tc>
        <w:tc>
          <w:tcPr>
            <w:tcW w:w="1843"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rPr>
          <w:trHeight w:val="383"/>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1.5.</w:t>
            </w:r>
          </w:p>
        </w:tc>
        <w:tc>
          <w:tcPr>
            <w:tcW w:w="552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В, мм</w:t>
            </w:r>
          </w:p>
        </w:tc>
        <w:tc>
          <w:tcPr>
            <w:tcW w:w="226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38</w:t>
            </w:r>
          </w:p>
        </w:tc>
        <w:tc>
          <w:tcPr>
            <w:tcW w:w="1843"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rPr>
          <w:trHeight w:val="383"/>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1.6.</w:t>
            </w:r>
          </w:p>
        </w:tc>
        <w:tc>
          <w:tcPr>
            <w:tcW w:w="552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lang w:val="en-US"/>
              </w:rPr>
              <w:t>D</w:t>
            </w:r>
            <w:r w:rsidRPr="007769B0">
              <w:rPr>
                <w:rFonts w:ascii="Times New Roman" w:eastAsia="Times New Roman" w:hAnsi="Times New Roman" w:cs="Times New Roman"/>
                <w:b/>
              </w:rPr>
              <w:t>, мм</w:t>
            </w:r>
          </w:p>
        </w:tc>
        <w:tc>
          <w:tcPr>
            <w:tcW w:w="226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12</w:t>
            </w:r>
          </w:p>
        </w:tc>
        <w:tc>
          <w:tcPr>
            <w:tcW w:w="1843"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rPr>
          <w:trHeight w:val="383"/>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1.7.</w:t>
            </w:r>
          </w:p>
        </w:tc>
        <w:tc>
          <w:tcPr>
            <w:tcW w:w="552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lang w:val="en-US"/>
              </w:rPr>
              <w:t>L</w:t>
            </w:r>
            <w:r w:rsidRPr="007769B0">
              <w:rPr>
                <w:rFonts w:ascii="Times New Roman" w:eastAsia="Times New Roman" w:hAnsi="Times New Roman" w:cs="Times New Roman"/>
                <w:b/>
              </w:rPr>
              <w:t>, мм</w:t>
            </w:r>
          </w:p>
        </w:tc>
        <w:tc>
          <w:tcPr>
            <w:tcW w:w="226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68</w:t>
            </w:r>
          </w:p>
        </w:tc>
        <w:tc>
          <w:tcPr>
            <w:tcW w:w="1843"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rPr>
          <w:trHeight w:val="383"/>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1.8.</w:t>
            </w:r>
          </w:p>
        </w:tc>
        <w:tc>
          <w:tcPr>
            <w:tcW w:w="552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lang w:val="en-US"/>
              </w:rPr>
              <w:t>H</w:t>
            </w:r>
            <w:r w:rsidRPr="007769B0">
              <w:rPr>
                <w:rFonts w:ascii="Times New Roman" w:eastAsia="Times New Roman" w:hAnsi="Times New Roman" w:cs="Times New Roman"/>
                <w:b/>
              </w:rPr>
              <w:t>, мм</w:t>
            </w:r>
          </w:p>
        </w:tc>
        <w:tc>
          <w:tcPr>
            <w:tcW w:w="226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46</w:t>
            </w:r>
          </w:p>
        </w:tc>
        <w:tc>
          <w:tcPr>
            <w:tcW w:w="1843"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2.</w:t>
            </w:r>
          </w:p>
        </w:tc>
        <w:tc>
          <w:tcPr>
            <w:tcW w:w="552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Комплектность поставки</w:t>
            </w:r>
          </w:p>
        </w:tc>
        <w:tc>
          <w:tcPr>
            <w:tcW w:w="226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c>
          <w:tcPr>
            <w:tcW w:w="1843"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2.1.</w:t>
            </w:r>
          </w:p>
        </w:tc>
        <w:tc>
          <w:tcPr>
            <w:tcW w:w="552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Технический паспорт, документация по монтажу, наладке и эксплуатации на русском языке, экз.</w:t>
            </w:r>
          </w:p>
        </w:tc>
        <w:tc>
          <w:tcPr>
            <w:tcW w:w="226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да</w:t>
            </w:r>
          </w:p>
        </w:tc>
        <w:tc>
          <w:tcPr>
            <w:tcW w:w="1843"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lastRenderedPageBreak/>
              <w:t>3.</w:t>
            </w:r>
          </w:p>
        </w:tc>
        <w:tc>
          <w:tcPr>
            <w:tcW w:w="552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Требования по надежности</w:t>
            </w:r>
          </w:p>
        </w:tc>
        <w:tc>
          <w:tcPr>
            <w:tcW w:w="226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c>
          <w:tcPr>
            <w:tcW w:w="1843"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rPr>
          <w:trHeight w:val="783"/>
        </w:trPr>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3.1.</w:t>
            </w:r>
          </w:p>
        </w:tc>
        <w:tc>
          <w:tcPr>
            <w:tcW w:w="552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 xml:space="preserve">Гарантийный срок эксплуатации, год </w:t>
            </w:r>
          </w:p>
        </w:tc>
        <w:tc>
          <w:tcPr>
            <w:tcW w:w="226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5</w:t>
            </w:r>
          </w:p>
        </w:tc>
        <w:tc>
          <w:tcPr>
            <w:tcW w:w="1843"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3.2.</w:t>
            </w:r>
          </w:p>
        </w:tc>
        <w:tc>
          <w:tcPr>
            <w:tcW w:w="552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Срок службы не менее, лет</w:t>
            </w:r>
          </w:p>
        </w:tc>
        <w:tc>
          <w:tcPr>
            <w:tcW w:w="226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30</w:t>
            </w:r>
          </w:p>
        </w:tc>
        <w:tc>
          <w:tcPr>
            <w:tcW w:w="1843"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4.</w:t>
            </w:r>
          </w:p>
        </w:tc>
        <w:tc>
          <w:tcPr>
            <w:tcW w:w="552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Требования по сертификации и аттестации</w:t>
            </w:r>
          </w:p>
        </w:tc>
        <w:tc>
          <w:tcPr>
            <w:tcW w:w="226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c>
          <w:tcPr>
            <w:tcW w:w="1843"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4.1.</w:t>
            </w:r>
          </w:p>
        </w:tc>
        <w:tc>
          <w:tcPr>
            <w:tcW w:w="552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Наличие российских сертификатов соответствия и безопасности (указать перечень НТД)</w:t>
            </w:r>
          </w:p>
        </w:tc>
        <w:tc>
          <w:tcPr>
            <w:tcW w:w="226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да</w:t>
            </w:r>
          </w:p>
        </w:tc>
        <w:tc>
          <w:tcPr>
            <w:tcW w:w="1843"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r w:rsidR="007769B0" w:rsidRPr="007769B0" w:rsidTr="00590143">
        <w:tc>
          <w:tcPr>
            <w:tcW w:w="710"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4.2.</w:t>
            </w:r>
          </w:p>
        </w:tc>
        <w:tc>
          <w:tcPr>
            <w:tcW w:w="552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Наличие протоколов сертификационных и заводских испытаний</w:t>
            </w:r>
          </w:p>
        </w:tc>
        <w:tc>
          <w:tcPr>
            <w:tcW w:w="2268"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да</w:t>
            </w:r>
          </w:p>
        </w:tc>
        <w:tc>
          <w:tcPr>
            <w:tcW w:w="1843" w:type="dxa"/>
            <w:vAlign w:val="center"/>
          </w:tcPr>
          <w:p w:rsidR="007769B0" w:rsidRPr="007769B0" w:rsidRDefault="007769B0" w:rsidP="007769B0">
            <w:pPr>
              <w:spacing w:after="0" w:line="240" w:lineRule="auto"/>
              <w:jc w:val="center"/>
              <w:rPr>
                <w:rFonts w:ascii="Times New Roman" w:eastAsia="Times New Roman" w:hAnsi="Times New Roman" w:cs="Times New Roman"/>
                <w:b/>
              </w:rPr>
            </w:pPr>
          </w:p>
        </w:tc>
      </w:tr>
    </w:tbl>
    <w:p w:rsidR="007769B0" w:rsidRDefault="007769B0" w:rsidP="007769B0">
      <w:pPr>
        <w:spacing w:after="0" w:line="240" w:lineRule="auto"/>
        <w:jc w:val="center"/>
        <w:rPr>
          <w:rFonts w:ascii="Times New Roman" w:eastAsia="Times New Roman" w:hAnsi="Times New Roman" w:cs="Times New Roman"/>
          <w:b/>
        </w:rPr>
      </w:pP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Характеристики и требования к колпачкам</w:t>
      </w:r>
    </w:p>
    <w:p w:rsidR="007769B0" w:rsidRPr="007769B0" w:rsidRDefault="007769B0" w:rsidP="007769B0">
      <w:pPr>
        <w:spacing w:after="0" w:line="240" w:lineRule="auto"/>
        <w:jc w:val="center"/>
        <w:rPr>
          <w:rFonts w:ascii="Times New Roman" w:eastAsia="Times New Roman" w:hAnsi="Times New Roman" w:cs="Times New Roman"/>
          <w:b/>
        </w:rPr>
      </w:pP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noProof/>
        </w:rPr>
        <w:drawing>
          <wp:inline distT="0" distB="0" distL="0" distR="0" wp14:anchorId="1699E7F5" wp14:editId="296455B5">
            <wp:extent cx="2860040" cy="1233170"/>
            <wp:effectExtent l="0" t="0" r="0" b="5080"/>
            <wp:docPr id="2" name="Рисунок 2" descr="Колпачки К 5, К 6, К 7, К 8, К 9">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лпачки К 5, К 6, К 7, К 8, К 9">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60040" cy="1233170"/>
                    </a:xfrm>
                    <a:prstGeom prst="rect">
                      <a:avLst/>
                    </a:prstGeom>
                    <a:noFill/>
                    <a:ln>
                      <a:noFill/>
                    </a:ln>
                  </pic:spPr>
                </pic:pic>
              </a:graphicData>
            </a:graphic>
          </wp:inline>
        </w:drawing>
      </w: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Колпачки типа К применяются для крепления штыревых изоляторов воздушных линий электропередач. Соответствуют требованиям ТУ-3493-01-45649212-2000</w:t>
      </w:r>
    </w:p>
    <w:p w:rsidR="007769B0" w:rsidRPr="007769B0" w:rsidRDefault="007769B0" w:rsidP="007769B0">
      <w:pPr>
        <w:spacing w:after="0" w:line="240" w:lineRule="auto"/>
        <w:jc w:val="center"/>
        <w:rPr>
          <w:rFonts w:ascii="Times New Roman" w:eastAsia="Times New Roman" w:hAnsi="Times New Roman" w:cs="Times New Roman"/>
          <w:b/>
        </w:rPr>
      </w:pPr>
    </w:p>
    <w:tbl>
      <w:tblPr>
        <w:tblStyle w:val="af5"/>
        <w:tblW w:w="0" w:type="auto"/>
        <w:jc w:val="center"/>
        <w:tblLook w:val="04A0" w:firstRow="1" w:lastRow="0" w:firstColumn="1" w:lastColumn="0" w:noHBand="0" w:noVBand="1"/>
      </w:tblPr>
      <w:tblGrid>
        <w:gridCol w:w="1300"/>
        <w:gridCol w:w="1259"/>
        <w:gridCol w:w="1264"/>
        <w:gridCol w:w="1264"/>
        <w:gridCol w:w="1264"/>
        <w:gridCol w:w="1264"/>
        <w:gridCol w:w="1264"/>
        <w:gridCol w:w="1259"/>
      </w:tblGrid>
      <w:tr w:rsidR="007769B0" w:rsidRPr="007769B0" w:rsidTr="00590143">
        <w:trPr>
          <w:jc w:val="center"/>
        </w:trPr>
        <w:tc>
          <w:tcPr>
            <w:tcW w:w="1308"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Марка колпачка</w:t>
            </w:r>
          </w:p>
        </w:tc>
        <w:tc>
          <w:tcPr>
            <w:tcW w:w="1309"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lang w:val="en-US"/>
              </w:rPr>
              <w:t xml:space="preserve">d1, </w:t>
            </w:r>
            <w:r w:rsidRPr="007769B0">
              <w:rPr>
                <w:rFonts w:ascii="Times New Roman" w:eastAsia="Times New Roman" w:hAnsi="Times New Roman" w:cs="Times New Roman"/>
                <w:b/>
              </w:rPr>
              <w:t>мм</w:t>
            </w:r>
          </w:p>
        </w:tc>
        <w:tc>
          <w:tcPr>
            <w:tcW w:w="1309"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lang w:val="en-US"/>
              </w:rPr>
              <w:t>d</w:t>
            </w:r>
            <w:r w:rsidRPr="007769B0">
              <w:rPr>
                <w:rFonts w:ascii="Times New Roman" w:eastAsia="Times New Roman" w:hAnsi="Times New Roman" w:cs="Times New Roman"/>
                <w:b/>
              </w:rPr>
              <w:t>2</w:t>
            </w:r>
            <w:r w:rsidRPr="007769B0">
              <w:rPr>
                <w:rFonts w:ascii="Times New Roman" w:eastAsia="Times New Roman" w:hAnsi="Times New Roman" w:cs="Times New Roman"/>
                <w:b/>
                <w:lang w:val="en-US"/>
              </w:rPr>
              <w:t xml:space="preserve">, </w:t>
            </w:r>
            <w:r w:rsidRPr="007769B0">
              <w:rPr>
                <w:rFonts w:ascii="Times New Roman" w:eastAsia="Times New Roman" w:hAnsi="Times New Roman" w:cs="Times New Roman"/>
                <w:b/>
              </w:rPr>
              <w:t>мм</w:t>
            </w:r>
          </w:p>
        </w:tc>
        <w:tc>
          <w:tcPr>
            <w:tcW w:w="1309"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lang w:val="en-US"/>
              </w:rPr>
              <w:t xml:space="preserve">d3, </w:t>
            </w:r>
            <w:r w:rsidRPr="007769B0">
              <w:rPr>
                <w:rFonts w:ascii="Times New Roman" w:eastAsia="Times New Roman" w:hAnsi="Times New Roman" w:cs="Times New Roman"/>
                <w:b/>
              </w:rPr>
              <w:t>мм</w:t>
            </w:r>
          </w:p>
        </w:tc>
        <w:tc>
          <w:tcPr>
            <w:tcW w:w="1309"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lang w:val="en-US"/>
              </w:rPr>
              <w:t xml:space="preserve">d4, </w:t>
            </w:r>
            <w:r w:rsidRPr="007769B0">
              <w:rPr>
                <w:rFonts w:ascii="Times New Roman" w:eastAsia="Times New Roman" w:hAnsi="Times New Roman" w:cs="Times New Roman"/>
                <w:b/>
              </w:rPr>
              <w:t>мм</w:t>
            </w:r>
          </w:p>
        </w:tc>
        <w:tc>
          <w:tcPr>
            <w:tcW w:w="1309"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lang w:val="en-US"/>
              </w:rPr>
              <w:t xml:space="preserve">d5, </w:t>
            </w:r>
            <w:r w:rsidRPr="007769B0">
              <w:rPr>
                <w:rFonts w:ascii="Times New Roman" w:eastAsia="Times New Roman" w:hAnsi="Times New Roman" w:cs="Times New Roman"/>
                <w:b/>
              </w:rPr>
              <w:t>мм</w:t>
            </w:r>
          </w:p>
        </w:tc>
        <w:tc>
          <w:tcPr>
            <w:tcW w:w="1309"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lang w:val="en-US"/>
              </w:rPr>
              <w:t xml:space="preserve">d6, </w:t>
            </w:r>
            <w:r w:rsidRPr="007769B0">
              <w:rPr>
                <w:rFonts w:ascii="Times New Roman" w:eastAsia="Times New Roman" w:hAnsi="Times New Roman" w:cs="Times New Roman"/>
                <w:b/>
              </w:rPr>
              <w:t>мм</w:t>
            </w:r>
          </w:p>
        </w:tc>
        <w:tc>
          <w:tcPr>
            <w:tcW w:w="1309"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lang w:val="en-US"/>
              </w:rPr>
              <w:t xml:space="preserve">L, </w:t>
            </w:r>
            <w:r w:rsidRPr="007769B0">
              <w:rPr>
                <w:rFonts w:ascii="Times New Roman" w:eastAsia="Times New Roman" w:hAnsi="Times New Roman" w:cs="Times New Roman"/>
                <w:b/>
              </w:rPr>
              <w:t>мм</w:t>
            </w:r>
          </w:p>
        </w:tc>
      </w:tr>
      <w:tr w:rsidR="007769B0" w:rsidRPr="007769B0" w:rsidTr="00590143">
        <w:trPr>
          <w:jc w:val="center"/>
        </w:trPr>
        <w:tc>
          <w:tcPr>
            <w:tcW w:w="1308"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К-5</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15</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18,5</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22</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16,9</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22</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28</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35</w:t>
            </w:r>
          </w:p>
        </w:tc>
      </w:tr>
      <w:tr w:rsidR="007769B0" w:rsidRPr="007769B0" w:rsidTr="00590143">
        <w:trPr>
          <w:jc w:val="center"/>
        </w:trPr>
        <w:tc>
          <w:tcPr>
            <w:tcW w:w="1308"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К-7</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21</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27,5</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31,5</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23,9</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32,9</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35,9</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43</w:t>
            </w:r>
          </w:p>
        </w:tc>
      </w:tr>
      <w:tr w:rsidR="007769B0" w:rsidRPr="007769B0" w:rsidTr="00590143">
        <w:trPr>
          <w:jc w:val="center"/>
        </w:trPr>
        <w:tc>
          <w:tcPr>
            <w:tcW w:w="1308"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К-10</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21</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27,5</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31,5</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25,9</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35</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38</w:t>
            </w:r>
          </w:p>
        </w:tc>
        <w:tc>
          <w:tcPr>
            <w:tcW w:w="1309"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70</w:t>
            </w:r>
          </w:p>
        </w:tc>
      </w:tr>
    </w:tbl>
    <w:p w:rsidR="007769B0" w:rsidRPr="007769B0" w:rsidRDefault="007769B0" w:rsidP="007769B0">
      <w:pPr>
        <w:spacing w:after="0" w:line="240" w:lineRule="auto"/>
        <w:jc w:val="center"/>
        <w:rPr>
          <w:rFonts w:ascii="Times New Roman" w:eastAsia="Times New Roman" w:hAnsi="Times New Roman" w:cs="Times New Roman"/>
          <w:b/>
        </w:rPr>
      </w:pPr>
    </w:p>
    <w:p w:rsidR="007769B0" w:rsidRPr="007769B0" w:rsidRDefault="007769B0" w:rsidP="007769B0">
      <w:pPr>
        <w:spacing w:after="0" w:line="240" w:lineRule="auto"/>
        <w:jc w:val="center"/>
        <w:rPr>
          <w:rFonts w:ascii="Times New Roman" w:eastAsia="Times New Roman" w:hAnsi="Times New Roman" w:cs="Times New Roman"/>
          <w:b/>
        </w:rPr>
      </w:pPr>
    </w:p>
    <w:tbl>
      <w:tblPr>
        <w:tblStyle w:val="af5"/>
        <w:tblW w:w="0" w:type="auto"/>
        <w:tblLook w:val="04A0" w:firstRow="1" w:lastRow="0" w:firstColumn="1" w:lastColumn="0" w:noHBand="0" w:noVBand="1"/>
      </w:tblPr>
      <w:tblGrid>
        <w:gridCol w:w="3376"/>
        <w:gridCol w:w="3380"/>
        <w:gridCol w:w="3382"/>
      </w:tblGrid>
      <w:tr w:rsidR="007769B0" w:rsidRPr="007769B0" w:rsidTr="00590143">
        <w:trPr>
          <w:trHeight w:val="117"/>
        </w:trPr>
        <w:tc>
          <w:tcPr>
            <w:tcW w:w="3490" w:type="dxa"/>
            <w:vMerge w:val="restart"/>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Марка колпачка</w:t>
            </w:r>
          </w:p>
        </w:tc>
        <w:tc>
          <w:tcPr>
            <w:tcW w:w="6981" w:type="dxa"/>
            <w:gridSpan w:val="2"/>
            <w:tcBorders>
              <w:bottom w:val="single" w:sz="4" w:space="0" w:color="auto"/>
            </w:tcBorders>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Применяемость колпачков для</w:t>
            </w:r>
          </w:p>
        </w:tc>
      </w:tr>
      <w:tr w:rsidR="007769B0" w:rsidRPr="007769B0" w:rsidTr="00590143">
        <w:trPr>
          <w:trHeight w:val="151"/>
        </w:trPr>
        <w:tc>
          <w:tcPr>
            <w:tcW w:w="3490" w:type="dxa"/>
            <w:vMerge/>
          </w:tcPr>
          <w:p w:rsidR="007769B0" w:rsidRPr="007769B0" w:rsidRDefault="007769B0" w:rsidP="007769B0">
            <w:pPr>
              <w:jc w:val="center"/>
              <w:rPr>
                <w:rFonts w:ascii="Times New Roman" w:eastAsia="Times New Roman" w:hAnsi="Times New Roman" w:cs="Times New Roman"/>
                <w:b/>
              </w:rPr>
            </w:pPr>
          </w:p>
        </w:tc>
        <w:tc>
          <w:tcPr>
            <w:tcW w:w="3490" w:type="dxa"/>
            <w:tcBorders>
              <w:top w:val="single" w:sz="4" w:space="0" w:color="auto"/>
            </w:tcBorders>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Изолятора типа</w:t>
            </w:r>
          </w:p>
        </w:tc>
        <w:tc>
          <w:tcPr>
            <w:tcW w:w="3491" w:type="dxa"/>
            <w:tcBorders>
              <w:top w:val="single" w:sz="4" w:space="0" w:color="auto"/>
            </w:tcBorders>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С диаметром верхней части штырей, мм</w:t>
            </w:r>
          </w:p>
        </w:tc>
      </w:tr>
      <w:tr w:rsidR="007769B0" w:rsidRPr="007769B0" w:rsidTr="00590143">
        <w:trPr>
          <w:trHeight w:val="683"/>
        </w:trPr>
        <w:tc>
          <w:tcPr>
            <w:tcW w:w="3490"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К-5</w:t>
            </w:r>
          </w:p>
        </w:tc>
        <w:tc>
          <w:tcPr>
            <w:tcW w:w="3490"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ТФ-20</w:t>
            </w:r>
          </w:p>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ТУ 34-27-98-93</w:t>
            </w:r>
          </w:p>
        </w:tc>
        <w:tc>
          <w:tcPr>
            <w:tcW w:w="3491"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16</w:t>
            </w:r>
          </w:p>
        </w:tc>
      </w:tr>
      <w:tr w:rsidR="007769B0" w:rsidRPr="007769B0" w:rsidTr="00590143">
        <w:tc>
          <w:tcPr>
            <w:tcW w:w="3490"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К-7</w:t>
            </w:r>
          </w:p>
        </w:tc>
        <w:tc>
          <w:tcPr>
            <w:tcW w:w="3490"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ШФ 10Г</w:t>
            </w:r>
          </w:p>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ТУ 3493-133-00111120-96</w:t>
            </w:r>
          </w:p>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ШФ 20Г</w:t>
            </w:r>
          </w:p>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ТУ 3493-170-00111120-2000</w:t>
            </w:r>
          </w:p>
        </w:tc>
        <w:tc>
          <w:tcPr>
            <w:tcW w:w="3491"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22</w:t>
            </w:r>
          </w:p>
        </w:tc>
      </w:tr>
      <w:tr w:rsidR="007769B0" w:rsidRPr="007769B0" w:rsidTr="00590143">
        <w:tc>
          <w:tcPr>
            <w:tcW w:w="3490"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К-10</w:t>
            </w:r>
          </w:p>
        </w:tc>
        <w:tc>
          <w:tcPr>
            <w:tcW w:w="3490"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ШФ 20Г</w:t>
            </w:r>
          </w:p>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ТУ 3493-170-00111120-2000</w:t>
            </w:r>
          </w:p>
        </w:tc>
        <w:tc>
          <w:tcPr>
            <w:tcW w:w="3491"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22</w:t>
            </w:r>
          </w:p>
        </w:tc>
      </w:tr>
    </w:tbl>
    <w:p w:rsidR="007769B0" w:rsidRPr="007769B0" w:rsidRDefault="007769B0" w:rsidP="007769B0">
      <w:pPr>
        <w:spacing w:after="0" w:line="240" w:lineRule="auto"/>
        <w:jc w:val="center"/>
        <w:rPr>
          <w:rFonts w:ascii="Times New Roman" w:eastAsia="Times New Roman" w:hAnsi="Times New Roman" w:cs="Times New Roman"/>
          <w:b/>
        </w:rPr>
      </w:pPr>
    </w:p>
    <w:p w:rsidR="007769B0" w:rsidRPr="007769B0" w:rsidRDefault="007769B0" w:rsidP="007769B0">
      <w:pPr>
        <w:spacing w:after="0" w:line="240" w:lineRule="auto"/>
        <w:jc w:val="center"/>
        <w:rPr>
          <w:rFonts w:ascii="Times New Roman" w:eastAsia="Times New Roman" w:hAnsi="Times New Roman" w:cs="Times New Roman"/>
          <w:b/>
          <w:vanish/>
        </w:rPr>
      </w:pPr>
    </w:p>
    <w:tbl>
      <w:tblPr>
        <w:tblStyle w:val="af5"/>
        <w:tblW w:w="0" w:type="auto"/>
        <w:tblLook w:val="04A0" w:firstRow="1" w:lastRow="0" w:firstColumn="1" w:lastColumn="0" w:noHBand="0" w:noVBand="1"/>
      </w:tblPr>
      <w:tblGrid>
        <w:gridCol w:w="2514"/>
        <w:gridCol w:w="2543"/>
        <w:gridCol w:w="2573"/>
        <w:gridCol w:w="2508"/>
      </w:tblGrid>
      <w:tr w:rsidR="007769B0" w:rsidRPr="007769B0" w:rsidTr="00590143">
        <w:tc>
          <w:tcPr>
            <w:tcW w:w="2617"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Марка колпачка</w:t>
            </w:r>
          </w:p>
        </w:tc>
        <w:tc>
          <w:tcPr>
            <w:tcW w:w="2618"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Сила приложенная вдоль оси колпачка, кН(кг)</w:t>
            </w:r>
          </w:p>
        </w:tc>
        <w:tc>
          <w:tcPr>
            <w:tcW w:w="2618"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Сила, приложенная перпендикулярно оси колпачка, кН(кг)</w:t>
            </w:r>
          </w:p>
        </w:tc>
        <w:tc>
          <w:tcPr>
            <w:tcW w:w="2618"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Диаметр штыря, мм</w:t>
            </w:r>
          </w:p>
        </w:tc>
      </w:tr>
      <w:tr w:rsidR="007769B0" w:rsidRPr="007769B0" w:rsidTr="00590143">
        <w:tc>
          <w:tcPr>
            <w:tcW w:w="2617"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К-5</w:t>
            </w:r>
          </w:p>
        </w:tc>
        <w:tc>
          <w:tcPr>
            <w:tcW w:w="2618"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0,300 (30)</w:t>
            </w:r>
          </w:p>
        </w:tc>
        <w:tc>
          <w:tcPr>
            <w:tcW w:w="2618"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4 (400)</w:t>
            </w:r>
          </w:p>
        </w:tc>
        <w:tc>
          <w:tcPr>
            <w:tcW w:w="2618"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16</w:t>
            </w:r>
          </w:p>
        </w:tc>
      </w:tr>
      <w:tr w:rsidR="007769B0" w:rsidRPr="007769B0" w:rsidTr="00590143">
        <w:tc>
          <w:tcPr>
            <w:tcW w:w="2617"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К-7</w:t>
            </w:r>
          </w:p>
        </w:tc>
        <w:tc>
          <w:tcPr>
            <w:tcW w:w="2618"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0,735 (75)</w:t>
            </w:r>
          </w:p>
        </w:tc>
        <w:tc>
          <w:tcPr>
            <w:tcW w:w="2618"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3,5 (350)</w:t>
            </w:r>
          </w:p>
        </w:tc>
        <w:tc>
          <w:tcPr>
            <w:tcW w:w="2618"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22</w:t>
            </w:r>
          </w:p>
        </w:tc>
      </w:tr>
      <w:tr w:rsidR="007769B0" w:rsidRPr="007769B0" w:rsidTr="00590143">
        <w:tc>
          <w:tcPr>
            <w:tcW w:w="2617"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К-10</w:t>
            </w:r>
          </w:p>
        </w:tc>
        <w:tc>
          <w:tcPr>
            <w:tcW w:w="2618"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0,735(75)</w:t>
            </w:r>
          </w:p>
        </w:tc>
        <w:tc>
          <w:tcPr>
            <w:tcW w:w="2618"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10(1000)</w:t>
            </w:r>
          </w:p>
        </w:tc>
        <w:tc>
          <w:tcPr>
            <w:tcW w:w="2618"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22</w:t>
            </w:r>
          </w:p>
        </w:tc>
      </w:tr>
    </w:tbl>
    <w:p w:rsidR="007769B0" w:rsidRPr="007769B0" w:rsidRDefault="007769B0" w:rsidP="007769B0">
      <w:pPr>
        <w:spacing w:after="0" w:line="240" w:lineRule="auto"/>
        <w:jc w:val="center"/>
        <w:rPr>
          <w:rFonts w:ascii="Times New Roman" w:eastAsia="Times New Roman" w:hAnsi="Times New Roman" w:cs="Times New Roman"/>
          <w:b/>
        </w:rPr>
      </w:pPr>
    </w:p>
    <w:p w:rsidR="00EC137E" w:rsidRDefault="007769B0" w:rsidP="007769B0">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p>
    <w:p w:rsidR="00EC137E" w:rsidRDefault="00EC137E" w:rsidP="007769B0">
      <w:pPr>
        <w:spacing w:after="0" w:line="240" w:lineRule="auto"/>
        <w:rPr>
          <w:rFonts w:ascii="Times New Roman" w:eastAsia="Times New Roman" w:hAnsi="Times New Roman" w:cs="Times New Roman"/>
          <w:b/>
        </w:rPr>
      </w:pPr>
    </w:p>
    <w:p w:rsidR="00EC137E" w:rsidRDefault="00EC137E" w:rsidP="007769B0">
      <w:pPr>
        <w:spacing w:after="0" w:line="240" w:lineRule="auto"/>
        <w:rPr>
          <w:rFonts w:ascii="Times New Roman" w:eastAsia="Times New Roman" w:hAnsi="Times New Roman" w:cs="Times New Roman"/>
          <w:b/>
        </w:rPr>
      </w:pPr>
    </w:p>
    <w:p w:rsidR="00EC137E" w:rsidRDefault="00EC137E" w:rsidP="007769B0">
      <w:pPr>
        <w:spacing w:after="0" w:line="240" w:lineRule="auto"/>
        <w:rPr>
          <w:rFonts w:ascii="Times New Roman" w:eastAsia="Times New Roman" w:hAnsi="Times New Roman" w:cs="Times New Roman"/>
          <w:b/>
        </w:rPr>
      </w:pPr>
    </w:p>
    <w:p w:rsidR="00EC137E" w:rsidRDefault="00EC137E" w:rsidP="007769B0">
      <w:pPr>
        <w:spacing w:after="0" w:line="240" w:lineRule="auto"/>
        <w:rPr>
          <w:rFonts w:ascii="Times New Roman" w:eastAsia="Times New Roman" w:hAnsi="Times New Roman" w:cs="Times New Roman"/>
          <w:b/>
        </w:rPr>
      </w:pPr>
    </w:p>
    <w:p w:rsidR="00EC137E" w:rsidRDefault="00EC137E" w:rsidP="007769B0">
      <w:pPr>
        <w:spacing w:after="0" w:line="240" w:lineRule="auto"/>
        <w:rPr>
          <w:rFonts w:ascii="Times New Roman" w:eastAsia="Times New Roman" w:hAnsi="Times New Roman" w:cs="Times New Roman"/>
          <w:b/>
        </w:rPr>
      </w:pPr>
    </w:p>
    <w:p w:rsidR="00EC137E" w:rsidRDefault="00EC137E" w:rsidP="007769B0">
      <w:pPr>
        <w:spacing w:after="0" w:line="240" w:lineRule="auto"/>
        <w:rPr>
          <w:rFonts w:ascii="Times New Roman" w:eastAsia="Times New Roman" w:hAnsi="Times New Roman" w:cs="Times New Roman"/>
          <w:b/>
        </w:rPr>
      </w:pPr>
    </w:p>
    <w:p w:rsidR="007769B0" w:rsidRPr="007769B0" w:rsidRDefault="00EC137E" w:rsidP="007769B0">
      <w:pPr>
        <w:spacing w:after="0" w:line="240" w:lineRule="auto"/>
        <w:rPr>
          <w:rFonts w:ascii="Times New Roman" w:eastAsia="Times New Roman" w:hAnsi="Times New Roman" w:cs="Times New Roman"/>
          <w:b/>
        </w:rPr>
      </w:pPr>
      <w:r>
        <w:rPr>
          <w:rFonts w:ascii="Times New Roman" w:eastAsia="Times New Roman" w:hAnsi="Times New Roman" w:cs="Times New Roman"/>
          <w:b/>
        </w:rPr>
        <w:lastRenderedPageBreak/>
        <w:t xml:space="preserve">                                              </w:t>
      </w:r>
      <w:r w:rsidR="007769B0" w:rsidRPr="007769B0">
        <w:rPr>
          <w:rFonts w:ascii="Times New Roman" w:eastAsia="Times New Roman" w:hAnsi="Times New Roman" w:cs="Times New Roman"/>
          <w:b/>
        </w:rPr>
        <w:t>Характеристики и требования Серьги СР-7-16</w:t>
      </w:r>
    </w:p>
    <w:p w:rsidR="007769B0" w:rsidRPr="007769B0" w:rsidRDefault="007769B0" w:rsidP="007769B0">
      <w:pPr>
        <w:spacing w:after="0" w:line="240" w:lineRule="auto"/>
        <w:jc w:val="center"/>
        <w:rPr>
          <w:rFonts w:ascii="Times New Roman" w:eastAsia="Times New Roman" w:hAnsi="Times New Roman" w:cs="Times New Roman"/>
          <w:b/>
        </w:rPr>
      </w:pP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noProof/>
        </w:rPr>
        <w:drawing>
          <wp:inline distT="0" distB="0" distL="0" distR="0" wp14:anchorId="0938C0F9" wp14:editId="614FB71E">
            <wp:extent cx="1995055" cy="2137353"/>
            <wp:effectExtent l="0" t="0" r="5715" b="0"/>
            <wp:docPr id="4" name="Рисунок 4" descr="Чертеж серьги СР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Чертеж серьги СР 7-16"/>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r="56812"/>
                    <a:stretch/>
                  </pic:blipFill>
                  <pic:spPr bwMode="auto">
                    <a:xfrm>
                      <a:off x="0" y="0"/>
                      <a:ext cx="1995109" cy="2137410"/>
                    </a:xfrm>
                    <a:prstGeom prst="rect">
                      <a:avLst/>
                    </a:prstGeom>
                    <a:noFill/>
                    <a:ln>
                      <a:noFill/>
                    </a:ln>
                    <a:extLst>
                      <a:ext uri="{53640926-AAD7-44D8-BBD7-CCE9431645EC}">
                        <a14:shadowObscured xmlns:a14="http://schemas.microsoft.com/office/drawing/2010/main"/>
                      </a:ext>
                    </a:extLst>
                  </pic:spPr>
                </pic:pic>
              </a:graphicData>
            </a:graphic>
          </wp:inline>
        </w:drawing>
      </w:r>
      <w:r w:rsidRPr="007769B0">
        <w:rPr>
          <w:rFonts w:ascii="Times New Roman" w:eastAsia="Times New Roman" w:hAnsi="Times New Roman" w:cs="Times New Roman"/>
          <w:b/>
          <w:noProof/>
        </w:rPr>
        <w:drawing>
          <wp:inline distT="0" distB="0" distL="0" distR="0" wp14:anchorId="4A30EF9C" wp14:editId="52651B39">
            <wp:extent cx="2398815" cy="2078182"/>
            <wp:effectExtent l="0" t="0" r="1905" b="0"/>
            <wp:docPr id="5" name="Рисунок 5" descr="Серьга С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ерьга СР"/>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16667" t="3061" r="14626" b="7645"/>
                    <a:stretch/>
                  </pic:blipFill>
                  <pic:spPr bwMode="auto">
                    <a:xfrm>
                      <a:off x="0" y="0"/>
                      <a:ext cx="2398736" cy="2078114"/>
                    </a:xfrm>
                    <a:prstGeom prst="rect">
                      <a:avLst/>
                    </a:prstGeom>
                    <a:noFill/>
                    <a:ln>
                      <a:noFill/>
                    </a:ln>
                    <a:extLst>
                      <a:ext uri="{53640926-AAD7-44D8-BBD7-CCE9431645EC}">
                        <a14:shadowObscured xmlns:a14="http://schemas.microsoft.com/office/drawing/2010/main"/>
                      </a:ext>
                    </a:extLst>
                  </pic:spPr>
                </pic:pic>
              </a:graphicData>
            </a:graphic>
          </wp:inline>
        </w:drawing>
      </w:r>
    </w:p>
    <w:p w:rsidR="007769B0" w:rsidRPr="007769B0" w:rsidRDefault="007769B0" w:rsidP="007769B0">
      <w:pPr>
        <w:spacing w:after="0" w:line="240" w:lineRule="auto"/>
        <w:jc w:val="center"/>
        <w:rPr>
          <w:rFonts w:ascii="Times New Roman" w:eastAsia="Times New Roman" w:hAnsi="Times New Roman" w:cs="Times New Roman"/>
          <w:b/>
        </w:rPr>
      </w:pP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bCs/>
        </w:rPr>
        <w:t>Серьги СР или высоковольтная сцепная арматура</w:t>
      </w:r>
      <w:r w:rsidRPr="007769B0">
        <w:rPr>
          <w:rFonts w:ascii="Times New Roman" w:eastAsia="Times New Roman" w:hAnsi="Times New Roman" w:cs="Times New Roman"/>
          <w:b/>
        </w:rPr>
        <w:t>, предназначены для того, чтобы составлять изолирующую подвеску молниезащитных тросов и проводов на воздушных линейных электропередачах. Серьга СР-7-16 пестиком соединяется с ушком или с шапкой изолятора, тем самым образуя изоляцию для высокого напряжения. Производимые на нашем предприятии серьги, а именно размер ушек и гнезд шапок изоляторов в полной мере соответствуют всем требованиям ГОСТ 11359-75. </w:t>
      </w:r>
    </w:p>
    <w:p w:rsidR="007769B0" w:rsidRPr="007769B0" w:rsidRDefault="007769B0" w:rsidP="007769B0">
      <w:pPr>
        <w:spacing w:after="0" w:line="240" w:lineRule="auto"/>
        <w:jc w:val="center"/>
        <w:rPr>
          <w:rFonts w:ascii="Times New Roman" w:eastAsia="Times New Roman" w:hAnsi="Times New Roman" w:cs="Times New Roman"/>
          <w:b/>
        </w:rPr>
      </w:pPr>
    </w:p>
    <w:tbl>
      <w:tblPr>
        <w:tblStyle w:val="af5"/>
        <w:tblW w:w="0" w:type="auto"/>
        <w:tblLook w:val="04A0" w:firstRow="1" w:lastRow="0" w:firstColumn="1" w:lastColumn="0" w:noHBand="0" w:noVBand="1"/>
      </w:tblPr>
      <w:tblGrid>
        <w:gridCol w:w="1120"/>
        <w:gridCol w:w="1036"/>
        <w:gridCol w:w="1032"/>
        <w:gridCol w:w="1032"/>
        <w:gridCol w:w="1046"/>
        <w:gridCol w:w="1047"/>
        <w:gridCol w:w="1038"/>
        <w:gridCol w:w="1123"/>
        <w:gridCol w:w="1664"/>
      </w:tblGrid>
      <w:tr w:rsidR="007769B0" w:rsidRPr="007769B0" w:rsidTr="00590143">
        <w:trPr>
          <w:trHeight w:val="374"/>
        </w:trPr>
        <w:tc>
          <w:tcPr>
            <w:tcW w:w="1140" w:type="dxa"/>
            <w:vMerge w:val="restart"/>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Марка серьги</w:t>
            </w:r>
          </w:p>
        </w:tc>
        <w:tc>
          <w:tcPr>
            <w:tcW w:w="6523" w:type="dxa"/>
            <w:gridSpan w:val="6"/>
            <w:tcBorders>
              <w:bottom w:val="single" w:sz="4" w:space="0" w:color="auto"/>
            </w:tcBorders>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Размеры, мм</w:t>
            </w:r>
          </w:p>
        </w:tc>
        <w:tc>
          <w:tcPr>
            <w:tcW w:w="1144" w:type="dxa"/>
            <w:vMerge w:val="restart"/>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Масса, кг</w:t>
            </w:r>
          </w:p>
        </w:tc>
        <w:tc>
          <w:tcPr>
            <w:tcW w:w="1664" w:type="dxa"/>
            <w:vMerge w:val="restart"/>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Разрушающая нагрузка, кН (тс), не менее</w:t>
            </w:r>
          </w:p>
        </w:tc>
      </w:tr>
      <w:tr w:rsidR="007769B0" w:rsidRPr="007769B0" w:rsidTr="00590143">
        <w:trPr>
          <w:trHeight w:val="561"/>
        </w:trPr>
        <w:tc>
          <w:tcPr>
            <w:tcW w:w="1140" w:type="dxa"/>
            <w:vMerge/>
          </w:tcPr>
          <w:p w:rsidR="007769B0" w:rsidRPr="007769B0" w:rsidRDefault="007769B0" w:rsidP="007769B0">
            <w:pPr>
              <w:jc w:val="center"/>
              <w:rPr>
                <w:rFonts w:ascii="Times New Roman" w:eastAsia="Times New Roman" w:hAnsi="Times New Roman" w:cs="Times New Roman"/>
                <w:b/>
              </w:rPr>
            </w:pPr>
          </w:p>
        </w:tc>
        <w:tc>
          <w:tcPr>
            <w:tcW w:w="1086" w:type="dxa"/>
            <w:tcBorders>
              <w:top w:val="single" w:sz="4" w:space="0" w:color="auto"/>
            </w:tcBorders>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D1</w:t>
            </w:r>
          </w:p>
        </w:tc>
        <w:tc>
          <w:tcPr>
            <w:tcW w:w="1087" w:type="dxa"/>
            <w:tcBorders>
              <w:top w:val="single" w:sz="4" w:space="0" w:color="auto"/>
            </w:tcBorders>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b</w:t>
            </w:r>
          </w:p>
        </w:tc>
        <w:tc>
          <w:tcPr>
            <w:tcW w:w="1087" w:type="dxa"/>
            <w:tcBorders>
              <w:top w:val="single" w:sz="4" w:space="0" w:color="auto"/>
            </w:tcBorders>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D</w:t>
            </w:r>
          </w:p>
        </w:tc>
        <w:tc>
          <w:tcPr>
            <w:tcW w:w="1087" w:type="dxa"/>
            <w:tcBorders>
              <w:top w:val="single" w:sz="4" w:space="0" w:color="auto"/>
            </w:tcBorders>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d</w:t>
            </w:r>
          </w:p>
        </w:tc>
        <w:tc>
          <w:tcPr>
            <w:tcW w:w="1088" w:type="dxa"/>
            <w:tcBorders>
              <w:top w:val="single" w:sz="4" w:space="0" w:color="auto"/>
            </w:tcBorders>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H</w:t>
            </w:r>
          </w:p>
        </w:tc>
        <w:tc>
          <w:tcPr>
            <w:tcW w:w="1088" w:type="dxa"/>
            <w:tcBorders>
              <w:top w:val="single" w:sz="4" w:space="0" w:color="auto"/>
            </w:tcBorders>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H1</w:t>
            </w:r>
          </w:p>
        </w:tc>
        <w:tc>
          <w:tcPr>
            <w:tcW w:w="1144" w:type="dxa"/>
            <w:vMerge/>
          </w:tcPr>
          <w:p w:rsidR="007769B0" w:rsidRPr="007769B0" w:rsidRDefault="007769B0" w:rsidP="007769B0">
            <w:pPr>
              <w:jc w:val="center"/>
              <w:rPr>
                <w:rFonts w:ascii="Times New Roman" w:eastAsia="Times New Roman" w:hAnsi="Times New Roman" w:cs="Times New Roman"/>
                <w:b/>
              </w:rPr>
            </w:pPr>
          </w:p>
        </w:tc>
        <w:tc>
          <w:tcPr>
            <w:tcW w:w="1664" w:type="dxa"/>
            <w:vMerge/>
          </w:tcPr>
          <w:p w:rsidR="007769B0" w:rsidRPr="007769B0" w:rsidRDefault="007769B0" w:rsidP="007769B0">
            <w:pPr>
              <w:jc w:val="center"/>
              <w:rPr>
                <w:rFonts w:ascii="Times New Roman" w:eastAsia="Times New Roman" w:hAnsi="Times New Roman" w:cs="Times New Roman"/>
                <w:b/>
              </w:rPr>
            </w:pPr>
          </w:p>
        </w:tc>
      </w:tr>
      <w:tr w:rsidR="007769B0" w:rsidRPr="007769B0" w:rsidTr="00590143">
        <w:tc>
          <w:tcPr>
            <w:tcW w:w="1140"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СР-7-16</w:t>
            </w:r>
          </w:p>
        </w:tc>
        <w:tc>
          <w:tcPr>
            <w:tcW w:w="1086" w:type="dxa"/>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17</w:t>
            </w:r>
          </w:p>
        </w:tc>
        <w:tc>
          <w:tcPr>
            <w:tcW w:w="1087" w:type="dxa"/>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16</w:t>
            </w:r>
          </w:p>
        </w:tc>
        <w:tc>
          <w:tcPr>
            <w:tcW w:w="1087" w:type="dxa"/>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42</w:t>
            </w:r>
          </w:p>
        </w:tc>
        <w:tc>
          <w:tcPr>
            <w:tcW w:w="1087" w:type="dxa"/>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11</w:t>
            </w:r>
            <w:r w:rsidRPr="007769B0">
              <w:rPr>
                <w:rFonts w:ascii="Times New Roman" w:eastAsia="Times New Roman" w:hAnsi="Times New Roman" w:cs="Times New Roman"/>
                <w:b/>
              </w:rPr>
              <w:t>,</w:t>
            </w:r>
            <w:r w:rsidRPr="007769B0">
              <w:rPr>
                <w:rFonts w:ascii="Times New Roman" w:eastAsia="Times New Roman" w:hAnsi="Times New Roman" w:cs="Times New Roman"/>
                <w:b/>
                <w:lang w:val="en-US"/>
              </w:rPr>
              <w:t>9</w:t>
            </w:r>
          </w:p>
        </w:tc>
        <w:tc>
          <w:tcPr>
            <w:tcW w:w="1088"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lang w:val="en-US"/>
              </w:rPr>
              <w:t>99</w:t>
            </w:r>
            <w:r w:rsidRPr="007769B0">
              <w:rPr>
                <w:rFonts w:ascii="Times New Roman" w:eastAsia="Times New Roman" w:hAnsi="Times New Roman" w:cs="Times New Roman"/>
                <w:b/>
              </w:rPr>
              <w:t>,4</w:t>
            </w:r>
          </w:p>
        </w:tc>
        <w:tc>
          <w:tcPr>
            <w:tcW w:w="1088"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65</w:t>
            </w:r>
          </w:p>
        </w:tc>
        <w:tc>
          <w:tcPr>
            <w:tcW w:w="1144"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0,30</w:t>
            </w:r>
          </w:p>
        </w:tc>
        <w:tc>
          <w:tcPr>
            <w:tcW w:w="1664" w:type="dxa"/>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70 (7)</w:t>
            </w:r>
          </w:p>
        </w:tc>
      </w:tr>
    </w:tbl>
    <w:p w:rsidR="007769B0" w:rsidRPr="007769B0" w:rsidRDefault="007769B0" w:rsidP="007769B0">
      <w:pPr>
        <w:spacing w:after="0" w:line="240" w:lineRule="auto"/>
        <w:rPr>
          <w:rFonts w:ascii="Times New Roman" w:eastAsia="Times New Roman" w:hAnsi="Times New Roman" w:cs="Times New Roman"/>
          <w:b/>
        </w:rPr>
      </w:pPr>
    </w:p>
    <w:p w:rsidR="007769B0" w:rsidRPr="007769B0" w:rsidRDefault="007769B0" w:rsidP="007769B0">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r w:rsidRPr="007769B0">
        <w:rPr>
          <w:rFonts w:ascii="Times New Roman" w:eastAsia="Times New Roman" w:hAnsi="Times New Roman" w:cs="Times New Roman"/>
          <w:b/>
        </w:rPr>
        <w:t>Характеристики и требования Скобе СК-7-1А</w:t>
      </w: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noProof/>
        </w:rPr>
        <w:drawing>
          <wp:inline distT="0" distB="0" distL="0" distR="0" wp14:anchorId="0BD23499" wp14:editId="1A3891B9">
            <wp:extent cx="2831248" cy="2006930"/>
            <wp:effectExtent l="0" t="0" r="7620" b="0"/>
            <wp:docPr id="7" name="Рисунок 7" descr="Чертеж скобы 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Чертеж скобы СК"/>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32933" cy="2008125"/>
                    </a:xfrm>
                    <a:prstGeom prst="rect">
                      <a:avLst/>
                    </a:prstGeom>
                    <a:noFill/>
                    <a:ln>
                      <a:noFill/>
                    </a:ln>
                  </pic:spPr>
                </pic:pic>
              </a:graphicData>
            </a:graphic>
          </wp:inline>
        </w:drawing>
      </w:r>
      <w:r w:rsidRPr="007769B0">
        <w:rPr>
          <w:rFonts w:ascii="Times New Roman" w:eastAsia="Times New Roman" w:hAnsi="Times New Roman" w:cs="Times New Roman"/>
          <w:b/>
        </w:rPr>
        <w:t xml:space="preserve"> </w:t>
      </w:r>
      <w:r w:rsidRPr="007769B0">
        <w:rPr>
          <w:rFonts w:ascii="Times New Roman" w:eastAsia="Times New Roman" w:hAnsi="Times New Roman" w:cs="Times New Roman"/>
          <w:b/>
          <w:noProof/>
        </w:rPr>
        <w:drawing>
          <wp:inline distT="0" distB="0" distL="0" distR="0" wp14:anchorId="073B2C45" wp14:editId="041E002D">
            <wp:extent cx="2569847" cy="1567543"/>
            <wp:effectExtent l="0" t="0" r="1905" b="0"/>
            <wp:docPr id="8" name="Рисунок 8" descr="Скоба СК-7-1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коба СК-7-1А"/>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69910" cy="1567582"/>
                    </a:xfrm>
                    <a:prstGeom prst="rect">
                      <a:avLst/>
                    </a:prstGeom>
                    <a:noFill/>
                    <a:ln>
                      <a:noFill/>
                    </a:ln>
                  </pic:spPr>
                </pic:pic>
              </a:graphicData>
            </a:graphic>
          </wp:inline>
        </w:drawing>
      </w:r>
    </w:p>
    <w:p w:rsidR="007769B0" w:rsidRPr="007769B0" w:rsidRDefault="007769B0" w:rsidP="007769B0">
      <w:pPr>
        <w:spacing w:after="0" w:line="240" w:lineRule="auto"/>
        <w:jc w:val="center"/>
        <w:rPr>
          <w:rFonts w:ascii="Times New Roman" w:eastAsia="Times New Roman" w:hAnsi="Times New Roman" w:cs="Times New Roman"/>
          <w:b/>
        </w:rPr>
      </w:pP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 xml:space="preserve">Скобы относятся к универсальной соединительной арматуре и предназначаются для перехода с шарнирного цепного соединения на соединение типа «палец-проушина», изменения расположения оси шарнирности, соединения арматуры, рассчитанной на разные нагрузки. Скобы могут быть применены в любой комбинации с другими типами соединительной арматуры. </w:t>
      </w:r>
    </w:p>
    <w:p w:rsidR="007769B0" w:rsidRPr="007769B0" w:rsidRDefault="007769B0" w:rsidP="007769B0">
      <w:pPr>
        <w:spacing w:after="0" w:line="240" w:lineRule="auto"/>
        <w:jc w:val="center"/>
        <w:rPr>
          <w:rFonts w:ascii="Times New Roman" w:eastAsia="Times New Roman" w:hAnsi="Times New Roman" w:cs="Times New Roman"/>
          <w:b/>
          <w:lang w:val="en-US"/>
        </w:rPr>
      </w:pPr>
      <w:r w:rsidRPr="007769B0">
        <w:rPr>
          <w:rFonts w:ascii="Times New Roman" w:eastAsia="Times New Roman" w:hAnsi="Times New Roman" w:cs="Times New Roman"/>
          <w:b/>
        </w:rPr>
        <w:t>Скобы типа СК - скобы с цепным шарниром, имеют с одной стороны двухлапчатую проушину по ГОСТ 11359-75, а с другой стороны обеспечивают шарнирное цепное соединение по тому же стандарту. Скобы типа СК позволяют осуществить переход со скобы одного ряда нагрузок на скобы соседнего (большего или меньшего) ряда нагрузок через цепное соединение.</w:t>
      </w:r>
      <w:r w:rsidRPr="007769B0">
        <w:rPr>
          <w:rFonts w:ascii="Times New Roman" w:eastAsia="Times New Roman" w:hAnsi="Times New Roman" w:cs="Times New Roman"/>
          <w:b/>
        </w:rPr>
        <w:br/>
        <w:t>Скобы соответствуют требованиям ТУ 3413.11420-89.</w:t>
      </w:r>
    </w:p>
    <w:p w:rsidR="007769B0" w:rsidRPr="007769B0" w:rsidRDefault="007769B0" w:rsidP="007769B0">
      <w:pPr>
        <w:spacing w:after="0" w:line="240" w:lineRule="auto"/>
        <w:jc w:val="center"/>
        <w:rPr>
          <w:rFonts w:ascii="Times New Roman" w:eastAsia="Times New Roman" w:hAnsi="Times New Roman" w:cs="Times New Roman"/>
          <w:b/>
          <w:lang w:val="en-US"/>
        </w:rPr>
      </w:pPr>
    </w:p>
    <w:tbl>
      <w:tblPr>
        <w:tblStyle w:val="af5"/>
        <w:tblW w:w="0" w:type="auto"/>
        <w:jc w:val="center"/>
        <w:tblLook w:val="04A0" w:firstRow="1" w:lastRow="0" w:firstColumn="1" w:lastColumn="0" w:noHBand="0" w:noVBand="1"/>
      </w:tblPr>
      <w:tblGrid>
        <w:gridCol w:w="1211"/>
        <w:gridCol w:w="698"/>
        <w:gridCol w:w="884"/>
        <w:gridCol w:w="889"/>
        <w:gridCol w:w="884"/>
        <w:gridCol w:w="884"/>
        <w:gridCol w:w="884"/>
        <w:gridCol w:w="887"/>
        <w:gridCol w:w="1884"/>
        <w:gridCol w:w="1033"/>
      </w:tblGrid>
      <w:tr w:rsidR="007769B0" w:rsidRPr="007769B0" w:rsidTr="00590143">
        <w:trPr>
          <w:trHeight w:val="281"/>
          <w:jc w:val="center"/>
        </w:trPr>
        <w:tc>
          <w:tcPr>
            <w:tcW w:w="1242" w:type="dxa"/>
            <w:vMerge w:val="restart"/>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Марка скобы</w:t>
            </w:r>
          </w:p>
        </w:tc>
        <w:tc>
          <w:tcPr>
            <w:tcW w:w="6278" w:type="dxa"/>
            <w:gridSpan w:val="7"/>
            <w:tcBorders>
              <w:bottom w:val="single" w:sz="4" w:space="0" w:color="auto"/>
            </w:tcBorders>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Размеры, мм</w:t>
            </w:r>
          </w:p>
        </w:tc>
        <w:tc>
          <w:tcPr>
            <w:tcW w:w="1905" w:type="dxa"/>
            <w:vMerge w:val="restart"/>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Разрушающая нагрузка Р, кН (т.с.), не менее</w:t>
            </w:r>
          </w:p>
        </w:tc>
        <w:tc>
          <w:tcPr>
            <w:tcW w:w="1046" w:type="dxa"/>
            <w:vMerge w:val="restart"/>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Масса, кг</w:t>
            </w:r>
          </w:p>
        </w:tc>
      </w:tr>
      <w:tr w:rsidR="007769B0" w:rsidRPr="007769B0" w:rsidTr="00590143">
        <w:trPr>
          <w:trHeight w:val="677"/>
          <w:jc w:val="center"/>
        </w:trPr>
        <w:tc>
          <w:tcPr>
            <w:tcW w:w="1242" w:type="dxa"/>
            <w:vMerge/>
            <w:vAlign w:val="center"/>
          </w:tcPr>
          <w:p w:rsidR="007769B0" w:rsidRPr="007769B0" w:rsidRDefault="007769B0" w:rsidP="007769B0">
            <w:pPr>
              <w:jc w:val="center"/>
              <w:rPr>
                <w:rFonts w:ascii="Times New Roman" w:eastAsia="Times New Roman" w:hAnsi="Times New Roman" w:cs="Times New Roman"/>
                <w:b/>
              </w:rPr>
            </w:pPr>
          </w:p>
        </w:tc>
        <w:tc>
          <w:tcPr>
            <w:tcW w:w="722" w:type="dxa"/>
            <w:tcBorders>
              <w:top w:val="single" w:sz="4" w:space="0" w:color="auto"/>
            </w:tcBorders>
            <w:vAlign w:val="center"/>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d1</w:t>
            </w:r>
          </w:p>
        </w:tc>
        <w:tc>
          <w:tcPr>
            <w:tcW w:w="926" w:type="dxa"/>
            <w:tcBorders>
              <w:top w:val="single" w:sz="4" w:space="0" w:color="auto"/>
            </w:tcBorders>
            <w:vAlign w:val="center"/>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H</w:t>
            </w:r>
          </w:p>
        </w:tc>
        <w:tc>
          <w:tcPr>
            <w:tcW w:w="926" w:type="dxa"/>
            <w:tcBorders>
              <w:top w:val="single" w:sz="4" w:space="0" w:color="auto"/>
            </w:tcBorders>
            <w:vAlign w:val="center"/>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H1</w:t>
            </w:r>
          </w:p>
        </w:tc>
        <w:tc>
          <w:tcPr>
            <w:tcW w:w="926" w:type="dxa"/>
            <w:tcBorders>
              <w:top w:val="single" w:sz="4" w:space="0" w:color="auto"/>
            </w:tcBorders>
            <w:vAlign w:val="center"/>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D</w:t>
            </w:r>
          </w:p>
        </w:tc>
        <w:tc>
          <w:tcPr>
            <w:tcW w:w="926" w:type="dxa"/>
            <w:tcBorders>
              <w:top w:val="single" w:sz="4" w:space="0" w:color="auto"/>
            </w:tcBorders>
            <w:vAlign w:val="center"/>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d</w:t>
            </w:r>
          </w:p>
        </w:tc>
        <w:tc>
          <w:tcPr>
            <w:tcW w:w="926" w:type="dxa"/>
            <w:tcBorders>
              <w:top w:val="single" w:sz="4" w:space="0" w:color="auto"/>
            </w:tcBorders>
            <w:vAlign w:val="center"/>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B</w:t>
            </w:r>
          </w:p>
        </w:tc>
        <w:tc>
          <w:tcPr>
            <w:tcW w:w="926" w:type="dxa"/>
            <w:tcBorders>
              <w:top w:val="single" w:sz="4" w:space="0" w:color="auto"/>
            </w:tcBorders>
            <w:vAlign w:val="center"/>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B1</w:t>
            </w:r>
          </w:p>
        </w:tc>
        <w:tc>
          <w:tcPr>
            <w:tcW w:w="1905" w:type="dxa"/>
            <w:vMerge/>
            <w:vAlign w:val="center"/>
          </w:tcPr>
          <w:p w:rsidR="007769B0" w:rsidRPr="007769B0" w:rsidRDefault="007769B0" w:rsidP="007769B0">
            <w:pPr>
              <w:jc w:val="center"/>
              <w:rPr>
                <w:rFonts w:ascii="Times New Roman" w:eastAsia="Times New Roman" w:hAnsi="Times New Roman" w:cs="Times New Roman"/>
                <w:b/>
              </w:rPr>
            </w:pPr>
          </w:p>
        </w:tc>
        <w:tc>
          <w:tcPr>
            <w:tcW w:w="1046" w:type="dxa"/>
            <w:vMerge/>
            <w:vAlign w:val="center"/>
          </w:tcPr>
          <w:p w:rsidR="007769B0" w:rsidRPr="007769B0" w:rsidRDefault="007769B0" w:rsidP="007769B0">
            <w:pPr>
              <w:jc w:val="center"/>
              <w:rPr>
                <w:rFonts w:ascii="Times New Roman" w:eastAsia="Times New Roman" w:hAnsi="Times New Roman" w:cs="Times New Roman"/>
                <w:b/>
              </w:rPr>
            </w:pPr>
          </w:p>
        </w:tc>
      </w:tr>
      <w:tr w:rsidR="007769B0" w:rsidRPr="007769B0" w:rsidTr="00590143">
        <w:trPr>
          <w:jc w:val="center"/>
        </w:trPr>
        <w:tc>
          <w:tcPr>
            <w:tcW w:w="1242" w:type="dxa"/>
            <w:vAlign w:val="center"/>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CK-7-1A</w:t>
            </w:r>
          </w:p>
        </w:tc>
        <w:tc>
          <w:tcPr>
            <w:tcW w:w="722" w:type="dxa"/>
            <w:vAlign w:val="center"/>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14</w:t>
            </w:r>
          </w:p>
        </w:tc>
        <w:tc>
          <w:tcPr>
            <w:tcW w:w="926" w:type="dxa"/>
            <w:vAlign w:val="center"/>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50</w:t>
            </w:r>
          </w:p>
        </w:tc>
        <w:tc>
          <w:tcPr>
            <w:tcW w:w="926" w:type="dxa"/>
            <w:vAlign w:val="center"/>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85</w:t>
            </w:r>
          </w:p>
        </w:tc>
        <w:tc>
          <w:tcPr>
            <w:tcW w:w="926" w:type="dxa"/>
            <w:vAlign w:val="center"/>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42</w:t>
            </w:r>
          </w:p>
        </w:tc>
        <w:tc>
          <w:tcPr>
            <w:tcW w:w="926" w:type="dxa"/>
            <w:vAlign w:val="center"/>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16</w:t>
            </w:r>
          </w:p>
        </w:tc>
        <w:tc>
          <w:tcPr>
            <w:tcW w:w="926" w:type="dxa"/>
            <w:vAlign w:val="center"/>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66</w:t>
            </w:r>
          </w:p>
        </w:tc>
        <w:tc>
          <w:tcPr>
            <w:tcW w:w="926" w:type="dxa"/>
            <w:vAlign w:val="center"/>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17</w:t>
            </w:r>
          </w:p>
        </w:tc>
        <w:tc>
          <w:tcPr>
            <w:tcW w:w="1905" w:type="dxa"/>
            <w:vAlign w:val="center"/>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70 (7)</w:t>
            </w:r>
          </w:p>
        </w:tc>
        <w:tc>
          <w:tcPr>
            <w:tcW w:w="1046" w:type="dxa"/>
            <w:vAlign w:val="center"/>
          </w:tcPr>
          <w:p w:rsidR="007769B0" w:rsidRPr="007769B0" w:rsidRDefault="007769B0" w:rsidP="007769B0">
            <w:pPr>
              <w:jc w:val="center"/>
              <w:rPr>
                <w:rFonts w:ascii="Times New Roman" w:eastAsia="Times New Roman" w:hAnsi="Times New Roman" w:cs="Times New Roman"/>
                <w:b/>
                <w:lang w:val="en-US"/>
              </w:rPr>
            </w:pPr>
            <w:r w:rsidRPr="007769B0">
              <w:rPr>
                <w:rFonts w:ascii="Times New Roman" w:eastAsia="Times New Roman" w:hAnsi="Times New Roman" w:cs="Times New Roman"/>
                <w:b/>
                <w:lang w:val="en-US"/>
              </w:rPr>
              <w:t>0</w:t>
            </w:r>
            <w:r w:rsidRPr="007769B0">
              <w:rPr>
                <w:rFonts w:ascii="Times New Roman" w:eastAsia="Times New Roman" w:hAnsi="Times New Roman" w:cs="Times New Roman"/>
                <w:b/>
              </w:rPr>
              <w:t>,</w:t>
            </w:r>
            <w:r w:rsidRPr="007769B0">
              <w:rPr>
                <w:rFonts w:ascii="Times New Roman" w:eastAsia="Times New Roman" w:hAnsi="Times New Roman" w:cs="Times New Roman"/>
                <w:b/>
                <w:lang w:val="en-US"/>
              </w:rPr>
              <w:t>38</w:t>
            </w:r>
          </w:p>
        </w:tc>
      </w:tr>
    </w:tbl>
    <w:p w:rsidR="007769B0" w:rsidRPr="007769B0" w:rsidRDefault="007769B0" w:rsidP="007769B0">
      <w:pPr>
        <w:spacing w:after="0" w:line="240" w:lineRule="auto"/>
        <w:jc w:val="center"/>
        <w:rPr>
          <w:rFonts w:ascii="Times New Roman" w:eastAsia="Times New Roman" w:hAnsi="Times New Roman" w:cs="Times New Roman"/>
          <w:b/>
        </w:rPr>
      </w:pPr>
    </w:p>
    <w:p w:rsidR="007769B0" w:rsidRDefault="007769B0" w:rsidP="007769B0">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p>
    <w:p w:rsidR="007769B0" w:rsidRPr="007769B0" w:rsidRDefault="007769B0" w:rsidP="007769B0">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r w:rsidRPr="007769B0">
        <w:rPr>
          <w:rFonts w:ascii="Times New Roman" w:eastAsia="Times New Roman" w:hAnsi="Times New Roman" w:cs="Times New Roman"/>
          <w:b/>
        </w:rPr>
        <w:t>Характеристики и требования  Ушка У1</w:t>
      </w: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noProof/>
        </w:rPr>
        <w:drawing>
          <wp:inline distT="0" distB="0" distL="0" distR="0" wp14:anchorId="0DF97F2A" wp14:editId="3790264E">
            <wp:extent cx="5715000" cy="2362200"/>
            <wp:effectExtent l="0" t="0" r="0" b="0"/>
            <wp:docPr id="1" name="Рисунок 1" descr="ÐÐ°Ð±Ð°ÑÐ¸ÑÐ½ÑÐµ ÑÐ°Ð·Ð¼ÐµÑÑ ÑÑÐºÐ° Ð£Ð¡-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Ð±Ð°ÑÐ¸ÑÐ½ÑÐµ ÑÐ°Ð·Ð¼ÐµÑÑ ÑÑÐºÐ° Ð£Ð¡-7-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0" cy="2362200"/>
                    </a:xfrm>
                    <a:prstGeom prst="rect">
                      <a:avLst/>
                    </a:prstGeom>
                    <a:noFill/>
                    <a:ln>
                      <a:noFill/>
                    </a:ln>
                  </pic:spPr>
                </pic:pic>
              </a:graphicData>
            </a:graphic>
          </wp:inline>
        </w:drawing>
      </w:r>
    </w:p>
    <w:p w:rsidR="007769B0" w:rsidRPr="007769B0" w:rsidRDefault="007769B0" w:rsidP="007769B0">
      <w:pPr>
        <w:spacing w:after="0" w:line="240" w:lineRule="auto"/>
        <w:jc w:val="center"/>
        <w:rPr>
          <w:rFonts w:ascii="Times New Roman" w:eastAsia="Times New Roman" w:hAnsi="Times New Roman" w:cs="Times New Roman"/>
          <w:b/>
        </w:rPr>
      </w:pPr>
    </w:p>
    <w:p w:rsidR="007769B0" w:rsidRPr="007769B0" w:rsidRDefault="007769B0" w:rsidP="007769B0">
      <w:pPr>
        <w:spacing w:after="0" w:line="240" w:lineRule="auto"/>
        <w:jc w:val="center"/>
        <w:rPr>
          <w:rFonts w:ascii="Times New Roman" w:eastAsia="Times New Roman" w:hAnsi="Times New Roman" w:cs="Times New Roman"/>
          <w:b/>
        </w:rPr>
      </w:pPr>
      <w:r w:rsidRPr="007769B0">
        <w:rPr>
          <w:rFonts w:ascii="Times New Roman" w:eastAsia="Times New Roman" w:hAnsi="Times New Roman" w:cs="Times New Roman"/>
          <w:b/>
        </w:rPr>
        <w:t>Ушко однолапчатое У1 расчитанно на разрушающую нагрузку не менее 120кН (12тс), для сопряжения с изолятором, имеющим стержень диаметром 16 мм.</w:t>
      </w:r>
      <w:r w:rsidRPr="007769B0">
        <w:rPr>
          <w:rFonts w:ascii="Times New Roman" w:eastAsia="Times New Roman" w:hAnsi="Times New Roman" w:cs="Times New Roman"/>
          <w:b/>
        </w:rPr>
        <w:br/>
        <w:t>Гнездо сферического шарнирного соединения ушек выполняется по ГОСТ 27396-93. Соединительные размеры проушины должны соответствовать требованиям ГОСТ 11359-75.</w:t>
      </w:r>
      <w:r w:rsidRPr="007769B0">
        <w:rPr>
          <w:rFonts w:ascii="Times New Roman" w:eastAsia="Times New Roman" w:hAnsi="Times New Roman" w:cs="Times New Roman"/>
          <w:b/>
        </w:rPr>
        <w:br/>
        <w:t xml:space="preserve">Ушки соответствуют требованиям ТУ-3449-014-40064547-01. </w:t>
      </w:r>
    </w:p>
    <w:tbl>
      <w:tblPr>
        <w:tblStyle w:val="af5"/>
        <w:tblW w:w="0" w:type="auto"/>
        <w:tblInd w:w="-318" w:type="dxa"/>
        <w:tblLook w:val="04A0" w:firstRow="1" w:lastRow="0" w:firstColumn="1" w:lastColumn="0" w:noHBand="0" w:noVBand="1"/>
      </w:tblPr>
      <w:tblGrid>
        <w:gridCol w:w="1294"/>
        <w:gridCol w:w="917"/>
        <w:gridCol w:w="916"/>
        <w:gridCol w:w="923"/>
        <w:gridCol w:w="923"/>
        <w:gridCol w:w="942"/>
        <w:gridCol w:w="936"/>
        <w:gridCol w:w="928"/>
        <w:gridCol w:w="1664"/>
        <w:gridCol w:w="1013"/>
      </w:tblGrid>
      <w:tr w:rsidR="007769B0" w:rsidRPr="007769B0" w:rsidTr="00590143">
        <w:tc>
          <w:tcPr>
            <w:tcW w:w="1338"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Марка ушка</w:t>
            </w:r>
          </w:p>
        </w:tc>
        <w:tc>
          <w:tcPr>
            <w:tcW w:w="961"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lang w:val="en-US"/>
              </w:rPr>
              <w:t>D,</w:t>
            </w:r>
            <w:r w:rsidRPr="007769B0">
              <w:rPr>
                <w:rFonts w:ascii="Times New Roman" w:eastAsia="Times New Roman" w:hAnsi="Times New Roman" w:cs="Times New Roman"/>
                <w:b/>
              </w:rPr>
              <w:t xml:space="preserve"> мм</w:t>
            </w:r>
          </w:p>
        </w:tc>
        <w:tc>
          <w:tcPr>
            <w:tcW w:w="960"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lang w:val="en-US"/>
              </w:rPr>
              <w:t>B</w:t>
            </w:r>
            <w:r w:rsidRPr="007769B0">
              <w:rPr>
                <w:rFonts w:ascii="Times New Roman" w:eastAsia="Times New Roman" w:hAnsi="Times New Roman" w:cs="Times New Roman"/>
                <w:b/>
              </w:rPr>
              <w:t>, мм</w:t>
            </w:r>
          </w:p>
        </w:tc>
        <w:tc>
          <w:tcPr>
            <w:tcW w:w="966"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lang w:val="en-US"/>
              </w:rPr>
              <w:t>B1</w:t>
            </w:r>
            <w:r w:rsidRPr="007769B0">
              <w:rPr>
                <w:rFonts w:ascii="Times New Roman" w:eastAsia="Times New Roman" w:hAnsi="Times New Roman" w:cs="Times New Roman"/>
                <w:b/>
              </w:rPr>
              <w:t>, мм</w:t>
            </w:r>
          </w:p>
        </w:tc>
        <w:tc>
          <w:tcPr>
            <w:tcW w:w="966"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lang w:val="en-US"/>
              </w:rPr>
              <w:t>B2</w:t>
            </w:r>
            <w:r w:rsidRPr="007769B0">
              <w:rPr>
                <w:rFonts w:ascii="Times New Roman" w:eastAsia="Times New Roman" w:hAnsi="Times New Roman" w:cs="Times New Roman"/>
                <w:b/>
              </w:rPr>
              <w:t>, мм</w:t>
            </w:r>
          </w:p>
        </w:tc>
        <w:tc>
          <w:tcPr>
            <w:tcW w:w="979"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lang w:val="en-US"/>
              </w:rPr>
              <w:t>D1</w:t>
            </w:r>
            <w:r w:rsidRPr="007769B0">
              <w:rPr>
                <w:rFonts w:ascii="Times New Roman" w:eastAsia="Times New Roman" w:hAnsi="Times New Roman" w:cs="Times New Roman"/>
                <w:b/>
              </w:rPr>
              <w:t>, мм</w:t>
            </w:r>
          </w:p>
        </w:tc>
        <w:tc>
          <w:tcPr>
            <w:tcW w:w="960"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lang w:val="en-US"/>
              </w:rPr>
              <w:t>H</w:t>
            </w:r>
            <w:r w:rsidRPr="007769B0">
              <w:rPr>
                <w:rFonts w:ascii="Times New Roman" w:eastAsia="Times New Roman" w:hAnsi="Times New Roman" w:cs="Times New Roman"/>
                <w:b/>
              </w:rPr>
              <w:t>, мм</w:t>
            </w:r>
          </w:p>
        </w:tc>
        <w:tc>
          <w:tcPr>
            <w:tcW w:w="969"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lang w:val="en-US"/>
              </w:rPr>
              <w:t>H1</w:t>
            </w:r>
            <w:r w:rsidRPr="007769B0">
              <w:rPr>
                <w:rFonts w:ascii="Times New Roman" w:eastAsia="Times New Roman" w:hAnsi="Times New Roman" w:cs="Times New Roman"/>
                <w:b/>
              </w:rPr>
              <w:t>, мм</w:t>
            </w:r>
          </w:p>
        </w:tc>
        <w:tc>
          <w:tcPr>
            <w:tcW w:w="1664"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Разрушающая нагрузка, кН</w:t>
            </w:r>
          </w:p>
        </w:tc>
        <w:tc>
          <w:tcPr>
            <w:tcW w:w="1026"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Масса, кг</w:t>
            </w:r>
          </w:p>
        </w:tc>
      </w:tr>
      <w:tr w:rsidR="007769B0" w:rsidRPr="007769B0" w:rsidTr="00590143">
        <w:tc>
          <w:tcPr>
            <w:tcW w:w="1338"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У1-7-16</w:t>
            </w:r>
          </w:p>
        </w:tc>
        <w:tc>
          <w:tcPr>
            <w:tcW w:w="961"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17</w:t>
            </w:r>
          </w:p>
        </w:tc>
        <w:tc>
          <w:tcPr>
            <w:tcW w:w="960"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16</w:t>
            </w:r>
          </w:p>
        </w:tc>
        <w:tc>
          <w:tcPr>
            <w:tcW w:w="966"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52</w:t>
            </w:r>
          </w:p>
        </w:tc>
        <w:tc>
          <w:tcPr>
            <w:tcW w:w="966"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58</w:t>
            </w:r>
          </w:p>
        </w:tc>
        <w:tc>
          <w:tcPr>
            <w:tcW w:w="979"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19,2</w:t>
            </w:r>
          </w:p>
        </w:tc>
        <w:tc>
          <w:tcPr>
            <w:tcW w:w="960"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96,5</w:t>
            </w:r>
          </w:p>
        </w:tc>
        <w:tc>
          <w:tcPr>
            <w:tcW w:w="969"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123</w:t>
            </w:r>
          </w:p>
        </w:tc>
        <w:tc>
          <w:tcPr>
            <w:tcW w:w="1664"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70</w:t>
            </w:r>
          </w:p>
        </w:tc>
        <w:tc>
          <w:tcPr>
            <w:tcW w:w="1026"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0,67</w:t>
            </w:r>
          </w:p>
        </w:tc>
      </w:tr>
      <w:tr w:rsidR="007769B0" w:rsidRPr="007769B0" w:rsidTr="00590143">
        <w:tc>
          <w:tcPr>
            <w:tcW w:w="1338"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У1-12-16</w:t>
            </w:r>
          </w:p>
        </w:tc>
        <w:tc>
          <w:tcPr>
            <w:tcW w:w="961"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23</w:t>
            </w:r>
          </w:p>
        </w:tc>
        <w:tc>
          <w:tcPr>
            <w:tcW w:w="960"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22</w:t>
            </w:r>
          </w:p>
        </w:tc>
        <w:tc>
          <w:tcPr>
            <w:tcW w:w="966"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56</w:t>
            </w:r>
          </w:p>
        </w:tc>
        <w:tc>
          <w:tcPr>
            <w:tcW w:w="966"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62</w:t>
            </w:r>
          </w:p>
        </w:tc>
        <w:tc>
          <w:tcPr>
            <w:tcW w:w="979"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19,2</w:t>
            </w:r>
          </w:p>
        </w:tc>
        <w:tc>
          <w:tcPr>
            <w:tcW w:w="960"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102,5</w:t>
            </w:r>
          </w:p>
        </w:tc>
        <w:tc>
          <w:tcPr>
            <w:tcW w:w="969"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140</w:t>
            </w:r>
          </w:p>
        </w:tc>
        <w:tc>
          <w:tcPr>
            <w:tcW w:w="1664"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120</w:t>
            </w:r>
          </w:p>
        </w:tc>
        <w:tc>
          <w:tcPr>
            <w:tcW w:w="1026" w:type="dxa"/>
            <w:vAlign w:val="center"/>
          </w:tcPr>
          <w:p w:rsidR="007769B0" w:rsidRPr="007769B0" w:rsidRDefault="007769B0" w:rsidP="007769B0">
            <w:pPr>
              <w:jc w:val="center"/>
              <w:rPr>
                <w:rFonts w:ascii="Times New Roman" w:eastAsia="Times New Roman" w:hAnsi="Times New Roman" w:cs="Times New Roman"/>
                <w:b/>
              </w:rPr>
            </w:pPr>
            <w:r w:rsidRPr="007769B0">
              <w:rPr>
                <w:rFonts w:ascii="Times New Roman" w:eastAsia="Times New Roman" w:hAnsi="Times New Roman" w:cs="Times New Roman"/>
                <w:b/>
              </w:rPr>
              <w:t>1,05</w:t>
            </w:r>
          </w:p>
        </w:tc>
      </w:tr>
    </w:tbl>
    <w:p w:rsidR="00C96064" w:rsidRDefault="00C96064" w:rsidP="007769B0">
      <w:pPr>
        <w:spacing w:after="0" w:line="240" w:lineRule="auto"/>
        <w:jc w:val="center"/>
        <w:rPr>
          <w:rFonts w:ascii="Times New Roman" w:eastAsia="Times New Roman" w:hAnsi="Times New Roman" w:cs="Times New Roman"/>
        </w:rPr>
      </w:pPr>
    </w:p>
    <w:sectPr w:rsidR="00C96064" w:rsidSect="007769B0">
      <w:footerReference w:type="default" r:id="rId20"/>
      <w:pgSz w:w="11906" w:h="16838"/>
      <w:pgMar w:top="709" w:right="56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40A" w:rsidRDefault="0093740A" w:rsidP="00F62FCC">
      <w:pPr>
        <w:spacing w:after="0" w:line="240" w:lineRule="auto"/>
      </w:pPr>
      <w:r>
        <w:separator/>
      </w:r>
    </w:p>
  </w:endnote>
  <w:endnote w:type="continuationSeparator" w:id="0">
    <w:p w:rsidR="0093740A" w:rsidRDefault="0093740A" w:rsidP="00F62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755745"/>
      <w:docPartObj>
        <w:docPartGallery w:val="Page Numbers (Bottom of Page)"/>
        <w:docPartUnique/>
      </w:docPartObj>
    </w:sdtPr>
    <w:sdtEndPr/>
    <w:sdtContent>
      <w:p w:rsidR="00590143" w:rsidRDefault="00590143">
        <w:pPr>
          <w:pStyle w:val="af2"/>
          <w:jc w:val="right"/>
        </w:pPr>
        <w:r>
          <w:fldChar w:fldCharType="begin"/>
        </w:r>
        <w:r>
          <w:instrText xml:space="preserve"> PAGE   \* MERGEFORMAT </w:instrText>
        </w:r>
        <w:r>
          <w:fldChar w:fldCharType="separate"/>
        </w:r>
        <w:r w:rsidR="007D2312">
          <w:rPr>
            <w:noProof/>
          </w:rPr>
          <w:t>1</w:t>
        </w:r>
        <w:r>
          <w:rPr>
            <w:noProof/>
          </w:rPr>
          <w:fldChar w:fldCharType="end"/>
        </w:r>
      </w:p>
    </w:sdtContent>
  </w:sdt>
  <w:p w:rsidR="00590143" w:rsidRDefault="00590143">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40A" w:rsidRDefault="0093740A" w:rsidP="00F62FCC">
      <w:pPr>
        <w:spacing w:after="0" w:line="240" w:lineRule="auto"/>
      </w:pPr>
      <w:r>
        <w:separator/>
      </w:r>
    </w:p>
  </w:footnote>
  <w:footnote w:type="continuationSeparator" w:id="0">
    <w:p w:rsidR="0093740A" w:rsidRDefault="0093740A" w:rsidP="00F62F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2F2D"/>
    <w:multiLevelType w:val="multilevel"/>
    <w:tmpl w:val="519E927E"/>
    <w:styleLink w:val="22"/>
    <w:lvl w:ilvl="0">
      <w:start w:val="2"/>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840"/>
        </w:tabs>
        <w:ind w:left="84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
    <w:nsid w:val="076A22E8"/>
    <w:multiLevelType w:val="hybridMultilevel"/>
    <w:tmpl w:val="9BCC4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A23DAB"/>
    <w:multiLevelType w:val="hybridMultilevel"/>
    <w:tmpl w:val="170A2F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28F3DD2"/>
    <w:multiLevelType w:val="hybridMultilevel"/>
    <w:tmpl w:val="CDDE33DE"/>
    <w:lvl w:ilvl="0" w:tplc="62A003C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912BD7"/>
    <w:multiLevelType w:val="hybridMultilevel"/>
    <w:tmpl w:val="8C9E1750"/>
    <w:lvl w:ilvl="0" w:tplc="B8F4F232">
      <w:start w:val="1"/>
      <w:numFmt w:val="decimal"/>
      <w:lvlText w:val="%1."/>
      <w:lvlJc w:val="left"/>
      <w:pPr>
        <w:tabs>
          <w:tab w:val="num" w:pos="7023"/>
        </w:tabs>
        <w:ind w:left="7023" w:hanging="360"/>
      </w:pPr>
    </w:lvl>
    <w:lvl w:ilvl="1" w:tplc="FB048A20">
      <w:numFmt w:val="none"/>
      <w:lvlText w:val=""/>
      <w:lvlJc w:val="left"/>
      <w:pPr>
        <w:tabs>
          <w:tab w:val="num" w:pos="360"/>
        </w:tabs>
        <w:ind w:left="0" w:firstLine="0"/>
      </w:pPr>
    </w:lvl>
    <w:lvl w:ilvl="2" w:tplc="6D248522">
      <w:numFmt w:val="none"/>
      <w:lvlText w:val=""/>
      <w:lvlJc w:val="left"/>
      <w:pPr>
        <w:tabs>
          <w:tab w:val="num" w:pos="360"/>
        </w:tabs>
        <w:ind w:left="0" w:firstLine="0"/>
      </w:pPr>
    </w:lvl>
    <w:lvl w:ilvl="3" w:tplc="F4E455AA">
      <w:numFmt w:val="none"/>
      <w:lvlText w:val=""/>
      <w:lvlJc w:val="left"/>
      <w:pPr>
        <w:tabs>
          <w:tab w:val="num" w:pos="360"/>
        </w:tabs>
        <w:ind w:left="0" w:firstLine="0"/>
      </w:pPr>
    </w:lvl>
    <w:lvl w:ilvl="4" w:tplc="BBF65586">
      <w:numFmt w:val="none"/>
      <w:lvlText w:val=""/>
      <w:lvlJc w:val="left"/>
      <w:pPr>
        <w:tabs>
          <w:tab w:val="num" w:pos="360"/>
        </w:tabs>
        <w:ind w:left="0" w:firstLine="0"/>
      </w:pPr>
    </w:lvl>
    <w:lvl w:ilvl="5" w:tplc="4CA4879E">
      <w:numFmt w:val="none"/>
      <w:lvlText w:val=""/>
      <w:lvlJc w:val="left"/>
      <w:pPr>
        <w:tabs>
          <w:tab w:val="num" w:pos="360"/>
        </w:tabs>
        <w:ind w:left="0" w:firstLine="0"/>
      </w:pPr>
    </w:lvl>
    <w:lvl w:ilvl="6" w:tplc="400EB024">
      <w:numFmt w:val="none"/>
      <w:lvlText w:val=""/>
      <w:lvlJc w:val="left"/>
      <w:pPr>
        <w:tabs>
          <w:tab w:val="num" w:pos="360"/>
        </w:tabs>
        <w:ind w:left="0" w:firstLine="0"/>
      </w:pPr>
    </w:lvl>
    <w:lvl w:ilvl="7" w:tplc="C15ECAB8">
      <w:numFmt w:val="none"/>
      <w:lvlText w:val=""/>
      <w:lvlJc w:val="left"/>
      <w:pPr>
        <w:tabs>
          <w:tab w:val="num" w:pos="360"/>
        </w:tabs>
        <w:ind w:left="0" w:firstLine="0"/>
      </w:pPr>
    </w:lvl>
    <w:lvl w:ilvl="8" w:tplc="847288EC">
      <w:numFmt w:val="none"/>
      <w:lvlText w:val=""/>
      <w:lvlJc w:val="left"/>
      <w:pPr>
        <w:tabs>
          <w:tab w:val="num" w:pos="360"/>
        </w:tabs>
        <w:ind w:left="0" w:firstLine="0"/>
      </w:pPr>
    </w:lvl>
  </w:abstractNum>
  <w:abstractNum w:abstractNumId="5">
    <w:nsid w:val="39D43CD8"/>
    <w:multiLevelType w:val="multilevel"/>
    <w:tmpl w:val="64964D04"/>
    <w:lvl w:ilvl="0">
      <w:start w:val="1"/>
      <w:numFmt w:val="decimal"/>
      <w:lvlText w:val="%1."/>
      <w:lvlJc w:val="left"/>
      <w:pPr>
        <w:ind w:left="1429" w:hanging="360"/>
      </w:pPr>
      <w:rPr>
        <w:rFonts w:cs="Times New Roman"/>
      </w:rPr>
    </w:lvl>
    <w:lvl w:ilvl="1">
      <w:start w:val="1"/>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6">
    <w:nsid w:val="3BFA325C"/>
    <w:multiLevelType w:val="multilevel"/>
    <w:tmpl w:val="61A69B14"/>
    <w:lvl w:ilvl="0">
      <w:start w:val="1"/>
      <w:numFmt w:val="decimal"/>
      <w:pStyle w:val="1"/>
      <w:lvlText w:val="%1"/>
      <w:lvlJc w:val="left"/>
      <w:pPr>
        <w:ind w:left="0" w:firstLine="0"/>
      </w:pPr>
      <w:rPr>
        <w:b/>
        <w:sz w:val="22"/>
        <w:szCs w:val="22"/>
      </w:rPr>
    </w:lvl>
    <w:lvl w:ilvl="1">
      <w:start w:val="1"/>
      <w:numFmt w:val="decimal"/>
      <w:pStyle w:val="2"/>
      <w:lvlText w:val="%1.%2"/>
      <w:lvlJc w:val="left"/>
      <w:pPr>
        <w:ind w:left="2705" w:hanging="720"/>
      </w:pPr>
      <w:rPr>
        <w:rFonts w:ascii="Times New Roman" w:hAnsi="Times New Roman" w:cs="Times New Roman" w:hint="default"/>
        <w:b/>
        <w:i w:val="0"/>
        <w:caps w:val="0"/>
        <w:strike w:val="0"/>
        <w:dstrike w:val="0"/>
        <w:vanish w:val="0"/>
        <w:webHidden w:val="0"/>
        <w:color w:val="000000"/>
        <w:sz w:val="26"/>
        <w:szCs w:val="26"/>
        <w:u w:val="none"/>
        <w:effect w:val="none"/>
        <w:vertAlign w:val="baseline"/>
        <w:specVanish w:val="0"/>
      </w:rPr>
    </w:lvl>
    <w:lvl w:ilvl="2">
      <w:start w:val="1"/>
      <w:numFmt w:val="decimal"/>
      <w:pStyle w:val="3"/>
      <w:lvlText w:val="%1.%2.%3"/>
      <w:lvlJc w:val="left"/>
      <w:pPr>
        <w:ind w:left="720" w:hanging="720"/>
      </w:pPr>
    </w:lvl>
    <w:lvl w:ilvl="3">
      <w:start w:val="1"/>
      <w:numFmt w:val="decimal"/>
      <w:lvlText w:val="6.2.1.%4"/>
      <w:lvlJc w:val="left"/>
      <w:pPr>
        <w:ind w:left="1222" w:hanging="1080"/>
      </w:pPr>
    </w:lvl>
    <w:lvl w:ilvl="4">
      <w:start w:val="1"/>
      <w:numFmt w:val="decimal"/>
      <w:lvlText w:val="%1.%2.%3.%4.%5"/>
      <w:lvlJc w:val="left"/>
      <w:pPr>
        <w:ind w:left="1080" w:hanging="1080"/>
      </w:pPr>
    </w:lvl>
    <w:lvl w:ilvl="5">
      <w:start w:val="1"/>
      <w:numFmt w:val="decimal"/>
      <w:lvlText w:val="%1.%2.%3.%4.%5.%6"/>
      <w:lvlJc w:val="left"/>
      <w:pPr>
        <w:ind w:left="1582"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nsid w:val="3C0832C8"/>
    <w:multiLevelType w:val="multilevel"/>
    <w:tmpl w:val="B5E6E936"/>
    <w:lvl w:ilvl="0">
      <w:start w:val="1"/>
      <w:numFmt w:val="decimal"/>
      <w:lvlText w:val="%1.1."/>
      <w:lvlJc w:val="left"/>
      <w:pPr>
        <w:tabs>
          <w:tab w:val="num" w:pos="360"/>
        </w:tabs>
        <w:ind w:left="360" w:hanging="360"/>
      </w:pPr>
      <w:rPr>
        <w:b w:val="0"/>
      </w:rPr>
    </w:lvl>
    <w:lvl w:ilvl="1">
      <w:start w:val="1"/>
      <w:numFmt w:val="decimal"/>
      <w:lvlText w:val="%1.%2."/>
      <w:lvlJc w:val="left"/>
      <w:pPr>
        <w:tabs>
          <w:tab w:val="num" w:pos="420"/>
        </w:tabs>
        <w:ind w:left="420" w:hanging="360"/>
      </w:pPr>
      <w:rPr>
        <w:b w:val="0"/>
      </w:rPr>
    </w:lvl>
    <w:lvl w:ilvl="2">
      <w:start w:val="1"/>
      <w:numFmt w:val="decimal"/>
      <w:lvlText w:val="%1.%2.%3."/>
      <w:lvlJc w:val="left"/>
      <w:pPr>
        <w:tabs>
          <w:tab w:val="num" w:pos="840"/>
        </w:tabs>
        <w:ind w:left="840" w:hanging="720"/>
      </w:pPr>
      <w:rPr>
        <w:b w:val="0"/>
      </w:rPr>
    </w:lvl>
    <w:lvl w:ilvl="3">
      <w:start w:val="1"/>
      <w:numFmt w:val="decimal"/>
      <w:lvlText w:val="%1.%2.%3.%4."/>
      <w:lvlJc w:val="left"/>
      <w:pPr>
        <w:tabs>
          <w:tab w:val="num" w:pos="900"/>
        </w:tabs>
        <w:ind w:left="900" w:hanging="720"/>
      </w:pPr>
      <w:rPr>
        <w:b w:val="0"/>
      </w:rPr>
    </w:lvl>
    <w:lvl w:ilvl="4">
      <w:start w:val="1"/>
      <w:numFmt w:val="decimal"/>
      <w:lvlText w:val="%1.%2.%3.%4.%5."/>
      <w:lvlJc w:val="left"/>
      <w:pPr>
        <w:tabs>
          <w:tab w:val="num" w:pos="1320"/>
        </w:tabs>
        <w:ind w:left="1320" w:hanging="1080"/>
      </w:pPr>
      <w:rPr>
        <w:b w:val="0"/>
      </w:rPr>
    </w:lvl>
    <w:lvl w:ilvl="5">
      <w:start w:val="1"/>
      <w:numFmt w:val="decimal"/>
      <w:lvlText w:val="%1.%2.%3.%4.%5.%6."/>
      <w:lvlJc w:val="left"/>
      <w:pPr>
        <w:tabs>
          <w:tab w:val="num" w:pos="1380"/>
        </w:tabs>
        <w:ind w:left="138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60"/>
        </w:tabs>
        <w:ind w:left="1860" w:hanging="1440"/>
      </w:pPr>
      <w:rPr>
        <w:b w:val="0"/>
      </w:rPr>
    </w:lvl>
    <w:lvl w:ilvl="8">
      <w:start w:val="1"/>
      <w:numFmt w:val="decimal"/>
      <w:lvlText w:val="%1.%2.%3.%4.%5.%6.%7.%8.%9."/>
      <w:lvlJc w:val="left"/>
      <w:pPr>
        <w:tabs>
          <w:tab w:val="num" w:pos="2280"/>
        </w:tabs>
        <w:ind w:left="2280" w:hanging="1800"/>
      </w:pPr>
      <w:rPr>
        <w:b w:val="0"/>
      </w:rPr>
    </w:lvl>
  </w:abstractNum>
  <w:abstractNum w:abstractNumId="8">
    <w:nsid w:val="46B95A20"/>
    <w:multiLevelType w:val="multilevel"/>
    <w:tmpl w:val="8DA0DFE6"/>
    <w:lvl w:ilvl="0">
      <w:start w:val="5"/>
      <w:numFmt w:val="decimal"/>
      <w:lvlText w:val="%1."/>
      <w:lvlJc w:val="left"/>
      <w:pPr>
        <w:tabs>
          <w:tab w:val="num" w:pos="360"/>
        </w:tabs>
        <w:ind w:left="360" w:hanging="360"/>
      </w:pPr>
    </w:lvl>
    <w:lvl w:ilvl="1">
      <w:start w:val="1"/>
      <w:numFmt w:val="decimal"/>
      <w:lvlText w:val="%1.%2."/>
      <w:lvlJc w:val="left"/>
      <w:pPr>
        <w:tabs>
          <w:tab w:val="num" w:pos="420"/>
        </w:tabs>
        <w:ind w:left="420" w:hanging="360"/>
      </w:pPr>
      <w:rPr>
        <w:b w:val="0"/>
        <w:i w:val="0"/>
      </w:rPr>
    </w:lvl>
    <w:lvl w:ilvl="2">
      <w:start w:val="1"/>
      <w:numFmt w:val="decimal"/>
      <w:lvlText w:val="%1.%2.%3."/>
      <w:lvlJc w:val="left"/>
      <w:pPr>
        <w:tabs>
          <w:tab w:val="num" w:pos="840"/>
        </w:tabs>
        <w:ind w:left="84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9">
    <w:nsid w:val="50906B7A"/>
    <w:multiLevelType w:val="hybridMultilevel"/>
    <w:tmpl w:val="0418492E"/>
    <w:lvl w:ilvl="0" w:tplc="FFFFFFFF">
      <w:start w:val="1"/>
      <w:numFmt w:val="decimal"/>
      <w:lvlText w:val="%1."/>
      <w:lvlJc w:val="left"/>
      <w:pPr>
        <w:tabs>
          <w:tab w:val="num" w:pos="607"/>
        </w:tabs>
        <w:ind w:left="607" w:hanging="607"/>
      </w:pPr>
      <w:rPr>
        <w:rFonts w:hint="default"/>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58C968BE"/>
    <w:multiLevelType w:val="multilevel"/>
    <w:tmpl w:val="03063EA4"/>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11">
    <w:nsid w:val="629F4442"/>
    <w:multiLevelType w:val="hybridMultilevel"/>
    <w:tmpl w:val="B290E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BBF3C1B"/>
    <w:multiLevelType w:val="multilevel"/>
    <w:tmpl w:val="1A745488"/>
    <w:lvl w:ilvl="0">
      <w:start w:val="1"/>
      <w:numFmt w:val="bullet"/>
      <w:lvlText w:val=""/>
      <w:lvlJc w:val="left"/>
      <w:pPr>
        <w:tabs>
          <w:tab w:val="num" w:pos="1429"/>
        </w:tabs>
        <w:ind w:left="1429" w:hanging="360"/>
      </w:pPr>
      <w:rPr>
        <w:rFonts w:ascii="Symbol" w:hAnsi="Symbol" w:hint="default"/>
      </w:rPr>
    </w:lvl>
    <w:lvl w:ilvl="1">
      <w:start w:val="1"/>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13">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2"/>
      <w:lvl w:ilvl="0">
        <w:start w:val="2"/>
        <w:numFmt w:val="decimal"/>
        <w:lvlText w:val=""/>
        <w:lvlJc w:val="left"/>
      </w:lvl>
    </w:lvlOverride>
    <w:lvlOverride w:ilvl="1">
      <w:startOverride w:val="1"/>
      <w:lvl w:ilvl="1">
        <w:start w:val="1"/>
        <w:numFmt w:val="decimal"/>
        <w:lvlText w:val="%1.%2."/>
        <w:lvlJc w:val="left"/>
        <w:pPr>
          <w:tabs>
            <w:tab w:val="num" w:pos="502"/>
          </w:tabs>
          <w:ind w:left="502" w:hanging="360"/>
        </w:pPr>
        <w:rPr>
          <w:b w:val="0"/>
          <w:i w:val="0"/>
          <w:color w:val="000000" w:themeColor="text1"/>
          <w:sz w:val="22"/>
          <w:szCs w:val="22"/>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num>
  <w:num w:numId="11">
    <w:abstractNumId w:val="3"/>
  </w:num>
  <w:num w:numId="12">
    <w:abstractNumId w:val="5"/>
  </w:num>
  <w:num w:numId="13">
    <w:abstractNumId w:val="2"/>
  </w:num>
  <w:num w:numId="14">
    <w:abstractNumId w:val="12"/>
  </w:num>
  <w:num w:numId="15">
    <w:abstractNumId w:val="9"/>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CC"/>
    <w:rsid w:val="00001C0A"/>
    <w:rsid w:val="000023D3"/>
    <w:rsid w:val="000025BC"/>
    <w:rsid w:val="000074BE"/>
    <w:rsid w:val="00007CB2"/>
    <w:rsid w:val="00012AF8"/>
    <w:rsid w:val="00023C7D"/>
    <w:rsid w:val="00026FA3"/>
    <w:rsid w:val="000337A9"/>
    <w:rsid w:val="00043D51"/>
    <w:rsid w:val="00045FAE"/>
    <w:rsid w:val="000520F6"/>
    <w:rsid w:val="00056417"/>
    <w:rsid w:val="00062B52"/>
    <w:rsid w:val="00063351"/>
    <w:rsid w:val="00081936"/>
    <w:rsid w:val="00084FCF"/>
    <w:rsid w:val="000A2523"/>
    <w:rsid w:val="000A29B8"/>
    <w:rsid w:val="000A3D8B"/>
    <w:rsid w:val="000A65F3"/>
    <w:rsid w:val="000B2B04"/>
    <w:rsid w:val="000B4E14"/>
    <w:rsid w:val="000C42CC"/>
    <w:rsid w:val="000D2208"/>
    <w:rsid w:val="000E629F"/>
    <w:rsid w:val="000F766C"/>
    <w:rsid w:val="00113525"/>
    <w:rsid w:val="001344F0"/>
    <w:rsid w:val="00141E04"/>
    <w:rsid w:val="00143207"/>
    <w:rsid w:val="00144269"/>
    <w:rsid w:val="001514A7"/>
    <w:rsid w:val="00157282"/>
    <w:rsid w:val="00160284"/>
    <w:rsid w:val="00165569"/>
    <w:rsid w:val="00167BB2"/>
    <w:rsid w:val="00167F55"/>
    <w:rsid w:val="001713A1"/>
    <w:rsid w:val="00175A03"/>
    <w:rsid w:val="0018053F"/>
    <w:rsid w:val="001819A0"/>
    <w:rsid w:val="001837EB"/>
    <w:rsid w:val="00183B19"/>
    <w:rsid w:val="001933B2"/>
    <w:rsid w:val="0019367C"/>
    <w:rsid w:val="001A1BB3"/>
    <w:rsid w:val="001A4F99"/>
    <w:rsid w:val="001A67FF"/>
    <w:rsid w:val="001B0A6C"/>
    <w:rsid w:val="001B0AA8"/>
    <w:rsid w:val="001B0AAD"/>
    <w:rsid w:val="001B272E"/>
    <w:rsid w:val="001B79AB"/>
    <w:rsid w:val="001B7CA2"/>
    <w:rsid w:val="001B7CEC"/>
    <w:rsid w:val="001C7F8A"/>
    <w:rsid w:val="001D01AF"/>
    <w:rsid w:val="001D4AD3"/>
    <w:rsid w:val="001D748C"/>
    <w:rsid w:val="001E1875"/>
    <w:rsid w:val="001E7432"/>
    <w:rsid w:val="001F523F"/>
    <w:rsid w:val="001F79B2"/>
    <w:rsid w:val="002103D7"/>
    <w:rsid w:val="00210F02"/>
    <w:rsid w:val="00214CA5"/>
    <w:rsid w:val="00214F78"/>
    <w:rsid w:val="00217164"/>
    <w:rsid w:val="00220549"/>
    <w:rsid w:val="00221C14"/>
    <w:rsid w:val="0022705B"/>
    <w:rsid w:val="00231D38"/>
    <w:rsid w:val="00242943"/>
    <w:rsid w:val="00243715"/>
    <w:rsid w:val="00252D06"/>
    <w:rsid w:val="00262748"/>
    <w:rsid w:val="00262CF6"/>
    <w:rsid w:val="00270354"/>
    <w:rsid w:val="00272B66"/>
    <w:rsid w:val="00273749"/>
    <w:rsid w:val="00284E46"/>
    <w:rsid w:val="00290D2C"/>
    <w:rsid w:val="002A0CCB"/>
    <w:rsid w:val="002A10E2"/>
    <w:rsid w:val="002B5FE3"/>
    <w:rsid w:val="002D7DEE"/>
    <w:rsid w:val="002F1A3D"/>
    <w:rsid w:val="002F1ADD"/>
    <w:rsid w:val="003017C8"/>
    <w:rsid w:val="00307CDA"/>
    <w:rsid w:val="00307FE9"/>
    <w:rsid w:val="00314808"/>
    <w:rsid w:val="00314B77"/>
    <w:rsid w:val="00317D5B"/>
    <w:rsid w:val="00324485"/>
    <w:rsid w:val="003249DF"/>
    <w:rsid w:val="003348EE"/>
    <w:rsid w:val="00340964"/>
    <w:rsid w:val="00342A2B"/>
    <w:rsid w:val="00342B19"/>
    <w:rsid w:val="003447B3"/>
    <w:rsid w:val="00350A49"/>
    <w:rsid w:val="0035283E"/>
    <w:rsid w:val="0035571D"/>
    <w:rsid w:val="00363579"/>
    <w:rsid w:val="00367A97"/>
    <w:rsid w:val="0037007C"/>
    <w:rsid w:val="00373139"/>
    <w:rsid w:val="0037594C"/>
    <w:rsid w:val="00375A27"/>
    <w:rsid w:val="00390F72"/>
    <w:rsid w:val="003A35F1"/>
    <w:rsid w:val="003A5D70"/>
    <w:rsid w:val="003A6756"/>
    <w:rsid w:val="003B27BF"/>
    <w:rsid w:val="003B445B"/>
    <w:rsid w:val="003B49BE"/>
    <w:rsid w:val="003D1DFF"/>
    <w:rsid w:val="003D674B"/>
    <w:rsid w:val="003E2969"/>
    <w:rsid w:val="003F1FA6"/>
    <w:rsid w:val="003F3ED4"/>
    <w:rsid w:val="003F4DF3"/>
    <w:rsid w:val="00403F7A"/>
    <w:rsid w:val="004079AC"/>
    <w:rsid w:val="004113E6"/>
    <w:rsid w:val="00415EEE"/>
    <w:rsid w:val="004263D6"/>
    <w:rsid w:val="00427AC3"/>
    <w:rsid w:val="00444443"/>
    <w:rsid w:val="00453366"/>
    <w:rsid w:val="0046240C"/>
    <w:rsid w:val="00465BA5"/>
    <w:rsid w:val="00466F8D"/>
    <w:rsid w:val="004762B0"/>
    <w:rsid w:val="00476826"/>
    <w:rsid w:val="004778EB"/>
    <w:rsid w:val="00483149"/>
    <w:rsid w:val="004851D6"/>
    <w:rsid w:val="004A5F7F"/>
    <w:rsid w:val="004A7B80"/>
    <w:rsid w:val="004A7FCA"/>
    <w:rsid w:val="004B05A7"/>
    <w:rsid w:val="004C070E"/>
    <w:rsid w:val="004C16EE"/>
    <w:rsid w:val="004C41DE"/>
    <w:rsid w:val="004D0DA8"/>
    <w:rsid w:val="004E0FE2"/>
    <w:rsid w:val="004F64A2"/>
    <w:rsid w:val="00501F37"/>
    <w:rsid w:val="00511D22"/>
    <w:rsid w:val="00520EE9"/>
    <w:rsid w:val="0052356E"/>
    <w:rsid w:val="00525BF8"/>
    <w:rsid w:val="0052788E"/>
    <w:rsid w:val="0053661A"/>
    <w:rsid w:val="0054172E"/>
    <w:rsid w:val="005437FA"/>
    <w:rsid w:val="00555753"/>
    <w:rsid w:val="00555E03"/>
    <w:rsid w:val="00561B50"/>
    <w:rsid w:val="00562033"/>
    <w:rsid w:val="005626FC"/>
    <w:rsid w:val="00565ECC"/>
    <w:rsid w:val="00570DEC"/>
    <w:rsid w:val="0057189F"/>
    <w:rsid w:val="00580F58"/>
    <w:rsid w:val="00590143"/>
    <w:rsid w:val="0059365B"/>
    <w:rsid w:val="005A03B2"/>
    <w:rsid w:val="005B4EA7"/>
    <w:rsid w:val="005C215E"/>
    <w:rsid w:val="005C48BB"/>
    <w:rsid w:val="005C56BC"/>
    <w:rsid w:val="005C594F"/>
    <w:rsid w:val="005D73C7"/>
    <w:rsid w:val="005E5E9C"/>
    <w:rsid w:val="006043B0"/>
    <w:rsid w:val="006049FC"/>
    <w:rsid w:val="00615887"/>
    <w:rsid w:val="00616E2E"/>
    <w:rsid w:val="0062238D"/>
    <w:rsid w:val="00626E92"/>
    <w:rsid w:val="006327E7"/>
    <w:rsid w:val="00632FC6"/>
    <w:rsid w:val="00637888"/>
    <w:rsid w:val="00637912"/>
    <w:rsid w:val="00647211"/>
    <w:rsid w:val="00655CF2"/>
    <w:rsid w:val="00663603"/>
    <w:rsid w:val="00666315"/>
    <w:rsid w:val="00682514"/>
    <w:rsid w:val="006878DE"/>
    <w:rsid w:val="006926E1"/>
    <w:rsid w:val="00697CCB"/>
    <w:rsid w:val="006A279D"/>
    <w:rsid w:val="006B043B"/>
    <w:rsid w:val="006B183B"/>
    <w:rsid w:val="006C231B"/>
    <w:rsid w:val="006C3D32"/>
    <w:rsid w:val="006C629C"/>
    <w:rsid w:val="006C678B"/>
    <w:rsid w:val="006D4A93"/>
    <w:rsid w:val="006D5A29"/>
    <w:rsid w:val="006F4D8D"/>
    <w:rsid w:val="00700DC0"/>
    <w:rsid w:val="0071215A"/>
    <w:rsid w:val="007154E1"/>
    <w:rsid w:val="00723569"/>
    <w:rsid w:val="00726052"/>
    <w:rsid w:val="0073050A"/>
    <w:rsid w:val="007343CB"/>
    <w:rsid w:val="00740DA4"/>
    <w:rsid w:val="007421C3"/>
    <w:rsid w:val="0075237C"/>
    <w:rsid w:val="00753EF1"/>
    <w:rsid w:val="00763336"/>
    <w:rsid w:val="00774C9A"/>
    <w:rsid w:val="007759B2"/>
    <w:rsid w:val="007769B0"/>
    <w:rsid w:val="00781CE2"/>
    <w:rsid w:val="00792025"/>
    <w:rsid w:val="00796D72"/>
    <w:rsid w:val="007A03A1"/>
    <w:rsid w:val="007B16AA"/>
    <w:rsid w:val="007B3013"/>
    <w:rsid w:val="007C1341"/>
    <w:rsid w:val="007C6DA4"/>
    <w:rsid w:val="007D2312"/>
    <w:rsid w:val="007D4488"/>
    <w:rsid w:val="007E12E8"/>
    <w:rsid w:val="007E1696"/>
    <w:rsid w:val="007E651A"/>
    <w:rsid w:val="007E6DB1"/>
    <w:rsid w:val="00810180"/>
    <w:rsid w:val="00813B4C"/>
    <w:rsid w:val="00816AFA"/>
    <w:rsid w:val="0081710B"/>
    <w:rsid w:val="008179C6"/>
    <w:rsid w:val="00820DD1"/>
    <w:rsid w:val="00821072"/>
    <w:rsid w:val="00825F8A"/>
    <w:rsid w:val="00827109"/>
    <w:rsid w:val="00834D41"/>
    <w:rsid w:val="0083636D"/>
    <w:rsid w:val="00845414"/>
    <w:rsid w:val="008457EF"/>
    <w:rsid w:val="0084582D"/>
    <w:rsid w:val="00850B99"/>
    <w:rsid w:val="008528C0"/>
    <w:rsid w:val="00854596"/>
    <w:rsid w:val="0085460D"/>
    <w:rsid w:val="00861E9F"/>
    <w:rsid w:val="00865121"/>
    <w:rsid w:val="008763D1"/>
    <w:rsid w:val="008775A0"/>
    <w:rsid w:val="008876BE"/>
    <w:rsid w:val="00896861"/>
    <w:rsid w:val="008A69BF"/>
    <w:rsid w:val="008B019C"/>
    <w:rsid w:val="008B083E"/>
    <w:rsid w:val="008B4D4E"/>
    <w:rsid w:val="008C0325"/>
    <w:rsid w:val="008C2312"/>
    <w:rsid w:val="008C2E45"/>
    <w:rsid w:val="008D11AB"/>
    <w:rsid w:val="008D3C26"/>
    <w:rsid w:val="008D5B4D"/>
    <w:rsid w:val="008E67A8"/>
    <w:rsid w:val="008F161C"/>
    <w:rsid w:val="008F26F9"/>
    <w:rsid w:val="008F3A2E"/>
    <w:rsid w:val="008F4F7A"/>
    <w:rsid w:val="00900D12"/>
    <w:rsid w:val="00904B9A"/>
    <w:rsid w:val="0090602F"/>
    <w:rsid w:val="009136F1"/>
    <w:rsid w:val="009147D4"/>
    <w:rsid w:val="00915C5E"/>
    <w:rsid w:val="00916A6F"/>
    <w:rsid w:val="0091772D"/>
    <w:rsid w:val="0092532D"/>
    <w:rsid w:val="00933734"/>
    <w:rsid w:val="0093740A"/>
    <w:rsid w:val="00947F4C"/>
    <w:rsid w:val="0095021E"/>
    <w:rsid w:val="00953918"/>
    <w:rsid w:val="00957503"/>
    <w:rsid w:val="009745EE"/>
    <w:rsid w:val="00974D2D"/>
    <w:rsid w:val="009761E0"/>
    <w:rsid w:val="00981BFD"/>
    <w:rsid w:val="00993D70"/>
    <w:rsid w:val="0099447D"/>
    <w:rsid w:val="009A07A3"/>
    <w:rsid w:val="009B239B"/>
    <w:rsid w:val="009B42E6"/>
    <w:rsid w:val="009B73CF"/>
    <w:rsid w:val="009D0E59"/>
    <w:rsid w:val="009D66B9"/>
    <w:rsid w:val="009D6BF3"/>
    <w:rsid w:val="009F179E"/>
    <w:rsid w:val="00A0268C"/>
    <w:rsid w:val="00A0290C"/>
    <w:rsid w:val="00A062DA"/>
    <w:rsid w:val="00A10B9D"/>
    <w:rsid w:val="00A1540E"/>
    <w:rsid w:val="00A2085C"/>
    <w:rsid w:val="00A35809"/>
    <w:rsid w:val="00A437A1"/>
    <w:rsid w:val="00A47701"/>
    <w:rsid w:val="00A5546A"/>
    <w:rsid w:val="00A56250"/>
    <w:rsid w:val="00A57669"/>
    <w:rsid w:val="00A579B9"/>
    <w:rsid w:val="00A62530"/>
    <w:rsid w:val="00A633B9"/>
    <w:rsid w:val="00A874CC"/>
    <w:rsid w:val="00A9080F"/>
    <w:rsid w:val="00A93036"/>
    <w:rsid w:val="00A93E3A"/>
    <w:rsid w:val="00AA1F89"/>
    <w:rsid w:val="00AB2981"/>
    <w:rsid w:val="00AB3325"/>
    <w:rsid w:val="00AB4003"/>
    <w:rsid w:val="00AC00B0"/>
    <w:rsid w:val="00AC14F7"/>
    <w:rsid w:val="00AC1C17"/>
    <w:rsid w:val="00AC36E1"/>
    <w:rsid w:val="00AC4213"/>
    <w:rsid w:val="00AC78E4"/>
    <w:rsid w:val="00AE51EB"/>
    <w:rsid w:val="00AF5E79"/>
    <w:rsid w:val="00B04172"/>
    <w:rsid w:val="00B05A6B"/>
    <w:rsid w:val="00B114A4"/>
    <w:rsid w:val="00B13C08"/>
    <w:rsid w:val="00B22C57"/>
    <w:rsid w:val="00B22D19"/>
    <w:rsid w:val="00B22F02"/>
    <w:rsid w:val="00B272E3"/>
    <w:rsid w:val="00B3061B"/>
    <w:rsid w:val="00B34302"/>
    <w:rsid w:val="00B43D88"/>
    <w:rsid w:val="00B44AD4"/>
    <w:rsid w:val="00B516B3"/>
    <w:rsid w:val="00B525B3"/>
    <w:rsid w:val="00B55693"/>
    <w:rsid w:val="00B72C3C"/>
    <w:rsid w:val="00B73567"/>
    <w:rsid w:val="00B749BE"/>
    <w:rsid w:val="00B76611"/>
    <w:rsid w:val="00B91705"/>
    <w:rsid w:val="00B92588"/>
    <w:rsid w:val="00B97C32"/>
    <w:rsid w:val="00BA1F74"/>
    <w:rsid w:val="00BA378E"/>
    <w:rsid w:val="00BA60A7"/>
    <w:rsid w:val="00BB0D1A"/>
    <w:rsid w:val="00BB77AF"/>
    <w:rsid w:val="00BC2883"/>
    <w:rsid w:val="00BC48F6"/>
    <w:rsid w:val="00BC5F4D"/>
    <w:rsid w:val="00BD2DAF"/>
    <w:rsid w:val="00BD363A"/>
    <w:rsid w:val="00BE34BF"/>
    <w:rsid w:val="00C01051"/>
    <w:rsid w:val="00C0123C"/>
    <w:rsid w:val="00C13CA4"/>
    <w:rsid w:val="00C15F23"/>
    <w:rsid w:val="00C26424"/>
    <w:rsid w:val="00C30316"/>
    <w:rsid w:val="00C35A80"/>
    <w:rsid w:val="00C3633A"/>
    <w:rsid w:val="00C410E6"/>
    <w:rsid w:val="00C43520"/>
    <w:rsid w:val="00C43729"/>
    <w:rsid w:val="00C44101"/>
    <w:rsid w:val="00C44BF8"/>
    <w:rsid w:val="00C5021C"/>
    <w:rsid w:val="00C50CC3"/>
    <w:rsid w:val="00C738BC"/>
    <w:rsid w:val="00C77A4C"/>
    <w:rsid w:val="00C82F71"/>
    <w:rsid w:val="00C8324D"/>
    <w:rsid w:val="00C85013"/>
    <w:rsid w:val="00C867A1"/>
    <w:rsid w:val="00C86F22"/>
    <w:rsid w:val="00C926E2"/>
    <w:rsid w:val="00C96064"/>
    <w:rsid w:val="00CA244F"/>
    <w:rsid w:val="00CB1291"/>
    <w:rsid w:val="00CB736A"/>
    <w:rsid w:val="00CD0BD0"/>
    <w:rsid w:val="00CD2432"/>
    <w:rsid w:val="00CD25E6"/>
    <w:rsid w:val="00CD2B07"/>
    <w:rsid w:val="00CD2BA4"/>
    <w:rsid w:val="00CD5982"/>
    <w:rsid w:val="00CE19C5"/>
    <w:rsid w:val="00CE2570"/>
    <w:rsid w:val="00CF0F32"/>
    <w:rsid w:val="00CF1490"/>
    <w:rsid w:val="00CF4C27"/>
    <w:rsid w:val="00CF4E29"/>
    <w:rsid w:val="00D013EE"/>
    <w:rsid w:val="00D03754"/>
    <w:rsid w:val="00D0516B"/>
    <w:rsid w:val="00D2765A"/>
    <w:rsid w:val="00D27A32"/>
    <w:rsid w:val="00D4117C"/>
    <w:rsid w:val="00D5689E"/>
    <w:rsid w:val="00D6673E"/>
    <w:rsid w:val="00D66D9D"/>
    <w:rsid w:val="00D81EF4"/>
    <w:rsid w:val="00D82649"/>
    <w:rsid w:val="00D85647"/>
    <w:rsid w:val="00D8613B"/>
    <w:rsid w:val="00D90946"/>
    <w:rsid w:val="00DA65FF"/>
    <w:rsid w:val="00DA6633"/>
    <w:rsid w:val="00DB62AF"/>
    <w:rsid w:val="00DC291D"/>
    <w:rsid w:val="00DC47F6"/>
    <w:rsid w:val="00DD1B2A"/>
    <w:rsid w:val="00DD3B8B"/>
    <w:rsid w:val="00DE2EDC"/>
    <w:rsid w:val="00DE781C"/>
    <w:rsid w:val="00E013C3"/>
    <w:rsid w:val="00E040CD"/>
    <w:rsid w:val="00E15DE7"/>
    <w:rsid w:val="00E16CCE"/>
    <w:rsid w:val="00E21A3C"/>
    <w:rsid w:val="00E349FE"/>
    <w:rsid w:val="00E4663C"/>
    <w:rsid w:val="00E54C2A"/>
    <w:rsid w:val="00E67D5B"/>
    <w:rsid w:val="00E7085A"/>
    <w:rsid w:val="00E72FD2"/>
    <w:rsid w:val="00E77CEE"/>
    <w:rsid w:val="00E87958"/>
    <w:rsid w:val="00E912DC"/>
    <w:rsid w:val="00E93955"/>
    <w:rsid w:val="00E9424C"/>
    <w:rsid w:val="00E95D33"/>
    <w:rsid w:val="00EB072C"/>
    <w:rsid w:val="00EB535A"/>
    <w:rsid w:val="00EB614D"/>
    <w:rsid w:val="00EB6DEB"/>
    <w:rsid w:val="00EB7EB3"/>
    <w:rsid w:val="00EC137E"/>
    <w:rsid w:val="00ED2226"/>
    <w:rsid w:val="00EE0ADB"/>
    <w:rsid w:val="00EE3E37"/>
    <w:rsid w:val="00EE62FB"/>
    <w:rsid w:val="00EE6909"/>
    <w:rsid w:val="00EE7797"/>
    <w:rsid w:val="00EF6A92"/>
    <w:rsid w:val="00F01D9E"/>
    <w:rsid w:val="00F079D1"/>
    <w:rsid w:val="00F10388"/>
    <w:rsid w:val="00F14987"/>
    <w:rsid w:val="00F31C6B"/>
    <w:rsid w:val="00F41C3D"/>
    <w:rsid w:val="00F46FE5"/>
    <w:rsid w:val="00F50D98"/>
    <w:rsid w:val="00F50DF3"/>
    <w:rsid w:val="00F516E0"/>
    <w:rsid w:val="00F52A4A"/>
    <w:rsid w:val="00F61007"/>
    <w:rsid w:val="00F62FCC"/>
    <w:rsid w:val="00F67E75"/>
    <w:rsid w:val="00F7137D"/>
    <w:rsid w:val="00F74B3A"/>
    <w:rsid w:val="00F75775"/>
    <w:rsid w:val="00F8125D"/>
    <w:rsid w:val="00F83BB9"/>
    <w:rsid w:val="00F909C0"/>
    <w:rsid w:val="00F95C73"/>
    <w:rsid w:val="00FB2116"/>
    <w:rsid w:val="00FB5B34"/>
    <w:rsid w:val="00FC7A73"/>
    <w:rsid w:val="00FD5BF1"/>
    <w:rsid w:val="00FD68CA"/>
    <w:rsid w:val="00FE3B2C"/>
    <w:rsid w:val="00FE6827"/>
    <w:rsid w:val="00FF1EBD"/>
    <w:rsid w:val="00FF4073"/>
    <w:rsid w:val="00FF5946"/>
    <w:rsid w:val="00FF72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F62F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basedOn w:val="a"/>
    <w:next w:val="a"/>
    <w:link w:val="31"/>
    <w:uiPriority w:val="9"/>
    <w:semiHidden/>
    <w:unhideWhenUsed/>
    <w:qFormat/>
    <w:rsid w:val="00F62FC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62FCC"/>
    <w:pPr>
      <w:spacing w:before="120" w:after="12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F62FCC"/>
    <w:rPr>
      <w:rFonts w:ascii="Times New Roman" w:eastAsia="Times New Roman" w:hAnsi="Times New Roman" w:cs="Times New Roman"/>
      <w:sz w:val="20"/>
      <w:szCs w:val="20"/>
    </w:rPr>
  </w:style>
  <w:style w:type="paragraph" w:styleId="a5">
    <w:name w:val="Title"/>
    <w:basedOn w:val="a"/>
    <w:link w:val="a6"/>
    <w:qFormat/>
    <w:rsid w:val="00F62FCC"/>
    <w:pPr>
      <w:autoSpaceDE w:val="0"/>
      <w:autoSpaceDN w:val="0"/>
      <w:spacing w:before="120" w:after="120" w:line="240" w:lineRule="auto"/>
      <w:ind w:right="-1050"/>
      <w:jc w:val="center"/>
    </w:pPr>
    <w:rPr>
      <w:rFonts w:ascii="Times New Roman" w:eastAsia="Times New Roman" w:hAnsi="Times New Roman" w:cs="Times New Roman"/>
      <w:sz w:val="24"/>
      <w:szCs w:val="24"/>
    </w:rPr>
  </w:style>
  <w:style w:type="character" w:customStyle="1" w:styleId="a6">
    <w:name w:val="Название Знак"/>
    <w:basedOn w:val="a0"/>
    <w:link w:val="a5"/>
    <w:rsid w:val="00F62FCC"/>
    <w:rPr>
      <w:rFonts w:ascii="Times New Roman" w:eastAsia="Times New Roman" w:hAnsi="Times New Roman" w:cs="Times New Roman"/>
      <w:sz w:val="24"/>
      <w:szCs w:val="24"/>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Нумерация Знак"/>
    <w:basedOn w:val="a0"/>
    <w:link w:val="a8"/>
    <w:locked/>
    <w:rsid w:val="00F62FCC"/>
    <w:rPr>
      <w:rFonts w:ascii="Times New Roman" w:eastAsia="Times New Roman" w:hAnsi="Times New Roman" w:cs="Times New Roman"/>
      <w:sz w:val="28"/>
      <w:szCs w:val="28"/>
    </w:rPr>
  </w:style>
  <w:style w:type="paragraph" w:styleId="a8">
    <w:name w:val="Body Text"/>
    <w:aliases w:val="Основной текст таблиц,в таблице,таблицы,в таблицах,Письмо в Интернет,Нумерация"/>
    <w:basedOn w:val="a"/>
    <w:link w:val="a7"/>
    <w:unhideWhenUsed/>
    <w:rsid w:val="00F62FCC"/>
    <w:pPr>
      <w:spacing w:before="120" w:after="120" w:line="360" w:lineRule="auto"/>
      <w:ind w:firstLine="567"/>
      <w:jc w:val="both"/>
    </w:pPr>
    <w:rPr>
      <w:rFonts w:ascii="Times New Roman" w:eastAsia="Times New Roman" w:hAnsi="Times New Roman" w:cs="Times New Roman"/>
      <w:sz w:val="28"/>
      <w:szCs w:val="28"/>
    </w:rPr>
  </w:style>
  <w:style w:type="character" w:customStyle="1" w:styleId="12">
    <w:name w:val="Основной текст Знак1"/>
    <w:basedOn w:val="a0"/>
    <w:uiPriority w:val="99"/>
    <w:semiHidden/>
    <w:rsid w:val="00F62FCC"/>
  </w:style>
  <w:style w:type="paragraph" w:styleId="a9">
    <w:name w:val="Body Text Indent"/>
    <w:basedOn w:val="a"/>
    <w:link w:val="aa"/>
    <w:unhideWhenUsed/>
    <w:rsid w:val="00F62FCC"/>
    <w:pPr>
      <w:keepNext/>
      <w:spacing w:before="120" w:after="120" w:line="300" w:lineRule="auto"/>
      <w:ind w:left="283" w:firstLine="709"/>
      <w:jc w:val="both"/>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F62FCC"/>
    <w:rPr>
      <w:rFonts w:ascii="Times New Roman" w:eastAsia="Times New Roman" w:hAnsi="Times New Roman" w:cs="Times New Roman"/>
      <w:sz w:val="24"/>
      <w:szCs w:val="24"/>
    </w:rPr>
  </w:style>
  <w:style w:type="paragraph" w:styleId="20">
    <w:name w:val="Body Text 2"/>
    <w:basedOn w:val="a"/>
    <w:link w:val="21"/>
    <w:unhideWhenUsed/>
    <w:rsid w:val="00F62FCC"/>
    <w:pPr>
      <w:spacing w:before="120" w:after="120" w:line="480" w:lineRule="auto"/>
      <w:ind w:firstLine="567"/>
      <w:jc w:val="both"/>
    </w:pPr>
    <w:rPr>
      <w:rFonts w:ascii="Times New Roman" w:eastAsia="Times New Roman" w:hAnsi="Times New Roman" w:cs="Times New Roman"/>
      <w:sz w:val="28"/>
      <w:szCs w:val="28"/>
    </w:rPr>
  </w:style>
  <w:style w:type="character" w:customStyle="1" w:styleId="21">
    <w:name w:val="Основной текст 2 Знак"/>
    <w:basedOn w:val="a0"/>
    <w:link w:val="20"/>
    <w:rsid w:val="00F62FCC"/>
    <w:rPr>
      <w:rFonts w:ascii="Times New Roman" w:eastAsia="Times New Roman" w:hAnsi="Times New Roman" w:cs="Times New Roman"/>
      <w:sz w:val="28"/>
      <w:szCs w:val="28"/>
    </w:rPr>
  </w:style>
  <w:style w:type="paragraph" w:styleId="32">
    <w:name w:val="Body Text 3"/>
    <w:basedOn w:val="a"/>
    <w:link w:val="33"/>
    <w:uiPriority w:val="99"/>
    <w:semiHidden/>
    <w:unhideWhenUsed/>
    <w:rsid w:val="00F62FCC"/>
    <w:pPr>
      <w:keepNext/>
      <w:spacing w:before="120" w:after="120" w:line="300" w:lineRule="auto"/>
      <w:ind w:firstLine="709"/>
      <w:jc w:val="both"/>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semiHidden/>
    <w:rsid w:val="00F62FCC"/>
    <w:rPr>
      <w:rFonts w:ascii="Times New Roman" w:eastAsia="Times New Roman" w:hAnsi="Times New Roman" w:cs="Times New Roman"/>
      <w:sz w:val="16"/>
      <w:szCs w:val="16"/>
    </w:rPr>
  </w:style>
  <w:style w:type="paragraph" w:styleId="ab">
    <w:name w:val="No Spacing"/>
    <w:link w:val="ac"/>
    <w:uiPriority w:val="1"/>
    <w:qFormat/>
    <w:rsid w:val="00F62FCC"/>
    <w:pPr>
      <w:spacing w:before="120" w:after="120" w:line="300" w:lineRule="auto"/>
      <w:ind w:firstLine="709"/>
      <w:jc w:val="both"/>
    </w:pPr>
    <w:rPr>
      <w:rFonts w:ascii="Times New Roman" w:eastAsia="Times New Roman" w:hAnsi="Times New Roman" w:cs="Times New Roman"/>
      <w:sz w:val="24"/>
      <w:szCs w:val="24"/>
    </w:rPr>
  </w:style>
  <w:style w:type="paragraph" w:customStyle="1" w:styleId="1">
    <w:name w:val="МРСК_заголовок_1"/>
    <w:basedOn w:val="10"/>
    <w:rsid w:val="00F62FCC"/>
    <w:pPr>
      <w:keepLines w:val="0"/>
      <w:numPr>
        <w:numId w:val="1"/>
      </w:numPr>
      <w:shd w:val="clear" w:color="auto" w:fill="D9D9D9"/>
      <w:spacing w:before="240" w:after="60" w:line="300" w:lineRule="auto"/>
      <w:jc w:val="both"/>
    </w:pPr>
    <w:rPr>
      <w:rFonts w:ascii="Times New Roman" w:eastAsia="Times New Roman" w:hAnsi="Times New Roman" w:cs="Arial"/>
      <w:caps/>
      <w:color w:val="auto"/>
      <w:kern w:val="32"/>
    </w:rPr>
  </w:style>
  <w:style w:type="paragraph" w:customStyle="1" w:styleId="2">
    <w:name w:val="МРСК_заголовок_2"/>
    <w:basedOn w:val="a"/>
    <w:rsid w:val="00F62FCC"/>
    <w:pPr>
      <w:keepNext/>
      <w:widowControl w:val="0"/>
      <w:numPr>
        <w:ilvl w:val="1"/>
        <w:numId w:val="1"/>
      </w:numPr>
      <w:suppressLineNumbers/>
      <w:spacing w:before="240" w:after="60" w:line="240" w:lineRule="auto"/>
      <w:contextualSpacing/>
    </w:pPr>
    <w:rPr>
      <w:rFonts w:ascii="Times New Roman" w:eastAsia="Times New Roman" w:hAnsi="Times New Roman" w:cs="Times New Roman"/>
      <w:b/>
      <w:caps/>
      <w:sz w:val="26"/>
      <w:szCs w:val="24"/>
    </w:rPr>
  </w:style>
  <w:style w:type="paragraph" w:customStyle="1" w:styleId="3">
    <w:name w:val="МРСК_заголовок_3"/>
    <w:basedOn w:val="30"/>
    <w:qFormat/>
    <w:rsid w:val="00F62FCC"/>
    <w:pPr>
      <w:keepLines w:val="0"/>
      <w:numPr>
        <w:ilvl w:val="2"/>
        <w:numId w:val="1"/>
      </w:numPr>
      <w:spacing w:before="240" w:after="60" w:line="300" w:lineRule="auto"/>
      <w:jc w:val="both"/>
    </w:pPr>
    <w:rPr>
      <w:rFonts w:ascii="Times New Roman" w:eastAsia="Times New Roman" w:hAnsi="Times New Roman" w:cs="Times New Roman"/>
      <w:color w:val="auto"/>
      <w:sz w:val="24"/>
      <w:szCs w:val="26"/>
    </w:rPr>
  </w:style>
  <w:style w:type="paragraph" w:customStyle="1" w:styleId="23">
    <w:name w:val="Обычный2"/>
    <w:rsid w:val="00F62FCC"/>
    <w:pPr>
      <w:spacing w:before="120" w:after="120" w:line="300" w:lineRule="auto"/>
      <w:ind w:firstLine="709"/>
      <w:jc w:val="both"/>
    </w:pPr>
    <w:rPr>
      <w:rFonts w:ascii="Times New Roman" w:eastAsia="Times New Roman" w:hAnsi="Times New Roman" w:cs="Times New Roman"/>
      <w:sz w:val="20"/>
      <w:szCs w:val="20"/>
    </w:rPr>
  </w:style>
  <w:style w:type="character" w:styleId="ad">
    <w:name w:val="footnote reference"/>
    <w:semiHidden/>
    <w:unhideWhenUsed/>
    <w:rsid w:val="00F62FCC"/>
    <w:rPr>
      <w:rFonts w:ascii="Times New Roman" w:hAnsi="Times New Roman" w:cs="Times New Roman" w:hint="default"/>
      <w:vertAlign w:val="superscript"/>
    </w:rPr>
  </w:style>
  <w:style w:type="numbering" w:customStyle="1" w:styleId="22">
    <w:name w:val="Стиль22"/>
    <w:rsid w:val="00F62FCC"/>
    <w:pPr>
      <w:numPr>
        <w:numId w:val="5"/>
      </w:numPr>
    </w:pPr>
  </w:style>
  <w:style w:type="character" w:customStyle="1" w:styleId="11">
    <w:name w:val="Заголовок 1 Знак"/>
    <w:basedOn w:val="a0"/>
    <w:link w:val="10"/>
    <w:uiPriority w:val="9"/>
    <w:rsid w:val="00F62FCC"/>
    <w:rPr>
      <w:rFonts w:asciiTheme="majorHAnsi" w:eastAsiaTheme="majorEastAsia" w:hAnsiTheme="majorHAnsi" w:cstheme="majorBidi"/>
      <w:b/>
      <w:bCs/>
      <w:color w:val="365F91" w:themeColor="accent1" w:themeShade="BF"/>
      <w:sz w:val="28"/>
      <w:szCs w:val="28"/>
    </w:rPr>
  </w:style>
  <w:style w:type="character" w:customStyle="1" w:styleId="31">
    <w:name w:val="Заголовок 3 Знак"/>
    <w:basedOn w:val="a0"/>
    <w:link w:val="30"/>
    <w:uiPriority w:val="9"/>
    <w:semiHidden/>
    <w:rsid w:val="00F62FCC"/>
    <w:rPr>
      <w:rFonts w:asciiTheme="majorHAnsi" w:eastAsiaTheme="majorEastAsia" w:hAnsiTheme="majorHAnsi" w:cstheme="majorBidi"/>
      <w:b/>
      <w:bCs/>
      <w:color w:val="4F81BD" w:themeColor="accent1"/>
    </w:rPr>
  </w:style>
  <w:style w:type="character" w:styleId="ae">
    <w:name w:val="Hyperlink"/>
    <w:basedOn w:val="a0"/>
    <w:uiPriority w:val="99"/>
    <w:unhideWhenUsed/>
    <w:rsid w:val="00AB3325"/>
    <w:rPr>
      <w:color w:val="0000FF" w:themeColor="hyperlink"/>
      <w:u w:val="single"/>
    </w:rPr>
  </w:style>
  <w:style w:type="paragraph" w:customStyle="1" w:styleId="ConsPlusNonformat">
    <w:name w:val="ConsPlusNonformat"/>
    <w:uiPriority w:val="99"/>
    <w:rsid w:val="00AB3325"/>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Без интервала Знак"/>
    <w:link w:val="ab"/>
    <w:uiPriority w:val="1"/>
    <w:locked/>
    <w:rsid w:val="00AB3325"/>
    <w:rPr>
      <w:rFonts w:ascii="Times New Roman" w:eastAsia="Times New Roman" w:hAnsi="Times New Roman" w:cs="Times New Roman"/>
      <w:sz w:val="24"/>
      <w:szCs w:val="24"/>
      <w:lang w:eastAsia="ru-RU"/>
    </w:rPr>
  </w:style>
  <w:style w:type="paragraph" w:customStyle="1" w:styleId="af">
    <w:name w:val="МРСК_таблица_текст"/>
    <w:basedOn w:val="a"/>
    <w:rsid w:val="00BA378E"/>
    <w:pPr>
      <w:keepNext/>
      <w:spacing w:after="0" w:line="240" w:lineRule="auto"/>
      <w:jc w:val="both"/>
    </w:pPr>
    <w:rPr>
      <w:rFonts w:ascii="Times New Roman" w:eastAsia="Times New Roman" w:hAnsi="Times New Roman" w:cs="Times New Roman"/>
      <w:sz w:val="20"/>
      <w:szCs w:val="20"/>
    </w:rPr>
  </w:style>
  <w:style w:type="paragraph" w:styleId="af0">
    <w:name w:val="header"/>
    <w:basedOn w:val="a"/>
    <w:link w:val="af1"/>
    <w:uiPriority w:val="99"/>
    <w:unhideWhenUsed/>
    <w:rsid w:val="00740DA4"/>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40DA4"/>
  </w:style>
  <w:style w:type="paragraph" w:styleId="af2">
    <w:name w:val="footer"/>
    <w:basedOn w:val="a"/>
    <w:link w:val="af3"/>
    <w:uiPriority w:val="99"/>
    <w:unhideWhenUsed/>
    <w:rsid w:val="00740DA4"/>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40DA4"/>
  </w:style>
  <w:style w:type="character" w:customStyle="1" w:styleId="apple-converted-space">
    <w:name w:val="apple-converted-space"/>
    <w:basedOn w:val="a0"/>
    <w:rsid w:val="000023D3"/>
  </w:style>
  <w:style w:type="paragraph" w:styleId="af4">
    <w:name w:val="Normal (Web)"/>
    <w:basedOn w:val="a"/>
    <w:uiPriority w:val="99"/>
    <w:unhideWhenUsed/>
    <w:rsid w:val="001E7432"/>
    <w:pPr>
      <w:spacing w:before="100" w:beforeAutospacing="1" w:after="100" w:afterAutospacing="1" w:line="240" w:lineRule="auto"/>
    </w:pPr>
    <w:rPr>
      <w:rFonts w:ascii="Times New Roman" w:eastAsia="Times New Roman" w:hAnsi="Times New Roman" w:cs="Times New Roman"/>
      <w:sz w:val="24"/>
      <w:szCs w:val="24"/>
    </w:rPr>
  </w:style>
  <w:style w:type="table" w:styleId="af5">
    <w:name w:val="Table Grid"/>
    <w:basedOn w:val="a1"/>
    <w:uiPriority w:val="59"/>
    <w:rsid w:val="00BC2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List Paragraph"/>
    <w:basedOn w:val="a"/>
    <w:uiPriority w:val="34"/>
    <w:qFormat/>
    <w:rsid w:val="00C5021C"/>
    <w:pPr>
      <w:ind w:left="720"/>
      <w:contextualSpacing/>
    </w:pPr>
  </w:style>
  <w:style w:type="paragraph" w:customStyle="1" w:styleId="Default">
    <w:name w:val="Default"/>
    <w:rsid w:val="007C6DA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4">
    <w:name w:val="Font Style14"/>
    <w:basedOn w:val="a0"/>
    <w:uiPriority w:val="99"/>
    <w:rsid w:val="004C16EE"/>
    <w:rPr>
      <w:rFonts w:ascii="Arial" w:hAnsi="Arial" w:cs="Arial"/>
      <w:b/>
      <w:bCs/>
      <w:sz w:val="18"/>
      <w:szCs w:val="18"/>
    </w:rPr>
  </w:style>
  <w:style w:type="character" w:customStyle="1" w:styleId="js-phone-number">
    <w:name w:val="js-phone-number"/>
    <w:basedOn w:val="a0"/>
    <w:rsid w:val="00C35A80"/>
  </w:style>
  <w:style w:type="paragraph" w:customStyle="1" w:styleId="13">
    <w:name w:val="Абзац списка1"/>
    <w:basedOn w:val="a"/>
    <w:rsid w:val="00C96064"/>
    <w:pPr>
      <w:spacing w:after="0" w:line="240" w:lineRule="auto"/>
      <w:ind w:left="708"/>
    </w:pPr>
    <w:rPr>
      <w:rFonts w:ascii="Times New Roman" w:eastAsia="Times New Roman" w:hAnsi="Times New Roman" w:cs="Times New Roman"/>
      <w:sz w:val="24"/>
      <w:szCs w:val="24"/>
    </w:rPr>
  </w:style>
  <w:style w:type="paragraph" w:styleId="af7">
    <w:name w:val="Balloon Text"/>
    <w:basedOn w:val="a"/>
    <w:link w:val="af8"/>
    <w:uiPriority w:val="99"/>
    <w:semiHidden/>
    <w:unhideWhenUsed/>
    <w:rsid w:val="00C96064"/>
    <w:pPr>
      <w:spacing w:after="0" w:line="240" w:lineRule="auto"/>
    </w:pPr>
    <w:rPr>
      <w:rFonts w:ascii="Tahoma" w:eastAsia="Calibri" w:hAnsi="Tahoma" w:cs="Times New Roman"/>
      <w:sz w:val="16"/>
      <w:szCs w:val="16"/>
      <w:lang w:val="x-none" w:eastAsia="en-US"/>
    </w:rPr>
  </w:style>
  <w:style w:type="character" w:customStyle="1" w:styleId="af8">
    <w:name w:val="Текст выноски Знак"/>
    <w:basedOn w:val="a0"/>
    <w:link w:val="af7"/>
    <w:uiPriority w:val="99"/>
    <w:semiHidden/>
    <w:rsid w:val="00C96064"/>
    <w:rPr>
      <w:rFonts w:ascii="Tahoma" w:eastAsia="Calibri" w:hAnsi="Tahoma" w:cs="Times New Roman"/>
      <w:sz w:val="16"/>
      <w:szCs w:val="16"/>
      <w:lang w:val="x-none" w:eastAsia="en-US"/>
    </w:rPr>
  </w:style>
  <w:style w:type="paragraph" w:customStyle="1" w:styleId="34">
    <w:name w:val="Стиль3"/>
    <w:basedOn w:val="a"/>
    <w:link w:val="35"/>
    <w:uiPriority w:val="99"/>
    <w:rsid w:val="00C96064"/>
    <w:pPr>
      <w:keepLines/>
      <w:spacing w:after="0" w:line="360" w:lineRule="auto"/>
      <w:ind w:firstLine="567"/>
      <w:jc w:val="both"/>
    </w:pPr>
    <w:rPr>
      <w:rFonts w:ascii="Arial" w:eastAsia="Times New Roman" w:hAnsi="Arial" w:cs="Times New Roman"/>
      <w:lang w:val="x-none" w:eastAsia="x-none"/>
    </w:rPr>
  </w:style>
  <w:style w:type="character" w:customStyle="1" w:styleId="35">
    <w:name w:val="Стиль3 Знак"/>
    <w:link w:val="34"/>
    <w:uiPriority w:val="99"/>
    <w:rsid w:val="00C96064"/>
    <w:rPr>
      <w:rFonts w:ascii="Arial" w:eastAsia="Times New Roman" w:hAnsi="Arial" w:cs="Times New Roman"/>
      <w:lang w:val="x-none" w:eastAsia="x-none"/>
    </w:rPr>
  </w:style>
  <w:style w:type="character" w:customStyle="1" w:styleId="FontStyle39">
    <w:name w:val="Font Style39"/>
    <w:uiPriority w:val="99"/>
    <w:rsid w:val="00C96064"/>
    <w:rPr>
      <w:rFonts w:ascii="Times New Roman" w:hAnsi="Times New Roman" w:cs="Times New Roman"/>
      <w:b/>
      <w:bCs/>
      <w:sz w:val="28"/>
      <w:szCs w:val="28"/>
    </w:rPr>
  </w:style>
  <w:style w:type="character" w:styleId="af9">
    <w:name w:val="annotation reference"/>
    <w:uiPriority w:val="99"/>
    <w:semiHidden/>
    <w:unhideWhenUsed/>
    <w:rsid w:val="00C96064"/>
    <w:rPr>
      <w:sz w:val="16"/>
      <w:szCs w:val="16"/>
    </w:rPr>
  </w:style>
  <w:style w:type="paragraph" w:styleId="afa">
    <w:name w:val="annotation text"/>
    <w:basedOn w:val="a"/>
    <w:link w:val="afb"/>
    <w:uiPriority w:val="99"/>
    <w:semiHidden/>
    <w:unhideWhenUsed/>
    <w:rsid w:val="00C96064"/>
    <w:rPr>
      <w:rFonts w:ascii="Calibri" w:eastAsia="Calibri" w:hAnsi="Calibri" w:cs="Times New Roman"/>
      <w:sz w:val="20"/>
      <w:szCs w:val="20"/>
      <w:lang w:val="x-none" w:eastAsia="en-US"/>
    </w:rPr>
  </w:style>
  <w:style w:type="character" w:customStyle="1" w:styleId="afb">
    <w:name w:val="Текст примечания Знак"/>
    <w:basedOn w:val="a0"/>
    <w:link w:val="afa"/>
    <w:uiPriority w:val="99"/>
    <w:semiHidden/>
    <w:rsid w:val="00C96064"/>
    <w:rPr>
      <w:rFonts w:ascii="Calibri" w:eastAsia="Calibri" w:hAnsi="Calibri" w:cs="Times New Roman"/>
      <w:sz w:val="20"/>
      <w:szCs w:val="20"/>
      <w:lang w:val="x-none" w:eastAsia="en-US"/>
    </w:rPr>
  </w:style>
  <w:style w:type="paragraph" w:styleId="afc">
    <w:name w:val="annotation subject"/>
    <w:basedOn w:val="afa"/>
    <w:next w:val="afa"/>
    <w:link w:val="afd"/>
    <w:uiPriority w:val="99"/>
    <w:semiHidden/>
    <w:unhideWhenUsed/>
    <w:rsid w:val="00C96064"/>
    <w:rPr>
      <w:b/>
      <w:bCs/>
    </w:rPr>
  </w:style>
  <w:style w:type="character" w:customStyle="1" w:styleId="afd">
    <w:name w:val="Тема примечания Знак"/>
    <w:basedOn w:val="afb"/>
    <w:link w:val="afc"/>
    <w:uiPriority w:val="99"/>
    <w:semiHidden/>
    <w:rsid w:val="00C96064"/>
    <w:rPr>
      <w:rFonts w:ascii="Calibri" w:eastAsia="Calibri" w:hAnsi="Calibri" w:cs="Times New Roman"/>
      <w:b/>
      <w:bCs/>
      <w:sz w:val="20"/>
      <w:szCs w:val="20"/>
      <w:lang w:val="x-none" w:eastAsia="en-US"/>
    </w:rPr>
  </w:style>
  <w:style w:type="paragraph" w:styleId="afe">
    <w:name w:val="Plain Text"/>
    <w:basedOn w:val="a"/>
    <w:link w:val="aff"/>
    <w:uiPriority w:val="99"/>
    <w:unhideWhenUsed/>
    <w:rsid w:val="00C96064"/>
    <w:pPr>
      <w:spacing w:after="0" w:line="240" w:lineRule="auto"/>
    </w:pPr>
    <w:rPr>
      <w:rFonts w:ascii="Calibri" w:eastAsia="Times New Roman" w:hAnsi="Calibri" w:cs="Times New Roman"/>
      <w:szCs w:val="21"/>
      <w:lang w:val="x-none" w:eastAsia="en-US"/>
    </w:rPr>
  </w:style>
  <w:style w:type="character" w:customStyle="1" w:styleId="aff">
    <w:name w:val="Текст Знак"/>
    <w:basedOn w:val="a0"/>
    <w:link w:val="afe"/>
    <w:uiPriority w:val="99"/>
    <w:rsid w:val="00C96064"/>
    <w:rPr>
      <w:rFonts w:ascii="Calibri" w:eastAsia="Times New Roman" w:hAnsi="Calibri" w:cs="Times New Roman"/>
      <w:szCs w:val="21"/>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F62F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basedOn w:val="a"/>
    <w:next w:val="a"/>
    <w:link w:val="31"/>
    <w:uiPriority w:val="9"/>
    <w:semiHidden/>
    <w:unhideWhenUsed/>
    <w:qFormat/>
    <w:rsid w:val="00F62FC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62FCC"/>
    <w:pPr>
      <w:spacing w:before="120" w:after="12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F62FCC"/>
    <w:rPr>
      <w:rFonts w:ascii="Times New Roman" w:eastAsia="Times New Roman" w:hAnsi="Times New Roman" w:cs="Times New Roman"/>
      <w:sz w:val="20"/>
      <w:szCs w:val="20"/>
    </w:rPr>
  </w:style>
  <w:style w:type="paragraph" w:styleId="a5">
    <w:name w:val="Title"/>
    <w:basedOn w:val="a"/>
    <w:link w:val="a6"/>
    <w:qFormat/>
    <w:rsid w:val="00F62FCC"/>
    <w:pPr>
      <w:autoSpaceDE w:val="0"/>
      <w:autoSpaceDN w:val="0"/>
      <w:spacing w:before="120" w:after="120" w:line="240" w:lineRule="auto"/>
      <w:ind w:right="-1050"/>
      <w:jc w:val="center"/>
    </w:pPr>
    <w:rPr>
      <w:rFonts w:ascii="Times New Roman" w:eastAsia="Times New Roman" w:hAnsi="Times New Roman" w:cs="Times New Roman"/>
      <w:sz w:val="24"/>
      <w:szCs w:val="24"/>
    </w:rPr>
  </w:style>
  <w:style w:type="character" w:customStyle="1" w:styleId="a6">
    <w:name w:val="Название Знак"/>
    <w:basedOn w:val="a0"/>
    <w:link w:val="a5"/>
    <w:rsid w:val="00F62FCC"/>
    <w:rPr>
      <w:rFonts w:ascii="Times New Roman" w:eastAsia="Times New Roman" w:hAnsi="Times New Roman" w:cs="Times New Roman"/>
      <w:sz w:val="24"/>
      <w:szCs w:val="24"/>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Нумерация Знак"/>
    <w:basedOn w:val="a0"/>
    <w:link w:val="a8"/>
    <w:locked/>
    <w:rsid w:val="00F62FCC"/>
    <w:rPr>
      <w:rFonts w:ascii="Times New Roman" w:eastAsia="Times New Roman" w:hAnsi="Times New Roman" w:cs="Times New Roman"/>
      <w:sz w:val="28"/>
      <w:szCs w:val="28"/>
    </w:rPr>
  </w:style>
  <w:style w:type="paragraph" w:styleId="a8">
    <w:name w:val="Body Text"/>
    <w:aliases w:val="Основной текст таблиц,в таблице,таблицы,в таблицах,Письмо в Интернет,Нумерация"/>
    <w:basedOn w:val="a"/>
    <w:link w:val="a7"/>
    <w:unhideWhenUsed/>
    <w:rsid w:val="00F62FCC"/>
    <w:pPr>
      <w:spacing w:before="120" w:after="120" w:line="360" w:lineRule="auto"/>
      <w:ind w:firstLine="567"/>
      <w:jc w:val="both"/>
    </w:pPr>
    <w:rPr>
      <w:rFonts w:ascii="Times New Roman" w:eastAsia="Times New Roman" w:hAnsi="Times New Roman" w:cs="Times New Roman"/>
      <w:sz w:val="28"/>
      <w:szCs w:val="28"/>
    </w:rPr>
  </w:style>
  <w:style w:type="character" w:customStyle="1" w:styleId="12">
    <w:name w:val="Основной текст Знак1"/>
    <w:basedOn w:val="a0"/>
    <w:uiPriority w:val="99"/>
    <w:semiHidden/>
    <w:rsid w:val="00F62FCC"/>
  </w:style>
  <w:style w:type="paragraph" w:styleId="a9">
    <w:name w:val="Body Text Indent"/>
    <w:basedOn w:val="a"/>
    <w:link w:val="aa"/>
    <w:unhideWhenUsed/>
    <w:rsid w:val="00F62FCC"/>
    <w:pPr>
      <w:keepNext/>
      <w:spacing w:before="120" w:after="120" w:line="300" w:lineRule="auto"/>
      <w:ind w:left="283" w:firstLine="709"/>
      <w:jc w:val="both"/>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F62FCC"/>
    <w:rPr>
      <w:rFonts w:ascii="Times New Roman" w:eastAsia="Times New Roman" w:hAnsi="Times New Roman" w:cs="Times New Roman"/>
      <w:sz w:val="24"/>
      <w:szCs w:val="24"/>
    </w:rPr>
  </w:style>
  <w:style w:type="paragraph" w:styleId="20">
    <w:name w:val="Body Text 2"/>
    <w:basedOn w:val="a"/>
    <w:link w:val="21"/>
    <w:unhideWhenUsed/>
    <w:rsid w:val="00F62FCC"/>
    <w:pPr>
      <w:spacing w:before="120" w:after="120" w:line="480" w:lineRule="auto"/>
      <w:ind w:firstLine="567"/>
      <w:jc w:val="both"/>
    </w:pPr>
    <w:rPr>
      <w:rFonts w:ascii="Times New Roman" w:eastAsia="Times New Roman" w:hAnsi="Times New Roman" w:cs="Times New Roman"/>
      <w:sz w:val="28"/>
      <w:szCs w:val="28"/>
    </w:rPr>
  </w:style>
  <w:style w:type="character" w:customStyle="1" w:styleId="21">
    <w:name w:val="Основной текст 2 Знак"/>
    <w:basedOn w:val="a0"/>
    <w:link w:val="20"/>
    <w:rsid w:val="00F62FCC"/>
    <w:rPr>
      <w:rFonts w:ascii="Times New Roman" w:eastAsia="Times New Roman" w:hAnsi="Times New Roman" w:cs="Times New Roman"/>
      <w:sz w:val="28"/>
      <w:szCs w:val="28"/>
    </w:rPr>
  </w:style>
  <w:style w:type="paragraph" w:styleId="32">
    <w:name w:val="Body Text 3"/>
    <w:basedOn w:val="a"/>
    <w:link w:val="33"/>
    <w:uiPriority w:val="99"/>
    <w:semiHidden/>
    <w:unhideWhenUsed/>
    <w:rsid w:val="00F62FCC"/>
    <w:pPr>
      <w:keepNext/>
      <w:spacing w:before="120" w:after="120" w:line="300" w:lineRule="auto"/>
      <w:ind w:firstLine="709"/>
      <w:jc w:val="both"/>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semiHidden/>
    <w:rsid w:val="00F62FCC"/>
    <w:rPr>
      <w:rFonts w:ascii="Times New Roman" w:eastAsia="Times New Roman" w:hAnsi="Times New Roman" w:cs="Times New Roman"/>
      <w:sz w:val="16"/>
      <w:szCs w:val="16"/>
    </w:rPr>
  </w:style>
  <w:style w:type="paragraph" w:styleId="ab">
    <w:name w:val="No Spacing"/>
    <w:link w:val="ac"/>
    <w:uiPriority w:val="1"/>
    <w:qFormat/>
    <w:rsid w:val="00F62FCC"/>
    <w:pPr>
      <w:spacing w:before="120" w:after="120" w:line="300" w:lineRule="auto"/>
      <w:ind w:firstLine="709"/>
      <w:jc w:val="both"/>
    </w:pPr>
    <w:rPr>
      <w:rFonts w:ascii="Times New Roman" w:eastAsia="Times New Roman" w:hAnsi="Times New Roman" w:cs="Times New Roman"/>
      <w:sz w:val="24"/>
      <w:szCs w:val="24"/>
    </w:rPr>
  </w:style>
  <w:style w:type="paragraph" w:customStyle="1" w:styleId="1">
    <w:name w:val="МРСК_заголовок_1"/>
    <w:basedOn w:val="10"/>
    <w:rsid w:val="00F62FCC"/>
    <w:pPr>
      <w:keepLines w:val="0"/>
      <w:numPr>
        <w:numId w:val="1"/>
      </w:numPr>
      <w:shd w:val="clear" w:color="auto" w:fill="D9D9D9"/>
      <w:spacing w:before="240" w:after="60" w:line="300" w:lineRule="auto"/>
      <w:jc w:val="both"/>
    </w:pPr>
    <w:rPr>
      <w:rFonts w:ascii="Times New Roman" w:eastAsia="Times New Roman" w:hAnsi="Times New Roman" w:cs="Arial"/>
      <w:caps/>
      <w:color w:val="auto"/>
      <w:kern w:val="32"/>
    </w:rPr>
  </w:style>
  <w:style w:type="paragraph" w:customStyle="1" w:styleId="2">
    <w:name w:val="МРСК_заголовок_2"/>
    <w:basedOn w:val="a"/>
    <w:rsid w:val="00F62FCC"/>
    <w:pPr>
      <w:keepNext/>
      <w:widowControl w:val="0"/>
      <w:numPr>
        <w:ilvl w:val="1"/>
        <w:numId w:val="1"/>
      </w:numPr>
      <w:suppressLineNumbers/>
      <w:spacing w:before="240" w:after="60" w:line="240" w:lineRule="auto"/>
      <w:contextualSpacing/>
    </w:pPr>
    <w:rPr>
      <w:rFonts w:ascii="Times New Roman" w:eastAsia="Times New Roman" w:hAnsi="Times New Roman" w:cs="Times New Roman"/>
      <w:b/>
      <w:caps/>
      <w:sz w:val="26"/>
      <w:szCs w:val="24"/>
    </w:rPr>
  </w:style>
  <w:style w:type="paragraph" w:customStyle="1" w:styleId="3">
    <w:name w:val="МРСК_заголовок_3"/>
    <w:basedOn w:val="30"/>
    <w:qFormat/>
    <w:rsid w:val="00F62FCC"/>
    <w:pPr>
      <w:keepLines w:val="0"/>
      <w:numPr>
        <w:ilvl w:val="2"/>
        <w:numId w:val="1"/>
      </w:numPr>
      <w:spacing w:before="240" w:after="60" w:line="300" w:lineRule="auto"/>
      <w:jc w:val="both"/>
    </w:pPr>
    <w:rPr>
      <w:rFonts w:ascii="Times New Roman" w:eastAsia="Times New Roman" w:hAnsi="Times New Roman" w:cs="Times New Roman"/>
      <w:color w:val="auto"/>
      <w:sz w:val="24"/>
      <w:szCs w:val="26"/>
    </w:rPr>
  </w:style>
  <w:style w:type="paragraph" w:customStyle="1" w:styleId="23">
    <w:name w:val="Обычный2"/>
    <w:rsid w:val="00F62FCC"/>
    <w:pPr>
      <w:spacing w:before="120" w:after="120" w:line="300" w:lineRule="auto"/>
      <w:ind w:firstLine="709"/>
      <w:jc w:val="both"/>
    </w:pPr>
    <w:rPr>
      <w:rFonts w:ascii="Times New Roman" w:eastAsia="Times New Roman" w:hAnsi="Times New Roman" w:cs="Times New Roman"/>
      <w:sz w:val="20"/>
      <w:szCs w:val="20"/>
    </w:rPr>
  </w:style>
  <w:style w:type="character" w:styleId="ad">
    <w:name w:val="footnote reference"/>
    <w:semiHidden/>
    <w:unhideWhenUsed/>
    <w:rsid w:val="00F62FCC"/>
    <w:rPr>
      <w:rFonts w:ascii="Times New Roman" w:hAnsi="Times New Roman" w:cs="Times New Roman" w:hint="default"/>
      <w:vertAlign w:val="superscript"/>
    </w:rPr>
  </w:style>
  <w:style w:type="numbering" w:customStyle="1" w:styleId="22">
    <w:name w:val="Стиль22"/>
    <w:rsid w:val="00F62FCC"/>
    <w:pPr>
      <w:numPr>
        <w:numId w:val="5"/>
      </w:numPr>
    </w:pPr>
  </w:style>
  <w:style w:type="character" w:customStyle="1" w:styleId="11">
    <w:name w:val="Заголовок 1 Знак"/>
    <w:basedOn w:val="a0"/>
    <w:link w:val="10"/>
    <w:uiPriority w:val="9"/>
    <w:rsid w:val="00F62FCC"/>
    <w:rPr>
      <w:rFonts w:asciiTheme="majorHAnsi" w:eastAsiaTheme="majorEastAsia" w:hAnsiTheme="majorHAnsi" w:cstheme="majorBidi"/>
      <w:b/>
      <w:bCs/>
      <w:color w:val="365F91" w:themeColor="accent1" w:themeShade="BF"/>
      <w:sz w:val="28"/>
      <w:szCs w:val="28"/>
    </w:rPr>
  </w:style>
  <w:style w:type="character" w:customStyle="1" w:styleId="31">
    <w:name w:val="Заголовок 3 Знак"/>
    <w:basedOn w:val="a0"/>
    <w:link w:val="30"/>
    <w:uiPriority w:val="9"/>
    <w:semiHidden/>
    <w:rsid w:val="00F62FCC"/>
    <w:rPr>
      <w:rFonts w:asciiTheme="majorHAnsi" w:eastAsiaTheme="majorEastAsia" w:hAnsiTheme="majorHAnsi" w:cstheme="majorBidi"/>
      <w:b/>
      <w:bCs/>
      <w:color w:val="4F81BD" w:themeColor="accent1"/>
    </w:rPr>
  </w:style>
  <w:style w:type="character" w:styleId="ae">
    <w:name w:val="Hyperlink"/>
    <w:basedOn w:val="a0"/>
    <w:uiPriority w:val="99"/>
    <w:unhideWhenUsed/>
    <w:rsid w:val="00AB3325"/>
    <w:rPr>
      <w:color w:val="0000FF" w:themeColor="hyperlink"/>
      <w:u w:val="single"/>
    </w:rPr>
  </w:style>
  <w:style w:type="paragraph" w:customStyle="1" w:styleId="ConsPlusNonformat">
    <w:name w:val="ConsPlusNonformat"/>
    <w:uiPriority w:val="99"/>
    <w:rsid w:val="00AB3325"/>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Без интервала Знак"/>
    <w:link w:val="ab"/>
    <w:uiPriority w:val="1"/>
    <w:locked/>
    <w:rsid w:val="00AB3325"/>
    <w:rPr>
      <w:rFonts w:ascii="Times New Roman" w:eastAsia="Times New Roman" w:hAnsi="Times New Roman" w:cs="Times New Roman"/>
      <w:sz w:val="24"/>
      <w:szCs w:val="24"/>
      <w:lang w:eastAsia="ru-RU"/>
    </w:rPr>
  </w:style>
  <w:style w:type="paragraph" w:customStyle="1" w:styleId="af">
    <w:name w:val="МРСК_таблица_текст"/>
    <w:basedOn w:val="a"/>
    <w:rsid w:val="00BA378E"/>
    <w:pPr>
      <w:keepNext/>
      <w:spacing w:after="0" w:line="240" w:lineRule="auto"/>
      <w:jc w:val="both"/>
    </w:pPr>
    <w:rPr>
      <w:rFonts w:ascii="Times New Roman" w:eastAsia="Times New Roman" w:hAnsi="Times New Roman" w:cs="Times New Roman"/>
      <w:sz w:val="20"/>
      <w:szCs w:val="20"/>
    </w:rPr>
  </w:style>
  <w:style w:type="paragraph" w:styleId="af0">
    <w:name w:val="header"/>
    <w:basedOn w:val="a"/>
    <w:link w:val="af1"/>
    <w:uiPriority w:val="99"/>
    <w:unhideWhenUsed/>
    <w:rsid w:val="00740DA4"/>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40DA4"/>
  </w:style>
  <w:style w:type="paragraph" w:styleId="af2">
    <w:name w:val="footer"/>
    <w:basedOn w:val="a"/>
    <w:link w:val="af3"/>
    <w:uiPriority w:val="99"/>
    <w:unhideWhenUsed/>
    <w:rsid w:val="00740DA4"/>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40DA4"/>
  </w:style>
  <w:style w:type="character" w:customStyle="1" w:styleId="apple-converted-space">
    <w:name w:val="apple-converted-space"/>
    <w:basedOn w:val="a0"/>
    <w:rsid w:val="000023D3"/>
  </w:style>
  <w:style w:type="paragraph" w:styleId="af4">
    <w:name w:val="Normal (Web)"/>
    <w:basedOn w:val="a"/>
    <w:uiPriority w:val="99"/>
    <w:unhideWhenUsed/>
    <w:rsid w:val="001E7432"/>
    <w:pPr>
      <w:spacing w:before="100" w:beforeAutospacing="1" w:after="100" w:afterAutospacing="1" w:line="240" w:lineRule="auto"/>
    </w:pPr>
    <w:rPr>
      <w:rFonts w:ascii="Times New Roman" w:eastAsia="Times New Roman" w:hAnsi="Times New Roman" w:cs="Times New Roman"/>
      <w:sz w:val="24"/>
      <w:szCs w:val="24"/>
    </w:rPr>
  </w:style>
  <w:style w:type="table" w:styleId="af5">
    <w:name w:val="Table Grid"/>
    <w:basedOn w:val="a1"/>
    <w:uiPriority w:val="59"/>
    <w:rsid w:val="00BC2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List Paragraph"/>
    <w:basedOn w:val="a"/>
    <w:uiPriority w:val="34"/>
    <w:qFormat/>
    <w:rsid w:val="00C5021C"/>
    <w:pPr>
      <w:ind w:left="720"/>
      <w:contextualSpacing/>
    </w:pPr>
  </w:style>
  <w:style w:type="paragraph" w:customStyle="1" w:styleId="Default">
    <w:name w:val="Default"/>
    <w:rsid w:val="007C6DA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4">
    <w:name w:val="Font Style14"/>
    <w:basedOn w:val="a0"/>
    <w:uiPriority w:val="99"/>
    <w:rsid w:val="004C16EE"/>
    <w:rPr>
      <w:rFonts w:ascii="Arial" w:hAnsi="Arial" w:cs="Arial"/>
      <w:b/>
      <w:bCs/>
      <w:sz w:val="18"/>
      <w:szCs w:val="18"/>
    </w:rPr>
  </w:style>
  <w:style w:type="character" w:customStyle="1" w:styleId="js-phone-number">
    <w:name w:val="js-phone-number"/>
    <w:basedOn w:val="a0"/>
    <w:rsid w:val="00C35A80"/>
  </w:style>
  <w:style w:type="paragraph" w:customStyle="1" w:styleId="13">
    <w:name w:val="Абзац списка1"/>
    <w:basedOn w:val="a"/>
    <w:rsid w:val="00C96064"/>
    <w:pPr>
      <w:spacing w:after="0" w:line="240" w:lineRule="auto"/>
      <w:ind w:left="708"/>
    </w:pPr>
    <w:rPr>
      <w:rFonts w:ascii="Times New Roman" w:eastAsia="Times New Roman" w:hAnsi="Times New Roman" w:cs="Times New Roman"/>
      <w:sz w:val="24"/>
      <w:szCs w:val="24"/>
    </w:rPr>
  </w:style>
  <w:style w:type="paragraph" w:styleId="af7">
    <w:name w:val="Balloon Text"/>
    <w:basedOn w:val="a"/>
    <w:link w:val="af8"/>
    <w:uiPriority w:val="99"/>
    <w:semiHidden/>
    <w:unhideWhenUsed/>
    <w:rsid w:val="00C96064"/>
    <w:pPr>
      <w:spacing w:after="0" w:line="240" w:lineRule="auto"/>
    </w:pPr>
    <w:rPr>
      <w:rFonts w:ascii="Tahoma" w:eastAsia="Calibri" w:hAnsi="Tahoma" w:cs="Times New Roman"/>
      <w:sz w:val="16"/>
      <w:szCs w:val="16"/>
      <w:lang w:val="x-none" w:eastAsia="en-US"/>
    </w:rPr>
  </w:style>
  <w:style w:type="character" w:customStyle="1" w:styleId="af8">
    <w:name w:val="Текст выноски Знак"/>
    <w:basedOn w:val="a0"/>
    <w:link w:val="af7"/>
    <w:uiPriority w:val="99"/>
    <w:semiHidden/>
    <w:rsid w:val="00C96064"/>
    <w:rPr>
      <w:rFonts w:ascii="Tahoma" w:eastAsia="Calibri" w:hAnsi="Tahoma" w:cs="Times New Roman"/>
      <w:sz w:val="16"/>
      <w:szCs w:val="16"/>
      <w:lang w:val="x-none" w:eastAsia="en-US"/>
    </w:rPr>
  </w:style>
  <w:style w:type="paragraph" w:customStyle="1" w:styleId="34">
    <w:name w:val="Стиль3"/>
    <w:basedOn w:val="a"/>
    <w:link w:val="35"/>
    <w:uiPriority w:val="99"/>
    <w:rsid w:val="00C96064"/>
    <w:pPr>
      <w:keepLines/>
      <w:spacing w:after="0" w:line="360" w:lineRule="auto"/>
      <w:ind w:firstLine="567"/>
      <w:jc w:val="both"/>
    </w:pPr>
    <w:rPr>
      <w:rFonts w:ascii="Arial" w:eastAsia="Times New Roman" w:hAnsi="Arial" w:cs="Times New Roman"/>
      <w:lang w:val="x-none" w:eastAsia="x-none"/>
    </w:rPr>
  </w:style>
  <w:style w:type="character" w:customStyle="1" w:styleId="35">
    <w:name w:val="Стиль3 Знак"/>
    <w:link w:val="34"/>
    <w:uiPriority w:val="99"/>
    <w:rsid w:val="00C96064"/>
    <w:rPr>
      <w:rFonts w:ascii="Arial" w:eastAsia="Times New Roman" w:hAnsi="Arial" w:cs="Times New Roman"/>
      <w:lang w:val="x-none" w:eastAsia="x-none"/>
    </w:rPr>
  </w:style>
  <w:style w:type="character" w:customStyle="1" w:styleId="FontStyle39">
    <w:name w:val="Font Style39"/>
    <w:uiPriority w:val="99"/>
    <w:rsid w:val="00C96064"/>
    <w:rPr>
      <w:rFonts w:ascii="Times New Roman" w:hAnsi="Times New Roman" w:cs="Times New Roman"/>
      <w:b/>
      <w:bCs/>
      <w:sz w:val="28"/>
      <w:szCs w:val="28"/>
    </w:rPr>
  </w:style>
  <w:style w:type="character" w:styleId="af9">
    <w:name w:val="annotation reference"/>
    <w:uiPriority w:val="99"/>
    <w:semiHidden/>
    <w:unhideWhenUsed/>
    <w:rsid w:val="00C96064"/>
    <w:rPr>
      <w:sz w:val="16"/>
      <w:szCs w:val="16"/>
    </w:rPr>
  </w:style>
  <w:style w:type="paragraph" w:styleId="afa">
    <w:name w:val="annotation text"/>
    <w:basedOn w:val="a"/>
    <w:link w:val="afb"/>
    <w:uiPriority w:val="99"/>
    <w:semiHidden/>
    <w:unhideWhenUsed/>
    <w:rsid w:val="00C96064"/>
    <w:rPr>
      <w:rFonts w:ascii="Calibri" w:eastAsia="Calibri" w:hAnsi="Calibri" w:cs="Times New Roman"/>
      <w:sz w:val="20"/>
      <w:szCs w:val="20"/>
      <w:lang w:val="x-none" w:eastAsia="en-US"/>
    </w:rPr>
  </w:style>
  <w:style w:type="character" w:customStyle="1" w:styleId="afb">
    <w:name w:val="Текст примечания Знак"/>
    <w:basedOn w:val="a0"/>
    <w:link w:val="afa"/>
    <w:uiPriority w:val="99"/>
    <w:semiHidden/>
    <w:rsid w:val="00C96064"/>
    <w:rPr>
      <w:rFonts w:ascii="Calibri" w:eastAsia="Calibri" w:hAnsi="Calibri" w:cs="Times New Roman"/>
      <w:sz w:val="20"/>
      <w:szCs w:val="20"/>
      <w:lang w:val="x-none" w:eastAsia="en-US"/>
    </w:rPr>
  </w:style>
  <w:style w:type="paragraph" w:styleId="afc">
    <w:name w:val="annotation subject"/>
    <w:basedOn w:val="afa"/>
    <w:next w:val="afa"/>
    <w:link w:val="afd"/>
    <w:uiPriority w:val="99"/>
    <w:semiHidden/>
    <w:unhideWhenUsed/>
    <w:rsid w:val="00C96064"/>
    <w:rPr>
      <w:b/>
      <w:bCs/>
    </w:rPr>
  </w:style>
  <w:style w:type="character" w:customStyle="1" w:styleId="afd">
    <w:name w:val="Тема примечания Знак"/>
    <w:basedOn w:val="afb"/>
    <w:link w:val="afc"/>
    <w:uiPriority w:val="99"/>
    <w:semiHidden/>
    <w:rsid w:val="00C96064"/>
    <w:rPr>
      <w:rFonts w:ascii="Calibri" w:eastAsia="Calibri" w:hAnsi="Calibri" w:cs="Times New Roman"/>
      <w:b/>
      <w:bCs/>
      <w:sz w:val="20"/>
      <w:szCs w:val="20"/>
      <w:lang w:val="x-none" w:eastAsia="en-US"/>
    </w:rPr>
  </w:style>
  <w:style w:type="paragraph" w:styleId="afe">
    <w:name w:val="Plain Text"/>
    <w:basedOn w:val="a"/>
    <w:link w:val="aff"/>
    <w:uiPriority w:val="99"/>
    <w:unhideWhenUsed/>
    <w:rsid w:val="00C96064"/>
    <w:pPr>
      <w:spacing w:after="0" w:line="240" w:lineRule="auto"/>
    </w:pPr>
    <w:rPr>
      <w:rFonts w:ascii="Calibri" w:eastAsia="Times New Roman" w:hAnsi="Calibri" w:cs="Times New Roman"/>
      <w:szCs w:val="21"/>
      <w:lang w:val="x-none" w:eastAsia="en-US"/>
    </w:rPr>
  </w:style>
  <w:style w:type="character" w:customStyle="1" w:styleId="aff">
    <w:name w:val="Текст Знак"/>
    <w:basedOn w:val="a0"/>
    <w:link w:val="afe"/>
    <w:uiPriority w:val="99"/>
    <w:rsid w:val="00C96064"/>
    <w:rPr>
      <w:rFonts w:ascii="Calibri" w:eastAsia="Times New Roman" w:hAnsi="Calibri" w:cs="Times New Roman"/>
      <w:szCs w:val="21"/>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625384">
      <w:bodyDiv w:val="1"/>
      <w:marLeft w:val="0"/>
      <w:marRight w:val="0"/>
      <w:marTop w:val="0"/>
      <w:marBottom w:val="0"/>
      <w:divBdr>
        <w:top w:val="none" w:sz="0" w:space="0" w:color="auto"/>
        <w:left w:val="none" w:sz="0" w:space="0" w:color="auto"/>
        <w:bottom w:val="none" w:sz="0" w:space="0" w:color="auto"/>
        <w:right w:val="none" w:sz="0" w:space="0" w:color="auto"/>
      </w:divBdr>
    </w:div>
    <w:div w:id="1130169444">
      <w:bodyDiv w:val="1"/>
      <w:marLeft w:val="0"/>
      <w:marRight w:val="0"/>
      <w:marTop w:val="0"/>
      <w:marBottom w:val="0"/>
      <w:divBdr>
        <w:top w:val="none" w:sz="0" w:space="0" w:color="auto"/>
        <w:left w:val="none" w:sz="0" w:space="0" w:color="auto"/>
        <w:bottom w:val="none" w:sz="0" w:space="0" w:color="auto"/>
        <w:right w:val="none" w:sz="0" w:space="0" w:color="auto"/>
      </w:divBdr>
    </w:div>
    <w:div w:id="1566187537">
      <w:bodyDiv w:val="1"/>
      <w:marLeft w:val="0"/>
      <w:marRight w:val="0"/>
      <w:marTop w:val="0"/>
      <w:marBottom w:val="0"/>
      <w:divBdr>
        <w:top w:val="none" w:sz="0" w:space="0" w:color="auto"/>
        <w:left w:val="none" w:sz="0" w:space="0" w:color="auto"/>
        <w:bottom w:val="none" w:sz="0" w:space="0" w:color="auto"/>
        <w:right w:val="none" w:sz="0" w:space="0" w:color="auto"/>
      </w:divBdr>
    </w:div>
    <w:div w:id="1697659056">
      <w:bodyDiv w:val="1"/>
      <w:marLeft w:val="0"/>
      <w:marRight w:val="0"/>
      <w:marTop w:val="0"/>
      <w:marBottom w:val="0"/>
      <w:divBdr>
        <w:top w:val="none" w:sz="0" w:space="0" w:color="auto"/>
        <w:left w:val="none" w:sz="0" w:space="0" w:color="auto"/>
        <w:bottom w:val="none" w:sz="0" w:space="0" w:color="auto"/>
        <w:right w:val="none" w:sz="0" w:space="0" w:color="auto"/>
      </w:divBdr>
    </w:div>
    <w:div w:id="1839883387">
      <w:bodyDiv w:val="1"/>
      <w:marLeft w:val="0"/>
      <w:marRight w:val="0"/>
      <w:marTop w:val="0"/>
      <w:marBottom w:val="0"/>
      <w:divBdr>
        <w:top w:val="none" w:sz="0" w:space="0" w:color="auto"/>
        <w:left w:val="none" w:sz="0" w:space="0" w:color="auto"/>
        <w:bottom w:val="none" w:sz="0" w:space="0" w:color="auto"/>
        <w:right w:val="none" w:sz="0" w:space="0" w:color="auto"/>
      </w:divBdr>
    </w:div>
    <w:div w:id="2117675311">
      <w:bodyDiv w:val="1"/>
      <w:marLeft w:val="0"/>
      <w:marRight w:val="0"/>
      <w:marTop w:val="0"/>
      <w:marBottom w:val="0"/>
      <w:divBdr>
        <w:top w:val="none" w:sz="0" w:space="0" w:color="auto"/>
        <w:left w:val="none" w:sz="0" w:space="0" w:color="auto"/>
        <w:bottom w:val="none" w:sz="0" w:space="0" w:color="auto"/>
        <w:right w:val="none" w:sz="0" w:space="0" w:color="auto"/>
      </w:divBdr>
    </w:div>
    <w:div w:id="214350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p-electro.ru/sites/default/files/imgall/str161.gif" TargetMode="External"/><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gif"/><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4.jpeg"/><Relationship Id="rId10" Type="http://schemas.openxmlformats.org/officeDocument/2006/relationships/hyperlink" Target="mailto:bakanovadv@tuva.mrsk-sib.ru" TargetMode="External"/><Relationship Id="rId19" Type="http://schemas.openxmlformats.org/officeDocument/2006/relationships/image" Target="media/image8.jpeg"/><Relationship Id="rId4" Type="http://schemas.microsoft.com/office/2007/relationships/stylesWithEffects" Target="stylesWithEffects.xml"/><Relationship Id="rId9" Type="http://schemas.openxmlformats.org/officeDocument/2006/relationships/hyperlink" Target="http://www.rosseti.ru/investment/science/attestation/" TargetMode="External"/><Relationship Id="rId14" Type="http://schemas.openxmlformats.org/officeDocument/2006/relationships/image" Target="media/image3.gi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BABE9-4C9B-40C2-87AB-CB1A8856C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13</Pages>
  <Words>4531</Words>
  <Characters>25833</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SyrchinaAV</dc:creator>
  <cp:lastModifiedBy>bakanovadv</cp:lastModifiedBy>
  <cp:revision>95</cp:revision>
  <dcterms:created xsi:type="dcterms:W3CDTF">2019-06-21T03:58:00Z</dcterms:created>
  <dcterms:modified xsi:type="dcterms:W3CDTF">2019-09-19T09:35:00Z</dcterms:modified>
</cp:coreProperties>
</file>