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84711A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9A1EB3" w:rsidRPr="009A1EB3">
        <w:rPr>
          <w:rFonts w:ascii="Times New Roman" w:eastAsia="Times New Roman" w:hAnsi="Times New Roman"/>
        </w:rPr>
        <w:t>муфты кабельные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616E2E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585F32" w:rsidRDefault="00585F32" w:rsidP="0084711A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DF2ABE">
        <w:rPr>
          <w:rFonts w:eastAsia="SimSun"/>
          <w:sz w:val="22"/>
          <w:szCs w:val="22"/>
        </w:rPr>
        <w:t xml:space="preserve"> </w:t>
      </w:r>
      <w:proofErr w:type="gramStart"/>
      <w:r w:rsidRPr="00DF2ABE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связи</w:t>
      </w:r>
      <w:r w:rsidR="00DF2ABE">
        <w:rPr>
          <w:rFonts w:eastAsia="SimSun"/>
          <w:sz w:val="22"/>
          <w:szCs w:val="22"/>
        </w:rPr>
        <w:t>,</w:t>
      </w:r>
      <w:r w:rsidRPr="00DF2ABE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 w:rsidRPr="00625550">
        <w:rPr>
          <w:rFonts w:eastAsia="SimSun"/>
          <w:sz w:val="24"/>
          <w:szCs w:val="24"/>
        </w:rPr>
        <w:t>.</w:t>
      </w:r>
      <w:proofErr w:type="gramEnd"/>
    </w:p>
    <w:p w:rsidR="00F62FCC" w:rsidRPr="00A579B9" w:rsidRDefault="00F62FCC" w:rsidP="0084711A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84711A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num" w:pos="142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7457C8" w:rsidRPr="007457C8">
        <w:rPr>
          <w:b/>
          <w:sz w:val="22"/>
          <w:szCs w:val="22"/>
        </w:rPr>
        <w:t>191 34</w:t>
      </w:r>
      <w:r w:rsidR="00DF2ABE">
        <w:rPr>
          <w:b/>
          <w:sz w:val="22"/>
          <w:szCs w:val="22"/>
        </w:rPr>
        <w:t>3</w:t>
      </w:r>
      <w:r w:rsidR="007457C8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proofErr w:type="gramStart"/>
      <w:r w:rsidR="00585F32">
        <w:rPr>
          <w:sz w:val="22"/>
          <w:szCs w:val="22"/>
        </w:rPr>
        <w:t xml:space="preserve">Сто </w:t>
      </w:r>
      <w:r w:rsidR="007457C8">
        <w:rPr>
          <w:sz w:val="22"/>
          <w:szCs w:val="22"/>
        </w:rPr>
        <w:t>девяноста</w:t>
      </w:r>
      <w:proofErr w:type="gramEnd"/>
      <w:r w:rsidR="007457C8">
        <w:rPr>
          <w:sz w:val="22"/>
          <w:szCs w:val="22"/>
        </w:rPr>
        <w:t xml:space="preserve"> одна тысяча триста сорок </w:t>
      </w:r>
      <w:r w:rsidR="00DF2ABE">
        <w:rPr>
          <w:sz w:val="22"/>
          <w:szCs w:val="22"/>
        </w:rPr>
        <w:t>три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</w:t>
      </w:r>
      <w:r w:rsidR="007457C8">
        <w:rPr>
          <w:sz w:val="22"/>
          <w:szCs w:val="22"/>
        </w:rPr>
        <w:t>я</w:t>
      </w:r>
      <w:r w:rsidR="00555E03" w:rsidRPr="00A579B9">
        <w:rPr>
          <w:sz w:val="22"/>
          <w:szCs w:val="22"/>
        </w:rPr>
        <w:t xml:space="preserve"> </w:t>
      </w:r>
      <w:r w:rsidR="00DF2ABE">
        <w:rPr>
          <w:b/>
          <w:sz w:val="22"/>
          <w:szCs w:val="22"/>
        </w:rPr>
        <w:t>96</w:t>
      </w:r>
      <w:r w:rsidR="00555E03" w:rsidRPr="00A579B9">
        <w:rPr>
          <w:sz w:val="22"/>
          <w:szCs w:val="22"/>
        </w:rPr>
        <w:t xml:space="preserve"> копе</w:t>
      </w:r>
      <w:r w:rsidR="002F6DF0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7457C8">
        <w:rPr>
          <w:b/>
          <w:sz w:val="22"/>
          <w:szCs w:val="22"/>
        </w:rPr>
        <w:t>38 268</w:t>
      </w:r>
      <w:r w:rsidR="002F6DF0">
        <w:rPr>
          <w:sz w:val="22"/>
          <w:szCs w:val="22"/>
        </w:rPr>
        <w:t xml:space="preserve"> </w:t>
      </w:r>
      <w:r w:rsidR="00375A27">
        <w:rPr>
          <w:sz w:val="22"/>
          <w:szCs w:val="22"/>
        </w:rPr>
        <w:t>(</w:t>
      </w:r>
      <w:r w:rsidR="00585F32">
        <w:rPr>
          <w:sz w:val="22"/>
          <w:szCs w:val="22"/>
        </w:rPr>
        <w:t xml:space="preserve">Тридцать </w:t>
      </w:r>
      <w:r w:rsidR="007457C8">
        <w:rPr>
          <w:sz w:val="22"/>
          <w:szCs w:val="22"/>
        </w:rPr>
        <w:t>восемь</w:t>
      </w:r>
      <w:r w:rsidR="00585F32">
        <w:rPr>
          <w:sz w:val="22"/>
          <w:szCs w:val="22"/>
        </w:rPr>
        <w:t xml:space="preserve"> тысяч </w:t>
      </w:r>
      <w:r w:rsidR="007457C8">
        <w:rPr>
          <w:sz w:val="22"/>
          <w:szCs w:val="22"/>
        </w:rPr>
        <w:t>двести шестьдесят восемь</w:t>
      </w:r>
      <w:r w:rsidR="00452EFE">
        <w:rPr>
          <w:sz w:val="22"/>
          <w:szCs w:val="22"/>
        </w:rPr>
        <w:t>) рубл</w:t>
      </w:r>
      <w:r w:rsidR="007457C8">
        <w:rPr>
          <w:sz w:val="22"/>
          <w:szCs w:val="22"/>
        </w:rPr>
        <w:t>ей</w:t>
      </w:r>
      <w:r w:rsidR="00375A27">
        <w:rPr>
          <w:sz w:val="22"/>
          <w:szCs w:val="22"/>
        </w:rPr>
        <w:t xml:space="preserve"> </w:t>
      </w:r>
      <w:r w:rsidR="00DF2ABE">
        <w:rPr>
          <w:b/>
          <w:sz w:val="22"/>
          <w:szCs w:val="22"/>
        </w:rPr>
        <w:t>79</w:t>
      </w:r>
      <w:r w:rsidR="00933734">
        <w:rPr>
          <w:sz w:val="22"/>
          <w:szCs w:val="22"/>
        </w:rPr>
        <w:t xml:space="preserve"> копе</w:t>
      </w:r>
      <w:r w:rsidR="00DF2ABE">
        <w:rPr>
          <w:sz w:val="22"/>
          <w:szCs w:val="22"/>
        </w:rPr>
        <w:t>е</w:t>
      </w:r>
      <w:r w:rsidR="00933734">
        <w:rPr>
          <w:sz w:val="22"/>
          <w:szCs w:val="22"/>
        </w:rPr>
        <w:t>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7457C8" w:rsidRPr="007457C8">
        <w:rPr>
          <w:b/>
          <w:sz w:val="22"/>
          <w:szCs w:val="22"/>
        </w:rPr>
        <w:t>229 612</w:t>
      </w:r>
      <w:r w:rsidR="007457C8" w:rsidRPr="00933734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585F32">
        <w:rPr>
          <w:sz w:val="22"/>
          <w:szCs w:val="22"/>
        </w:rPr>
        <w:t xml:space="preserve">Двести </w:t>
      </w:r>
      <w:r w:rsidR="007457C8">
        <w:rPr>
          <w:sz w:val="22"/>
          <w:szCs w:val="22"/>
        </w:rPr>
        <w:t>двадцать девять</w:t>
      </w:r>
      <w:r w:rsidR="00585F32">
        <w:rPr>
          <w:sz w:val="22"/>
          <w:szCs w:val="22"/>
        </w:rPr>
        <w:t xml:space="preserve"> тысяч </w:t>
      </w:r>
      <w:r w:rsidR="007457C8">
        <w:rPr>
          <w:sz w:val="22"/>
          <w:szCs w:val="22"/>
        </w:rPr>
        <w:t>шестьсот двенадцать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7457C8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DF2ABE">
        <w:rPr>
          <w:b/>
          <w:sz w:val="22"/>
          <w:szCs w:val="22"/>
        </w:rPr>
        <w:t>75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</w:t>
      </w:r>
      <w:r w:rsidR="00DF2ABE">
        <w:rPr>
          <w:sz w:val="22"/>
          <w:szCs w:val="22"/>
        </w:rPr>
        <w:t>е</w:t>
      </w:r>
      <w:r w:rsidR="00363579" w:rsidRPr="00A579B9">
        <w:rPr>
          <w:sz w:val="22"/>
          <w:szCs w:val="22"/>
        </w:rPr>
        <w:t>к</w:t>
      </w:r>
      <w:r w:rsidR="00314808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00BAC" w:rsidRPr="00A579B9" w:rsidRDefault="00600BA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поставки:</w:t>
      </w:r>
      <w:r w:rsidRPr="00600BAC">
        <w:rPr>
          <w:rFonts w:ascii="Times New Roman" w:hAnsi="Times New Roman"/>
        </w:rPr>
        <w:t xml:space="preserve"> 10.01.2020 г. в течени</w:t>
      </w:r>
      <w:r>
        <w:rPr>
          <w:rFonts w:ascii="Times New Roman" w:hAnsi="Times New Roman"/>
        </w:rPr>
        <w:t>е</w:t>
      </w:r>
      <w:r w:rsidRPr="00600BAC">
        <w:rPr>
          <w:rFonts w:ascii="Times New Roman" w:hAnsi="Times New Roman"/>
        </w:rPr>
        <w:t xml:space="preserve"> 30 календарных дней</w:t>
      </w:r>
      <w:r>
        <w:rPr>
          <w:rFonts w:ascii="Times New Roman" w:hAnsi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8471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00BAC">
        <w:rPr>
          <w:rFonts w:ascii="Times New Roman" w:hAnsi="Times New Roman" w:cs="Times New Roman"/>
        </w:rPr>
        <w:t>5</w:t>
      </w:r>
      <w:r w:rsidRPr="00A579B9">
        <w:rPr>
          <w:rFonts w:ascii="Times New Roman" w:hAnsi="Times New Roman" w:cs="Times New Roman"/>
        </w:rPr>
        <w:t xml:space="preserve"> (</w:t>
      </w:r>
      <w:r w:rsidR="00600BAC">
        <w:rPr>
          <w:rFonts w:ascii="Times New Roman" w:hAnsi="Times New Roman" w:cs="Times New Roman"/>
        </w:rPr>
        <w:t>пять</w:t>
      </w:r>
      <w:r w:rsidRPr="00A579B9">
        <w:rPr>
          <w:rFonts w:ascii="Times New Roman" w:hAnsi="Times New Roman" w:cs="Times New Roman"/>
        </w:rPr>
        <w:t xml:space="preserve">) </w:t>
      </w:r>
      <w:r w:rsidR="00600BAC">
        <w:rPr>
          <w:rFonts w:ascii="Times New Roman" w:hAnsi="Times New Roman" w:cs="Times New Roman"/>
        </w:rPr>
        <w:t>лет</w:t>
      </w:r>
      <w:r w:rsidRPr="00A579B9">
        <w:rPr>
          <w:rFonts w:ascii="Times New Roman" w:hAnsi="Times New Roman" w:cs="Times New Roman"/>
        </w:rPr>
        <w:t xml:space="preserve"> с момента</w:t>
      </w:r>
      <w:r w:rsidR="00600BAC">
        <w:rPr>
          <w:rFonts w:ascii="Times New Roman" w:hAnsi="Times New Roman" w:cs="Times New Roman"/>
        </w:rPr>
        <w:t xml:space="preserve"> </w:t>
      </w:r>
      <w:r w:rsidR="00600BAC" w:rsidRPr="00600BAC">
        <w:rPr>
          <w:rFonts w:ascii="Times New Roman CYR" w:eastAsia="Times New Roman" w:hAnsi="Times New Roman CYR" w:cs="Times New Roman CYR"/>
        </w:rPr>
        <w:t>ввода в эксплуатацию</w:t>
      </w:r>
      <w:r w:rsidRPr="00A579B9">
        <w:rPr>
          <w:rFonts w:ascii="Times New Roman" w:hAnsi="Times New Roman" w:cs="Times New Roman"/>
        </w:rPr>
        <w:t>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84711A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84711A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84711A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84711A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84711A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84711A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84711A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84711A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84711A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8471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84711A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84711A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84711A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84711A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84711A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84711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84711A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84711A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84711A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84711A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84711A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84711A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73D5C" w:rsidRDefault="00B73D5C" w:rsidP="0084711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№3. </w:t>
      </w:r>
      <w:r w:rsidRPr="00B73D5C">
        <w:rPr>
          <w:rFonts w:ascii="Times New Roman" w:eastAsia="Times New Roman" w:hAnsi="Times New Roman"/>
        </w:rPr>
        <w:t>Характеристики и требования</w:t>
      </w:r>
      <w:r>
        <w:rPr>
          <w:rFonts w:ascii="Times New Roman" w:eastAsia="Times New Roman" w:hAnsi="Times New Roman"/>
        </w:rPr>
        <w:t>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06B6A" w:rsidRPr="00A579B9" w:rsidTr="002F6DF0">
        <w:trPr>
          <w:trHeight w:val="406"/>
        </w:trPr>
        <w:tc>
          <w:tcPr>
            <w:tcW w:w="531" w:type="dxa"/>
            <w:vAlign w:val="center"/>
          </w:tcPr>
          <w:p w:rsidR="00306B6A" w:rsidRPr="00B73D5C" w:rsidRDefault="00306B6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71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3D47">
              <w:rPr>
                <w:rFonts w:ascii="Times New Roman" w:eastAsia="Times New Roman" w:hAnsi="Times New Roman"/>
                <w:color w:val="000000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</w:rPr>
              <w:t xml:space="preserve">. 3КВТп-10 150-240 с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</w:rPr>
              <w:t>наконеч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306B6A" w:rsidRPr="008046CE" w:rsidRDefault="00306B6A" w:rsidP="009C4FE1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1996,93</w:t>
            </w:r>
          </w:p>
        </w:tc>
        <w:tc>
          <w:tcPr>
            <w:tcW w:w="1417" w:type="dxa"/>
            <w:vAlign w:val="center"/>
          </w:tcPr>
          <w:p w:rsidR="00306B6A" w:rsidRPr="008046CE" w:rsidRDefault="00306B6A" w:rsidP="00DF2AB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9 984,6</w:t>
            </w:r>
            <w:r w:rsidR="00DF2ABE">
              <w:rPr>
                <w:rFonts w:ascii="Times New Roman" w:hAnsi="Times New Roman"/>
              </w:rPr>
              <w:t>5</w:t>
            </w:r>
          </w:p>
        </w:tc>
      </w:tr>
      <w:tr w:rsidR="00306B6A" w:rsidRPr="00A579B9" w:rsidTr="009B53C0">
        <w:trPr>
          <w:trHeight w:val="406"/>
        </w:trPr>
        <w:tc>
          <w:tcPr>
            <w:tcW w:w="531" w:type="dxa"/>
            <w:vAlign w:val="center"/>
          </w:tcPr>
          <w:p w:rsidR="00306B6A" w:rsidRPr="00B73D5C" w:rsidRDefault="00306B6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71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3D47">
              <w:rPr>
                <w:rFonts w:ascii="Times New Roman" w:eastAsia="Times New Roman" w:hAnsi="Times New Roman"/>
                <w:color w:val="000000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</w:rPr>
              <w:t xml:space="preserve">. 3КВТп-10 70-120 с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</w:rPr>
              <w:t>наконеч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306B6A" w:rsidRPr="008046CE" w:rsidRDefault="00306B6A" w:rsidP="009C4FE1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1559,04</w:t>
            </w:r>
          </w:p>
        </w:tc>
        <w:tc>
          <w:tcPr>
            <w:tcW w:w="1417" w:type="dxa"/>
            <w:vAlign w:val="center"/>
          </w:tcPr>
          <w:p w:rsidR="00306B6A" w:rsidRPr="008046CE" w:rsidRDefault="00306B6A" w:rsidP="00DF2AB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3 118,0</w:t>
            </w:r>
            <w:r w:rsidR="00DF2ABE">
              <w:rPr>
                <w:rFonts w:ascii="Times New Roman" w:hAnsi="Times New Roman"/>
              </w:rPr>
              <w:t>8</w:t>
            </w:r>
          </w:p>
        </w:tc>
      </w:tr>
      <w:tr w:rsidR="00306B6A" w:rsidRPr="00A579B9" w:rsidTr="009B53C0">
        <w:trPr>
          <w:trHeight w:val="406"/>
        </w:trPr>
        <w:tc>
          <w:tcPr>
            <w:tcW w:w="531" w:type="dxa"/>
            <w:vAlign w:val="center"/>
          </w:tcPr>
          <w:p w:rsidR="00306B6A" w:rsidRPr="00B73D5C" w:rsidRDefault="00306B6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1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3D47">
              <w:rPr>
                <w:rFonts w:ascii="Times New Roman" w:eastAsia="Times New Roman" w:hAnsi="Times New Roman"/>
                <w:color w:val="000000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</w:rPr>
              <w:t xml:space="preserve">. 3КНТп-10 150-240 с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</w:rPr>
              <w:t>наконеч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2551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1134" w:type="dxa"/>
            <w:vAlign w:val="center"/>
          </w:tcPr>
          <w:p w:rsidR="00306B6A" w:rsidRPr="008046CE" w:rsidRDefault="00306B6A" w:rsidP="009C4FE1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2003,63</w:t>
            </w:r>
          </w:p>
        </w:tc>
        <w:tc>
          <w:tcPr>
            <w:tcW w:w="1417" w:type="dxa"/>
            <w:vAlign w:val="center"/>
          </w:tcPr>
          <w:p w:rsidR="00306B6A" w:rsidRPr="008046CE" w:rsidRDefault="00306B6A" w:rsidP="00DF2AB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34 061,7</w:t>
            </w:r>
            <w:r w:rsidR="00DF2ABE">
              <w:rPr>
                <w:rFonts w:ascii="Times New Roman" w:hAnsi="Times New Roman"/>
              </w:rPr>
              <w:t>1</w:t>
            </w:r>
          </w:p>
        </w:tc>
      </w:tr>
      <w:tr w:rsidR="00306B6A" w:rsidRPr="00A579B9" w:rsidTr="009B53C0">
        <w:trPr>
          <w:trHeight w:val="406"/>
        </w:trPr>
        <w:tc>
          <w:tcPr>
            <w:tcW w:w="531" w:type="dxa"/>
            <w:vAlign w:val="center"/>
          </w:tcPr>
          <w:p w:rsidR="00306B6A" w:rsidRPr="00B73D5C" w:rsidRDefault="00306B6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71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3D47">
              <w:rPr>
                <w:rFonts w:ascii="Times New Roman" w:eastAsia="Times New Roman" w:hAnsi="Times New Roman"/>
                <w:color w:val="000000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</w:rPr>
              <w:t>. 3СТп-10 150-240 с гильзами</w:t>
            </w:r>
          </w:p>
        </w:tc>
        <w:tc>
          <w:tcPr>
            <w:tcW w:w="2551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1134" w:type="dxa"/>
            <w:vAlign w:val="center"/>
          </w:tcPr>
          <w:p w:rsidR="00306B6A" w:rsidRPr="008046CE" w:rsidRDefault="00306B6A" w:rsidP="009C4FE1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6327,88</w:t>
            </w:r>
          </w:p>
        </w:tc>
        <w:tc>
          <w:tcPr>
            <w:tcW w:w="1417" w:type="dxa"/>
            <w:vAlign w:val="center"/>
          </w:tcPr>
          <w:p w:rsidR="00306B6A" w:rsidRPr="008046CE" w:rsidRDefault="00306B6A" w:rsidP="00DF2AB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132 885,</w:t>
            </w:r>
            <w:r w:rsidR="00DF2ABE">
              <w:rPr>
                <w:rFonts w:ascii="Times New Roman" w:hAnsi="Times New Roman"/>
              </w:rPr>
              <w:t>48</w:t>
            </w:r>
          </w:p>
        </w:tc>
      </w:tr>
      <w:tr w:rsidR="00306B6A" w:rsidRPr="00A579B9" w:rsidTr="001F2F3E">
        <w:trPr>
          <w:trHeight w:val="406"/>
        </w:trPr>
        <w:tc>
          <w:tcPr>
            <w:tcW w:w="531" w:type="dxa"/>
            <w:vAlign w:val="center"/>
          </w:tcPr>
          <w:p w:rsidR="00306B6A" w:rsidRPr="00B73D5C" w:rsidRDefault="00306B6A" w:rsidP="0084711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71" w:type="dxa"/>
            <w:vAlign w:val="center"/>
          </w:tcPr>
          <w:p w:rsidR="00306B6A" w:rsidRPr="00203D47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03D47">
              <w:rPr>
                <w:rFonts w:ascii="Times New Roman" w:eastAsia="Times New Roman" w:hAnsi="Times New Roman"/>
                <w:color w:val="000000"/>
              </w:rPr>
              <w:t xml:space="preserve">Муфта </w:t>
            </w:r>
            <w:proofErr w:type="spellStart"/>
            <w:r w:rsidRPr="00203D47">
              <w:rPr>
                <w:rFonts w:ascii="Times New Roman" w:eastAsia="Times New Roman" w:hAnsi="Times New Roman"/>
                <w:color w:val="000000"/>
              </w:rPr>
              <w:t>каб</w:t>
            </w:r>
            <w:proofErr w:type="spellEnd"/>
            <w:r w:rsidRPr="00203D47">
              <w:rPr>
                <w:rFonts w:ascii="Times New Roman" w:eastAsia="Times New Roman" w:hAnsi="Times New Roman"/>
                <w:color w:val="000000"/>
              </w:rPr>
              <w:t>. 3СТп-10 70-120 с гильзами</w:t>
            </w:r>
          </w:p>
        </w:tc>
        <w:tc>
          <w:tcPr>
            <w:tcW w:w="2551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</w:p>
        </w:tc>
        <w:tc>
          <w:tcPr>
            <w:tcW w:w="709" w:type="dxa"/>
            <w:vAlign w:val="center"/>
          </w:tcPr>
          <w:p w:rsidR="00306B6A" w:rsidRPr="0084711A" w:rsidRDefault="00306B6A" w:rsidP="0084711A">
            <w:pPr>
              <w:spacing w:after="0"/>
              <w:jc w:val="center"/>
            </w:pPr>
            <w:r w:rsidRPr="0084711A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709" w:type="dxa"/>
            <w:vAlign w:val="center"/>
          </w:tcPr>
          <w:p w:rsidR="00306B6A" w:rsidRPr="00B34270" w:rsidRDefault="00306B6A" w:rsidP="009C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306B6A" w:rsidRPr="008046CE" w:rsidRDefault="00306B6A" w:rsidP="009C4FE1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5647,02</w:t>
            </w:r>
          </w:p>
        </w:tc>
        <w:tc>
          <w:tcPr>
            <w:tcW w:w="1417" w:type="dxa"/>
            <w:vAlign w:val="center"/>
          </w:tcPr>
          <w:p w:rsidR="00306B6A" w:rsidRPr="008046CE" w:rsidRDefault="00306B6A" w:rsidP="00DF2ABE">
            <w:pPr>
              <w:spacing w:after="0"/>
              <w:jc w:val="center"/>
              <w:rPr>
                <w:rFonts w:ascii="Times New Roman" w:hAnsi="Times New Roman"/>
              </w:rPr>
            </w:pPr>
            <w:r w:rsidRPr="008046CE">
              <w:rPr>
                <w:rFonts w:ascii="Times New Roman" w:hAnsi="Times New Roman"/>
              </w:rPr>
              <w:t>11 294,0</w:t>
            </w:r>
            <w:r w:rsidR="00DF2ABE">
              <w:rPr>
                <w:rFonts w:ascii="Times New Roman" w:hAnsi="Times New Roman"/>
              </w:rPr>
              <w:t>4</w:t>
            </w:r>
          </w:p>
        </w:tc>
      </w:tr>
      <w:tr w:rsidR="0084711A" w:rsidRPr="00A579B9" w:rsidTr="00043D51"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84711A" w:rsidRPr="00DF2ABE" w:rsidRDefault="00306B6A" w:rsidP="00DF2AB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DF2ABE">
              <w:rPr>
                <w:rFonts w:ascii="Times New Roman" w:hAnsi="Times New Roman"/>
                <w:b/>
              </w:rPr>
              <w:t>191 34</w:t>
            </w:r>
            <w:r w:rsidR="00DF2ABE" w:rsidRPr="00DF2ABE">
              <w:rPr>
                <w:rFonts w:ascii="Times New Roman" w:hAnsi="Times New Roman"/>
                <w:b/>
              </w:rPr>
              <w:t>3</w:t>
            </w:r>
            <w:r w:rsidRPr="00DF2ABE">
              <w:rPr>
                <w:rFonts w:ascii="Times New Roman" w:hAnsi="Times New Roman"/>
                <w:b/>
              </w:rPr>
              <w:t>,</w:t>
            </w:r>
            <w:r w:rsidR="00DF2ABE" w:rsidRPr="00DF2ABE">
              <w:rPr>
                <w:rFonts w:ascii="Times New Roman" w:hAnsi="Times New Roman"/>
                <w:b/>
              </w:rPr>
              <w:t>96</w:t>
            </w:r>
          </w:p>
        </w:tc>
      </w:tr>
      <w:tr w:rsidR="0084711A" w:rsidRPr="00A579B9" w:rsidTr="00043D51"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84711A" w:rsidRPr="00DF2ABE" w:rsidRDefault="007457C8" w:rsidP="00DF2AB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DF2ABE">
              <w:rPr>
                <w:rFonts w:ascii="Times New Roman" w:hAnsi="Times New Roman" w:cs="Times New Roman"/>
                <w:b/>
              </w:rPr>
              <w:t>38 268,</w:t>
            </w:r>
            <w:r w:rsidR="00DF2ABE">
              <w:rPr>
                <w:rFonts w:ascii="Times New Roman" w:hAnsi="Times New Roman" w:cs="Times New Roman"/>
                <w:b/>
              </w:rPr>
              <w:t>79</w:t>
            </w:r>
          </w:p>
        </w:tc>
      </w:tr>
      <w:tr w:rsidR="0084711A" w:rsidRPr="00A579B9" w:rsidTr="00043D51">
        <w:tc>
          <w:tcPr>
            <w:tcW w:w="7905" w:type="dxa"/>
            <w:gridSpan w:val="6"/>
            <w:vAlign w:val="center"/>
          </w:tcPr>
          <w:p w:rsidR="0084711A" w:rsidRPr="00B73D5C" w:rsidRDefault="0084711A" w:rsidP="0084711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84711A" w:rsidRPr="00DF2ABE" w:rsidRDefault="00306B6A" w:rsidP="00DF2AB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DF2ABE">
              <w:rPr>
                <w:rFonts w:ascii="Times New Roman" w:hAnsi="Times New Roman"/>
                <w:b/>
              </w:rPr>
              <w:t>229 612,</w:t>
            </w:r>
            <w:r w:rsidR="00DF2ABE">
              <w:rPr>
                <w:rFonts w:ascii="Times New Roman" w:hAnsi="Times New Roman"/>
                <w:b/>
              </w:rPr>
              <w:t>75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85F32" w:rsidRDefault="00585F32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4711A" w:rsidRDefault="0084711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D03A49">
        <w:rPr>
          <w:sz w:val="22"/>
          <w:szCs w:val="22"/>
        </w:rPr>
        <w:t xml:space="preserve"> календарных дней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585F32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585F32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585F32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585F32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73D5C" w:rsidRDefault="00B73D5C" w:rsidP="00B73D5C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Приложение 3</w:t>
      </w:r>
    </w:p>
    <w:p w:rsidR="00585F32" w:rsidRPr="007F29CF" w:rsidRDefault="00585F32" w:rsidP="00585F32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0"/>
          <w:szCs w:val="20"/>
        </w:rPr>
      </w:pPr>
      <w:r w:rsidRPr="00143910">
        <w:rPr>
          <w:rFonts w:ascii="Times New Roman CYR" w:eastAsia="Times New Roman" w:hAnsi="Times New Roman CYR" w:cs="Times New Roman CYR"/>
          <w:sz w:val="24"/>
          <w:szCs w:val="20"/>
        </w:rPr>
        <w:t xml:space="preserve">Характеристики и требования к поставляемой </w:t>
      </w:r>
      <w:r>
        <w:rPr>
          <w:rFonts w:ascii="Times New Roman" w:eastAsia="Times New Roman" w:hAnsi="Times New Roman"/>
          <w:sz w:val="24"/>
          <w:szCs w:val="20"/>
        </w:rPr>
        <w:t>арматуре СИП</w:t>
      </w:r>
    </w:p>
    <w:tbl>
      <w:tblPr>
        <w:tblpPr w:leftFromText="180" w:rightFromText="180" w:vertAnchor="text" w:tblpX="-68" w:tblpY="1"/>
        <w:tblOverlap w:val="never"/>
        <w:tblW w:w="10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2160"/>
        <w:gridCol w:w="1950"/>
      </w:tblGrid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Технические характеристики </w:t>
            </w:r>
          </w:p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Общие технические требования к арматуре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Рабочее напряжение, </w:t>
            </w:r>
            <w:proofErr w:type="spell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6-20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Совместимость с проводом отечественного производства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стандартам </w:t>
            </w:r>
          </w:p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CENELEC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CN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EN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50483, ГОСТ 13276-79, ГОСТ 51177-98 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типовых проектных решений для ЛВИ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6-20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кВ</w:t>
            </w:r>
            <w:proofErr w:type="spellEnd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и типовых технологических карт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УХЛ, ХЛ) и категория размещения (по ГОСТ 15150-69)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УХ</w:t>
            </w:r>
            <w:proofErr w:type="gram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Л(</w:t>
            </w:r>
            <w:proofErr w:type="gramEnd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ХЛ)1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Верхнее и нижнее значение рабочей температуры окружающего воздуха, °</w:t>
            </w:r>
            <w:proofErr w:type="gram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34D4">
              <w:rPr>
                <w:rFonts w:ascii="Times New Roman" w:eastAsia="Times New Roman" w:hAnsi="Times New Roman"/>
                <w:sz w:val="24"/>
                <w:szCs w:val="24"/>
              </w:rPr>
              <w:t>+50 ÷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 xml:space="preserve"> -60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Минимальная температура монтажа арматуры без предварительного подогрева, не выше, °</w:t>
            </w:r>
            <w:proofErr w:type="gram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- 20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1.3.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документация по монтажу и эксплуатации на русском языке, экз.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1.4.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лет, не менее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1.5</w:t>
            </w: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1.5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Наличие положительн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 заключения об аттестации в П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АО «</w:t>
            </w:r>
            <w:proofErr w:type="spellStart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2160" w:type="dxa"/>
            <w:vAlign w:val="center"/>
          </w:tcPr>
          <w:p w:rsidR="00585F32" w:rsidRPr="00BC34D4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50" w:type="dxa"/>
            <w:vAlign w:val="center"/>
          </w:tcPr>
          <w:p w:rsidR="00585F32" w:rsidRPr="00092C89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096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096" w:type="dxa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5F32" w:rsidRPr="00143910" w:rsidTr="00F17567">
        <w:tc>
          <w:tcPr>
            <w:tcW w:w="709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1.6</w:t>
            </w: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096" w:type="dxa"/>
          </w:tcPr>
          <w:p w:rsidR="00585F32" w:rsidRPr="00143910" w:rsidRDefault="00585F32" w:rsidP="00F175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216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3910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50" w:type="dxa"/>
            <w:vAlign w:val="center"/>
          </w:tcPr>
          <w:p w:rsidR="00585F32" w:rsidRPr="00143910" w:rsidRDefault="00585F32" w:rsidP="00F17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85F32" w:rsidRDefault="00585F32" w:rsidP="00585F32">
      <w:pPr>
        <w:spacing w:after="0" w:line="240" w:lineRule="auto"/>
        <w:jc w:val="both"/>
        <w:rPr>
          <w:rFonts w:ascii="Times New Roman" w:hAnsi="Times New Roman"/>
        </w:rPr>
        <w:sectPr w:rsidR="00585F32" w:rsidSect="00392CFC">
          <w:footerReference w:type="default" r:id="rId9"/>
          <w:pgSz w:w="12240" w:h="15840"/>
          <w:pgMar w:top="993" w:right="709" w:bottom="567" w:left="1134" w:header="720" w:footer="0" w:gutter="0"/>
          <w:cols w:space="720"/>
          <w:noEndnote/>
          <w:docGrid w:linePitch="299"/>
        </w:sectPr>
      </w:pPr>
    </w:p>
    <w:p w:rsidR="00CE4493" w:rsidRDefault="00CE4493" w:rsidP="00585F32">
      <w:pPr>
        <w:spacing w:after="0" w:line="240" w:lineRule="auto"/>
        <w:rPr>
          <w:rFonts w:ascii="Times New Roman" w:eastAsia="Times New Roman" w:hAnsi="Times New Roman"/>
          <w:sz w:val="24"/>
        </w:rPr>
      </w:pPr>
    </w:p>
    <w:sectPr w:rsidR="00CE4493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552" w:rsidRDefault="00645552" w:rsidP="00F62FCC">
      <w:pPr>
        <w:spacing w:after="0" w:line="240" w:lineRule="auto"/>
      </w:pPr>
      <w:r>
        <w:separator/>
      </w:r>
    </w:p>
  </w:endnote>
  <w:endnote w:type="continuationSeparator" w:id="0">
    <w:p w:rsidR="00645552" w:rsidRDefault="0064555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F32" w:rsidRDefault="00585F32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2ABE">
      <w:rPr>
        <w:noProof/>
      </w:rPr>
      <w:t>1</w:t>
    </w:r>
    <w:r>
      <w:fldChar w:fldCharType="end"/>
    </w:r>
  </w:p>
  <w:p w:rsidR="00585F32" w:rsidRDefault="00585F3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552" w:rsidRDefault="00645552" w:rsidP="00F62FCC">
      <w:pPr>
        <w:spacing w:after="0" w:line="240" w:lineRule="auto"/>
      </w:pPr>
      <w:r>
        <w:separator/>
      </w:r>
    </w:p>
  </w:footnote>
  <w:footnote w:type="continuationSeparator" w:id="0">
    <w:p w:rsidR="00645552" w:rsidRDefault="0064555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70354"/>
    <w:rsid w:val="0027277F"/>
    <w:rsid w:val="00272B66"/>
    <w:rsid w:val="00284E46"/>
    <w:rsid w:val="00290D2C"/>
    <w:rsid w:val="00297582"/>
    <w:rsid w:val="002A0CCB"/>
    <w:rsid w:val="002A10E2"/>
    <w:rsid w:val="002A5BDE"/>
    <w:rsid w:val="002B5FE3"/>
    <w:rsid w:val="002D7DEE"/>
    <w:rsid w:val="002F1ADD"/>
    <w:rsid w:val="002F6DF0"/>
    <w:rsid w:val="003017C8"/>
    <w:rsid w:val="00306B6A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52EFE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5F32"/>
    <w:rsid w:val="00592B83"/>
    <w:rsid w:val="0059365B"/>
    <w:rsid w:val="005A029E"/>
    <w:rsid w:val="005A03B2"/>
    <w:rsid w:val="005A130E"/>
    <w:rsid w:val="005B4EA7"/>
    <w:rsid w:val="005C215E"/>
    <w:rsid w:val="005C48BB"/>
    <w:rsid w:val="005C56BC"/>
    <w:rsid w:val="005C594F"/>
    <w:rsid w:val="005E5E9C"/>
    <w:rsid w:val="00600BAC"/>
    <w:rsid w:val="006043B0"/>
    <w:rsid w:val="006049FC"/>
    <w:rsid w:val="00615887"/>
    <w:rsid w:val="00616E2E"/>
    <w:rsid w:val="00626E92"/>
    <w:rsid w:val="006327E7"/>
    <w:rsid w:val="00632FC6"/>
    <w:rsid w:val="00637888"/>
    <w:rsid w:val="00645552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457C8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4711A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1EB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74FB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060A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3A49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DF2ABE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A5E02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F639-3A21-4A12-AB2C-6FDA871C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3782</Words>
  <Characters>21562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3</cp:revision>
  <dcterms:created xsi:type="dcterms:W3CDTF">2019-10-08T03:42:00Z</dcterms:created>
  <dcterms:modified xsi:type="dcterms:W3CDTF">2019-10-09T01:09:00Z</dcterms:modified>
</cp:coreProperties>
</file>