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129" w:rsidRPr="00E827E5" w:rsidRDefault="00147129" w:rsidP="00147129">
      <w:pPr>
        <w:pStyle w:val="20"/>
        <w:numPr>
          <w:ilvl w:val="0"/>
          <w:numId w:val="0"/>
        </w:numPr>
        <w:rPr>
          <w:b w:val="0"/>
          <w:caps w:val="0"/>
        </w:rPr>
      </w:pPr>
      <w:bookmarkStart w:id="0" w:name="_Toc359424102"/>
      <w:r w:rsidRPr="00E827E5">
        <w:rPr>
          <w:b w:val="0"/>
          <w:caps w:val="0"/>
        </w:rPr>
        <w:t>СО 6.409/10</w:t>
      </w:r>
      <w:bookmarkEnd w:id="0"/>
    </w:p>
    <w:p w:rsidR="00147129" w:rsidRPr="00B74F0E" w:rsidRDefault="0034378B" w:rsidP="00147129">
      <w:pPr>
        <w:keepNext w:val="0"/>
        <w:widowControl w:val="0"/>
        <w:suppressLineNumbers/>
        <w:jc w:val="center"/>
      </w:pPr>
      <w:r>
        <w:t>ПРОЕКТ</w:t>
      </w:r>
      <w:r w:rsidR="00A112A8">
        <w:t xml:space="preserve"> </w:t>
      </w:r>
      <w:r w:rsidR="00147129" w:rsidRPr="00B74F0E">
        <w:t>ДОГОВОР</w:t>
      </w:r>
      <w:r w:rsidR="00790C26">
        <w:t>А</w:t>
      </w:r>
      <w:r w:rsidR="00147129" w:rsidRPr="00B74F0E">
        <w:t xml:space="preserve"> № ____</w:t>
      </w:r>
    </w:p>
    <w:p w:rsidR="004030D7" w:rsidRPr="004030D7" w:rsidRDefault="005E465E" w:rsidP="0006454B">
      <w:pPr>
        <w:pStyle w:val="af3"/>
        <w:spacing w:before="0" w:after="0" w:line="240" w:lineRule="auto"/>
        <w:ind w:left="284" w:firstLine="0"/>
        <w:jc w:val="center"/>
      </w:pPr>
      <w:r>
        <w:t xml:space="preserve">Подряда </w:t>
      </w:r>
      <w:r w:rsidR="0006454B">
        <w:t xml:space="preserve"> </w:t>
      </w:r>
      <w:r>
        <w:t>на</w:t>
      </w:r>
      <w:r w:rsidR="0006454B">
        <w:t xml:space="preserve"> обследовани</w:t>
      </w:r>
      <w:r>
        <w:t>е</w:t>
      </w:r>
      <w:r w:rsidR="00D9187A">
        <w:t xml:space="preserve"> зданий и сооружений </w:t>
      </w:r>
      <w:r w:rsidR="0006454B">
        <w:t>АО «Тываэнерго»</w:t>
      </w:r>
      <w:r w:rsidR="004030D7" w:rsidRPr="004030D7">
        <w:t>.</w:t>
      </w:r>
    </w:p>
    <w:p w:rsidR="00342D16" w:rsidRPr="00B74F0E" w:rsidRDefault="00342D16" w:rsidP="004030D7">
      <w:pPr>
        <w:spacing w:line="240" w:lineRule="auto"/>
        <w:jc w:val="center"/>
      </w:pPr>
    </w:p>
    <w:p w:rsidR="00147129" w:rsidRPr="00B74F0E" w:rsidRDefault="00147129" w:rsidP="00342D16">
      <w:pPr>
        <w:spacing w:line="240" w:lineRule="auto"/>
        <w:jc w:val="center"/>
      </w:pPr>
    </w:p>
    <w:p w:rsidR="00147129" w:rsidRPr="00B74F0E" w:rsidRDefault="00147129" w:rsidP="001F5EA1">
      <w:pPr>
        <w:keepNext w:val="0"/>
        <w:widowControl w:val="0"/>
        <w:suppressLineNumbers/>
        <w:ind w:firstLine="708"/>
      </w:pPr>
      <w:r w:rsidRPr="00F64F81">
        <w:t>АО "Тываэнерго", именуемое в да</w:t>
      </w:r>
      <w:r w:rsidR="00F64F81" w:rsidRPr="00F64F81">
        <w:t>льнейшем "</w:t>
      </w:r>
      <w:r w:rsidR="00F64F81" w:rsidRPr="00676E2F">
        <w:rPr>
          <w:b/>
        </w:rPr>
        <w:t>Заказчик</w:t>
      </w:r>
      <w:r w:rsidR="00F64F81" w:rsidRPr="00F64F81">
        <w:t>", в лице управляющего директора</w:t>
      </w:r>
      <w:r w:rsidR="0006454B">
        <w:t xml:space="preserve"> </w:t>
      </w:r>
      <w:r w:rsidR="00F64F81" w:rsidRPr="00F64F81">
        <w:t>- первого заме</w:t>
      </w:r>
      <w:r w:rsidR="00CB3BED">
        <w:t xml:space="preserve">стителя генерального директора </w:t>
      </w:r>
      <w:r w:rsidR="00676E2F" w:rsidRPr="00676E2F">
        <w:t>Федорова Николая Анатольевича действующего на основании доверенности № 00/23 от 25.01.2019 г</w:t>
      </w:r>
      <w:r w:rsidR="00F64F81" w:rsidRPr="00831AD5">
        <w:t>.</w:t>
      </w:r>
      <w:r w:rsidRPr="00831AD5">
        <w:t>, с</w:t>
      </w:r>
      <w:r w:rsidRPr="00F64F81">
        <w:t xml:space="preserve"> одной стороны, и</w:t>
      </w:r>
      <w:proofErr w:type="gramStart"/>
      <w:r w:rsidR="00676E2F">
        <w:rPr>
          <w:u w:val="single"/>
        </w:rPr>
        <w:t xml:space="preserve">                     </w:t>
      </w:r>
      <w:r w:rsidRPr="00F64F81">
        <w:t>,</w:t>
      </w:r>
      <w:proofErr w:type="gramEnd"/>
      <w:r w:rsidRPr="00F64F81">
        <w:t xml:space="preserve"> именуемое в дальнейшем "</w:t>
      </w:r>
      <w:r w:rsidRPr="008A1400">
        <w:rPr>
          <w:b/>
        </w:rPr>
        <w:t>Подрядчик</w:t>
      </w:r>
      <w:r w:rsidRPr="00F64F81">
        <w:t xml:space="preserve">", в лице </w:t>
      </w:r>
      <w:r w:rsidR="000D2E08" w:rsidRPr="000D2E08">
        <w:t>генерального директора</w:t>
      </w:r>
      <w:r w:rsidR="0034378B" w:rsidRPr="0034378B">
        <w:rPr>
          <w:u w:val="single"/>
        </w:rPr>
        <w:t xml:space="preserve">                                </w:t>
      </w:r>
      <w:r w:rsidRPr="00F64F81">
        <w:t xml:space="preserve">, действующего на основании </w:t>
      </w:r>
      <w:r w:rsidR="000D2E08" w:rsidRPr="000D2E08">
        <w:t>Устава</w:t>
      </w:r>
      <w:r w:rsidRPr="00F64F81">
        <w:t>, с другой стороны, именуемые далее Сторонами,</w:t>
      </w:r>
      <w:r w:rsidRPr="00B74F0E">
        <w:rPr>
          <w:iCs/>
        </w:rPr>
        <w:t xml:space="preserve"> на основании </w:t>
      </w:r>
      <w:r w:rsidR="005C6224" w:rsidRPr="00DD3CA8">
        <w:t xml:space="preserve">решения конкурсной комиссии </w:t>
      </w:r>
      <w:r w:rsidR="0034378B">
        <w:t xml:space="preserve">                                  </w:t>
      </w:r>
      <w:r w:rsidR="00A112A8">
        <w:t>(</w:t>
      </w:r>
      <w:r w:rsidR="0034378B">
        <w:t xml:space="preserve">  </w:t>
      </w:r>
      <w:r w:rsidR="0034378B" w:rsidRPr="0034378B">
        <w:rPr>
          <w:u w:val="single"/>
        </w:rPr>
        <w:t xml:space="preserve">                                                          </w:t>
      </w:r>
      <w:r w:rsidR="0034378B">
        <w:t xml:space="preserve"> </w:t>
      </w:r>
      <w:r w:rsidR="000D2E08">
        <w:t xml:space="preserve">) </w:t>
      </w:r>
      <w:r w:rsidRPr="00B74F0E">
        <w:t>заключили настоящий договор (далее - Договор) о нижеследующем:</w:t>
      </w:r>
    </w:p>
    <w:p w:rsidR="00147129" w:rsidRPr="00B74F0E" w:rsidRDefault="00147129" w:rsidP="00147129">
      <w:pPr>
        <w:keepNext w:val="0"/>
        <w:widowControl w:val="0"/>
        <w:suppressLineNumbers/>
      </w:pPr>
    </w:p>
    <w:p w:rsidR="00147129" w:rsidRPr="00B74F0E" w:rsidRDefault="00147129" w:rsidP="00147129">
      <w:pPr>
        <w:keepNext w:val="0"/>
        <w:widowControl w:val="0"/>
        <w:numPr>
          <w:ilvl w:val="6"/>
          <w:numId w:val="3"/>
        </w:numPr>
        <w:suppressLineNumbers/>
        <w:spacing w:line="240" w:lineRule="auto"/>
      </w:pPr>
      <w:r w:rsidRPr="00B74F0E">
        <w:t>Основные понятия и определения</w:t>
      </w:r>
    </w:p>
    <w:p w:rsidR="00147129" w:rsidRPr="00B74F0E" w:rsidRDefault="00147129" w:rsidP="00147129">
      <w:pPr>
        <w:keepNext w:val="0"/>
        <w:widowControl w:val="0"/>
        <w:suppressLineNumbers/>
        <w:ind w:firstLine="708"/>
      </w:pPr>
      <w:r w:rsidRPr="00B74F0E">
        <w:t>1.1. 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rsidR="00147129" w:rsidRPr="00B74F0E" w:rsidRDefault="00147129" w:rsidP="00147129">
      <w:pPr>
        <w:keepNext w:val="0"/>
        <w:widowControl w:val="0"/>
        <w:suppressLineNumbers/>
        <w:ind w:firstLine="708"/>
      </w:pPr>
      <w:r w:rsidRPr="00B74F0E">
        <w:t xml:space="preserve">акт </w:t>
      </w:r>
      <w:r w:rsidR="00AC041E">
        <w:t>об оказанных услугах</w:t>
      </w:r>
      <w:r w:rsidRPr="00B74F0E">
        <w:t xml:space="preserve"> - документ о выполнении работ, оформленный в установленном порядке (акт сдачи-приемки выполненных работ);</w:t>
      </w:r>
    </w:p>
    <w:p w:rsidR="00147129" w:rsidRPr="00B74F0E" w:rsidRDefault="00147129" w:rsidP="00147129">
      <w:pPr>
        <w:keepNext w:val="0"/>
        <w:widowControl w:val="0"/>
        <w:suppressLineNumbers/>
        <w:ind w:firstLine="708"/>
      </w:pPr>
      <w:r w:rsidRPr="00B74F0E">
        <w:t xml:space="preserve">Договор - настоящий документ, включая содержащиеся в нем приложения, подписанные Заказчиком и Подрядчиком, а также дополнения и </w:t>
      </w:r>
      <w:r w:rsidRPr="00B74F0E">
        <w:rPr>
          <w:spacing w:val="-8"/>
        </w:rPr>
        <w:t>изменения к нему, которые оформлены и подписаны</w:t>
      </w:r>
      <w:r w:rsidR="00E86489">
        <w:rPr>
          <w:spacing w:val="-8"/>
        </w:rPr>
        <w:t xml:space="preserve"> </w:t>
      </w:r>
      <w:r w:rsidRPr="00B74F0E">
        <w:rPr>
          <w:spacing w:val="-8"/>
        </w:rPr>
        <w:t>Сторонами в период выполнения работ;</w:t>
      </w:r>
    </w:p>
    <w:p w:rsidR="00147129" w:rsidRPr="00B74F0E" w:rsidRDefault="00147129" w:rsidP="00147129">
      <w:pPr>
        <w:keepNext w:val="0"/>
        <w:widowControl w:val="0"/>
        <w:suppressLineNumbers/>
        <w:ind w:firstLine="708"/>
      </w:pPr>
      <w:r w:rsidRPr="00B74F0E">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p>
    <w:p w:rsidR="00147129" w:rsidRPr="00B74F0E" w:rsidRDefault="00147129" w:rsidP="00147129">
      <w:pPr>
        <w:keepNext w:val="0"/>
        <w:widowControl w:val="0"/>
        <w:suppressLineNumbers/>
        <w:ind w:firstLine="708"/>
        <w:rPr>
          <w:iCs/>
        </w:rPr>
      </w:pPr>
      <w:proofErr w:type="gramStart"/>
      <w:r w:rsidRPr="00B74F0E">
        <w:t xml:space="preserve">Заказчик </w:t>
      </w:r>
      <w:r w:rsidR="00577F6E">
        <w:t>–</w:t>
      </w:r>
      <w:r w:rsidR="00E86489">
        <w:t xml:space="preserve"> </w:t>
      </w:r>
      <w:r w:rsidR="00577F6E">
        <w:rPr>
          <w:iCs/>
        </w:rPr>
        <w:t>АО «Тываэнерго», 667001, Республика Тыва, г. Кызыл, ул. Рабочая, 4</w:t>
      </w:r>
      <w:r w:rsidRPr="00B74F0E">
        <w:rPr>
          <w:iCs/>
        </w:rPr>
        <w:t>;</w:t>
      </w:r>
      <w:proofErr w:type="gramEnd"/>
    </w:p>
    <w:p w:rsidR="00147129" w:rsidRPr="00B74F0E" w:rsidRDefault="00147129" w:rsidP="00147129">
      <w:pPr>
        <w:keepNext w:val="0"/>
        <w:widowControl w:val="0"/>
        <w:suppressLineNumbers/>
        <w:ind w:firstLine="708"/>
      </w:pPr>
      <w:proofErr w:type="gramStart"/>
      <w:r w:rsidRPr="00B74F0E">
        <w:t>исполнительная документация - 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roofErr w:type="gramEnd"/>
    </w:p>
    <w:p w:rsidR="00147129" w:rsidRPr="00B74F0E" w:rsidRDefault="00147129" w:rsidP="00147129">
      <w:pPr>
        <w:keepNext w:val="0"/>
        <w:widowControl w:val="0"/>
        <w:suppressLineNumbers/>
        <w:ind w:firstLine="708"/>
      </w:pPr>
      <w:r w:rsidRPr="00B74F0E">
        <w:t>ка</w:t>
      </w:r>
      <w:r w:rsidR="00121595">
        <w:t>лендарный план - приложение № 3</w:t>
      </w:r>
      <w:r w:rsidRPr="00B74F0E">
        <w:t xml:space="preserve"> к настоящему Договору, являющееся его неотъемлемой частью и устанавливающее сроки выполнения работ и стоимость работ;</w:t>
      </w:r>
    </w:p>
    <w:p w:rsidR="00791AF5" w:rsidRDefault="00147129" w:rsidP="00147129">
      <w:pPr>
        <w:keepNext w:val="0"/>
        <w:widowControl w:val="0"/>
        <w:suppressLineNumbers/>
        <w:ind w:firstLine="708"/>
        <w:rPr>
          <w:iCs/>
        </w:rPr>
      </w:pPr>
      <w:r w:rsidRPr="00B74F0E">
        <w:t>объект</w:t>
      </w:r>
      <w:r w:rsidRPr="00B74F0E">
        <w:rPr>
          <w:iCs/>
        </w:rPr>
        <w:t xml:space="preserve"> - 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w:t>
      </w:r>
    </w:p>
    <w:p w:rsidR="00791AF5" w:rsidRDefault="00791AF5" w:rsidP="00147129">
      <w:pPr>
        <w:keepNext w:val="0"/>
        <w:widowControl w:val="0"/>
        <w:suppressLineNumbers/>
        <w:ind w:firstLine="708"/>
        <w:rPr>
          <w:iCs/>
        </w:rPr>
      </w:pPr>
    </w:p>
    <w:p w:rsidR="00791AF5" w:rsidRDefault="00791AF5" w:rsidP="00147129">
      <w:pPr>
        <w:keepNext w:val="0"/>
        <w:widowControl w:val="0"/>
        <w:suppressLineNumbers/>
        <w:ind w:firstLine="708"/>
        <w:rPr>
          <w:iCs/>
        </w:rPr>
      </w:pPr>
    </w:p>
    <w:p w:rsidR="00147129" w:rsidRPr="00B74F0E" w:rsidRDefault="00147129" w:rsidP="00147129">
      <w:pPr>
        <w:keepNext w:val="0"/>
        <w:widowControl w:val="0"/>
        <w:suppressLineNumbers/>
        <w:ind w:firstLine="708"/>
        <w:rPr>
          <w:iCs/>
        </w:rPr>
      </w:pPr>
      <w:r w:rsidRPr="00B74F0E">
        <w:rPr>
          <w:iCs/>
        </w:rPr>
        <w:t>прав на объект, в случае, когда он относится к недвижимому имуществу;</w:t>
      </w:r>
    </w:p>
    <w:p w:rsidR="00147129" w:rsidRPr="00B74F0E" w:rsidRDefault="00147129" w:rsidP="00147129">
      <w:pPr>
        <w:keepNext w:val="0"/>
        <w:widowControl w:val="0"/>
        <w:suppressLineNumbers/>
      </w:pPr>
      <w:r w:rsidRPr="00B74F0E">
        <w:t xml:space="preserve">обязательные требования безопасности - требования, установленные в технических регламентах и иных обязательных нормативных технических документах Российской </w:t>
      </w:r>
      <w:r w:rsidRPr="00B74F0E">
        <w:lastRenderedPageBreak/>
        <w:t xml:space="preserve">Федерации, а также в национальных стандартах и применимых стандартах; </w:t>
      </w:r>
    </w:p>
    <w:p w:rsidR="00F66BC9" w:rsidRDefault="00147129" w:rsidP="00147129">
      <w:pPr>
        <w:keepNext w:val="0"/>
        <w:widowControl w:val="0"/>
        <w:suppressLineNumbers/>
      </w:pPr>
      <w:r w:rsidRPr="00B74F0E">
        <w:t xml:space="preserve">Подрядчик </w:t>
      </w:r>
      <w:r w:rsidR="00472F8C">
        <w:t>–</w:t>
      </w:r>
      <w:proofErr w:type="gramStart"/>
      <w:r w:rsidR="0034378B" w:rsidRPr="0034378B">
        <w:rPr>
          <w:u w:val="single"/>
        </w:rPr>
        <w:t xml:space="preserve">                                     </w:t>
      </w:r>
      <w:r w:rsidR="000D2E08" w:rsidRPr="000D2E08">
        <w:t>,</w:t>
      </w:r>
      <w:proofErr w:type="gramEnd"/>
      <w:r w:rsidR="0034378B" w:rsidRPr="0034378B">
        <w:rPr>
          <w:u w:val="single"/>
        </w:rPr>
        <w:t xml:space="preserve">                                                                                  </w:t>
      </w:r>
      <w:r w:rsidR="0034378B">
        <w:t xml:space="preserve"> </w:t>
      </w:r>
      <w:r w:rsidR="00F66BC9" w:rsidRPr="00F66BC9">
        <w:t>.</w:t>
      </w:r>
    </w:p>
    <w:p w:rsidR="00147129" w:rsidRPr="00B74F0E" w:rsidRDefault="00147129" w:rsidP="00147129">
      <w:pPr>
        <w:keepNext w:val="0"/>
        <w:widowControl w:val="0"/>
        <w:suppressLineNumbers/>
      </w:pPr>
      <w:r w:rsidRPr="00B74F0E">
        <w:t xml:space="preserve">работы - работы, подлежащие выполнению Подрядчиком в соответствии с условиями настоящего Договора; </w:t>
      </w:r>
    </w:p>
    <w:p w:rsidR="00147129" w:rsidRPr="00B74F0E" w:rsidRDefault="00147129" w:rsidP="00147129">
      <w:pPr>
        <w:keepNext w:val="0"/>
        <w:widowControl w:val="0"/>
        <w:suppressLineNumbers/>
      </w:pPr>
      <w:r w:rsidRPr="00B74F0E">
        <w:t>субподрядчик - юридические лицо, нанимаемое Подрядчиком для выполнения работ в рамках настоящего Договора;</w:t>
      </w:r>
    </w:p>
    <w:p w:rsidR="00147129" w:rsidRPr="00B74F0E" w:rsidRDefault="00147129" w:rsidP="00147129">
      <w:pPr>
        <w:keepNext w:val="0"/>
        <w:widowControl w:val="0"/>
        <w:suppressLineNumbers/>
        <w:ind w:firstLine="708"/>
      </w:pPr>
      <w:r w:rsidRPr="00B74F0E">
        <w:t>Стороны - Заказчик и Подрядчик в значениях, указанных выше;</w:t>
      </w:r>
    </w:p>
    <w:p w:rsidR="00147129" w:rsidRPr="00B74F0E" w:rsidRDefault="00147129" w:rsidP="00147129">
      <w:pPr>
        <w:keepNext w:val="0"/>
        <w:widowControl w:val="0"/>
        <w:suppressLineNumbers/>
        <w:ind w:firstLine="708"/>
      </w:pPr>
      <w:r w:rsidRPr="00B74F0E">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w:t>
      </w:r>
      <w:r w:rsidR="00AC041E">
        <w:t xml:space="preserve"> </w:t>
      </w:r>
      <w:r w:rsidRPr="00B74F0E">
        <w:rPr>
          <w:iCs/>
        </w:rPr>
        <w:t xml:space="preserve">(указать </w:t>
      </w:r>
      <w:proofErr w:type="gramStart"/>
      <w:r w:rsidRPr="00B74F0E">
        <w:rPr>
          <w:iCs/>
        </w:rPr>
        <w:t>нужное</w:t>
      </w:r>
      <w:proofErr w:type="gramEnd"/>
      <w:r w:rsidRPr="00B74F0E">
        <w:rPr>
          <w:iCs/>
        </w:rPr>
        <w:t>:</w:t>
      </w:r>
      <w:r w:rsidR="00AC041E" w:rsidRPr="008E43CC">
        <w:rPr>
          <w:b/>
          <w:iCs/>
        </w:rPr>
        <w:t xml:space="preserve"> </w:t>
      </w:r>
      <w:r w:rsidRPr="00B74F0E">
        <w:rPr>
          <w:iCs/>
        </w:rPr>
        <w:t>строительства, реконструкции, комплексного технического перевооружения и реконструкции)</w:t>
      </w:r>
      <w:r w:rsidRPr="00B74F0E">
        <w:t>;</w:t>
      </w:r>
    </w:p>
    <w:p w:rsidR="00147129" w:rsidRPr="00B74F0E" w:rsidRDefault="00147129" w:rsidP="00147129">
      <w:pPr>
        <w:keepNext w:val="0"/>
        <w:widowControl w:val="0"/>
        <w:suppressLineNumbers/>
        <w:ind w:firstLine="708"/>
      </w:pPr>
      <w:r w:rsidRPr="00B74F0E">
        <w:t>Техническое задание - документ, содержащий требования к разработке документации (приложение № 1 к Договору);</w:t>
      </w:r>
    </w:p>
    <w:p w:rsidR="00147129" w:rsidRPr="00B74F0E" w:rsidRDefault="00147129" w:rsidP="00147129">
      <w:pPr>
        <w:keepNext w:val="0"/>
        <w:widowControl w:val="0"/>
        <w:suppressLineNumbers/>
        <w:ind w:firstLine="708"/>
        <w:rPr>
          <w:spacing w:val="-4"/>
        </w:rPr>
      </w:pPr>
      <w:r w:rsidRPr="00B74F0E">
        <w:t xml:space="preserve">цена Договора - сумма, которая должна быть выплачена Подрядчику в </w:t>
      </w:r>
      <w:r w:rsidRPr="00B74F0E">
        <w:rPr>
          <w:spacing w:val="-4"/>
        </w:rPr>
        <w:t>рамках Договора за полное и надлежащее выполнение своих обязательств по Договору.</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2. Предмет и объем Договора</w:t>
      </w:r>
      <w:r w:rsidR="002B1D22">
        <w:t>:</w:t>
      </w:r>
    </w:p>
    <w:p w:rsidR="00147129" w:rsidRPr="00D1353B" w:rsidRDefault="00147129" w:rsidP="000D218B">
      <w:pPr>
        <w:pStyle w:val="af3"/>
        <w:spacing w:before="0" w:after="0" w:line="276" w:lineRule="auto"/>
        <w:ind w:firstLine="708"/>
      </w:pPr>
      <w:r w:rsidRPr="00B74F0E">
        <w:t xml:space="preserve">2.1. По настоящему </w:t>
      </w:r>
      <w:r w:rsidRPr="00D1353B">
        <w:t xml:space="preserve">Договору Подрядчик обязуется по заданию Заказчика </w:t>
      </w:r>
      <w:r w:rsidR="001D7387">
        <w:t xml:space="preserve">оказать услуги по обследованию зданий и сооружений </w:t>
      </w:r>
      <w:r w:rsidR="000D218B">
        <w:t>АО «Тываэнерго»</w:t>
      </w:r>
      <w:r w:rsidR="00D1353B" w:rsidRPr="00D1353B">
        <w:t xml:space="preserve"> </w:t>
      </w:r>
      <w:r w:rsidRPr="00D1353B">
        <w:t>и сдать результат Заказчику, а Заказчик обязуется принять результат работ и оплатить его в порядке, предусмотренном Договором.</w:t>
      </w:r>
    </w:p>
    <w:p w:rsidR="00147129" w:rsidRPr="00B74F0E" w:rsidRDefault="00147129" w:rsidP="00D1353B">
      <w:pPr>
        <w:keepNext w:val="0"/>
        <w:widowControl w:val="0"/>
        <w:suppressLineNumbers/>
        <w:spacing w:line="276" w:lineRule="auto"/>
        <w:ind w:firstLine="708"/>
      </w:pPr>
      <w:r w:rsidRPr="00D1353B">
        <w:t>2.2. Содержание и объем</w:t>
      </w:r>
      <w:r w:rsidRPr="00B74F0E">
        <w:t xml:space="preserve"> работ, технические, экономические и иные требования к работам по настоящему Договору определены в техническом задании (приложение № 1 к Договору).</w:t>
      </w:r>
    </w:p>
    <w:p w:rsidR="00147129" w:rsidRPr="00B74F0E" w:rsidRDefault="00147129" w:rsidP="00147129">
      <w:pPr>
        <w:keepNext w:val="0"/>
        <w:widowControl w:val="0"/>
        <w:suppressLineNumbers/>
        <w:ind w:firstLine="708"/>
      </w:pPr>
      <w:r w:rsidRPr="00B74F0E">
        <w:t>2.3. Этапы и сроки выполнения Подрядчиком работ, указанных в пункте 2.1, установлены ка</w:t>
      </w:r>
      <w:r w:rsidR="00121595">
        <w:t>лендарным планом (приложение № 3</w:t>
      </w:r>
      <w:r w:rsidRPr="00B74F0E">
        <w:t xml:space="preserve"> к Договору).</w:t>
      </w:r>
    </w:p>
    <w:p w:rsidR="00147129" w:rsidRPr="00B74F0E" w:rsidRDefault="00147129" w:rsidP="00147129">
      <w:pPr>
        <w:keepNext w:val="0"/>
        <w:widowControl w:val="0"/>
        <w:suppressLineNumbers/>
        <w:ind w:firstLine="708"/>
      </w:pPr>
      <w:r w:rsidRPr="00B74F0E">
        <w:t>В графике выполнения работ должны быть выделены этапы работ, а также сроки начала и окончания работ по каждому из этапов.</w:t>
      </w:r>
    </w:p>
    <w:p w:rsidR="00147129" w:rsidRPr="00B74F0E" w:rsidRDefault="00147129" w:rsidP="00147129">
      <w:pPr>
        <w:keepNext w:val="0"/>
        <w:widowControl w:val="0"/>
        <w:suppressLineNumbers/>
        <w:ind w:firstLine="708"/>
      </w:pPr>
      <w:r w:rsidRPr="00B74F0E">
        <w:t>2.4. Подрядчик осуществляет работы, указанные в пунктах 2.1 и 2.2,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работы у Подрядчика).</w:t>
      </w:r>
    </w:p>
    <w:p w:rsidR="00147129" w:rsidRPr="00B74F0E" w:rsidRDefault="00147129" w:rsidP="00147129">
      <w:pPr>
        <w:keepNext w:val="0"/>
        <w:widowControl w:val="0"/>
        <w:suppressLineNumbers/>
        <w:ind w:firstLine="708"/>
      </w:pPr>
      <w:r w:rsidRPr="00B74F0E">
        <w:t xml:space="preserve">2.5. </w:t>
      </w:r>
      <w:proofErr w:type="gramStart"/>
      <w:r w:rsidRPr="00B74F0E">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B74F0E">
        <w:t xml:space="preserve"> иными полномочиями в отношении создаваемого результата работ. </w:t>
      </w:r>
    </w:p>
    <w:p w:rsidR="000B1E29" w:rsidRDefault="000B1E29" w:rsidP="00147129">
      <w:pPr>
        <w:keepNext w:val="0"/>
        <w:widowControl w:val="0"/>
        <w:suppressLineNumbers/>
      </w:pPr>
    </w:p>
    <w:p w:rsidR="00147129" w:rsidRPr="00B74F0E" w:rsidRDefault="00147129" w:rsidP="00147129">
      <w:pPr>
        <w:keepNext w:val="0"/>
        <w:widowControl w:val="0"/>
        <w:suppressLineNumbers/>
      </w:pPr>
      <w:r w:rsidRPr="00B74F0E">
        <w:t>3. Сроки выполнения работ</w:t>
      </w:r>
      <w:r w:rsidR="00F42C92">
        <w:t xml:space="preserve">: </w:t>
      </w:r>
    </w:p>
    <w:p w:rsidR="00147129" w:rsidRPr="00B74F0E" w:rsidRDefault="00147129" w:rsidP="00147129">
      <w:pPr>
        <w:keepNext w:val="0"/>
        <w:widowControl w:val="0"/>
        <w:suppressLineNumbers/>
        <w:tabs>
          <w:tab w:val="left" w:pos="1134"/>
        </w:tabs>
        <w:ind w:firstLine="708"/>
      </w:pPr>
      <w:r w:rsidRPr="00B74F0E">
        <w:t>3.1.</w:t>
      </w:r>
      <w:r w:rsidRPr="00B74F0E">
        <w:tab/>
        <w:t>Выполнение работ осуществляется в соответствии с ка</w:t>
      </w:r>
      <w:r w:rsidR="00121595">
        <w:t>лендарным планом (приложение № 3</w:t>
      </w:r>
      <w:r w:rsidRPr="00B74F0E">
        <w:t xml:space="preserve"> к Договору) с указанными в нем мероприятиями и сроками выполнения  </w:t>
      </w:r>
      <w:r w:rsidRPr="00B74F0E">
        <w:lastRenderedPageBreak/>
        <w:t xml:space="preserve">работ. </w:t>
      </w:r>
    </w:p>
    <w:p w:rsidR="00147129" w:rsidRPr="00B74F0E" w:rsidRDefault="00147129" w:rsidP="00147129">
      <w:pPr>
        <w:keepNext w:val="0"/>
        <w:widowControl w:val="0"/>
        <w:suppressLineNumbers/>
        <w:ind w:firstLine="708"/>
      </w:pPr>
      <w:r w:rsidRPr="00B74F0E">
        <w:t xml:space="preserve">3.2. Срок начала работ по Договору </w:t>
      </w:r>
      <w:r w:rsidR="000D218B">
        <w:t>–</w:t>
      </w:r>
      <w:r w:rsidRPr="00B74F0E">
        <w:t xml:space="preserve"> </w:t>
      </w:r>
      <w:r w:rsidR="00676E2F">
        <w:t>01.04.2020</w:t>
      </w:r>
      <w:r w:rsidR="000D2E08" w:rsidRPr="000D2E08">
        <w:t xml:space="preserve"> г.</w:t>
      </w:r>
    </w:p>
    <w:p w:rsidR="00147129" w:rsidRPr="0064433C" w:rsidRDefault="00B562D3" w:rsidP="00147129">
      <w:pPr>
        <w:keepNext w:val="0"/>
        <w:widowControl w:val="0"/>
        <w:suppressLineNumbers/>
        <w:ind w:firstLine="708"/>
      </w:pPr>
      <w:r>
        <w:t>В течение</w:t>
      </w:r>
      <w:r w:rsidR="00121595">
        <w:t xml:space="preserve"> 120</w:t>
      </w:r>
      <w:r w:rsidR="00EA5B47">
        <w:t xml:space="preserve"> календарных дней </w:t>
      </w:r>
      <w:proofErr w:type="gramStart"/>
      <w:r w:rsidR="00EA5B47">
        <w:t>с даты начала</w:t>
      </w:r>
      <w:proofErr w:type="gramEnd"/>
      <w:r w:rsidR="00EA5B47">
        <w:t xml:space="preserve"> работ.</w:t>
      </w:r>
    </w:p>
    <w:p w:rsidR="000B1E29" w:rsidRDefault="000B1E29" w:rsidP="00147129">
      <w:pPr>
        <w:keepNext w:val="0"/>
        <w:widowControl w:val="0"/>
        <w:suppressLineNumbers/>
      </w:pPr>
    </w:p>
    <w:p w:rsidR="00147129" w:rsidRPr="00B74F0E" w:rsidRDefault="00147129" w:rsidP="00147129">
      <w:pPr>
        <w:keepNext w:val="0"/>
        <w:widowControl w:val="0"/>
        <w:suppressLineNumbers/>
      </w:pPr>
      <w:r w:rsidRPr="00B74F0E">
        <w:t>4. Обязательства Подрядчика</w:t>
      </w:r>
    </w:p>
    <w:p w:rsidR="00147129" w:rsidRPr="00B74F0E" w:rsidRDefault="00147129" w:rsidP="00147129">
      <w:pPr>
        <w:keepNext w:val="0"/>
        <w:widowControl w:val="0"/>
        <w:suppressLineNumbers/>
        <w:ind w:firstLine="708"/>
      </w:pPr>
      <w:r w:rsidRPr="00B74F0E">
        <w:t>4.1. По настоящему Договору Подрядчик обязуется:</w:t>
      </w:r>
    </w:p>
    <w:p w:rsidR="00147129" w:rsidRPr="00B74F0E" w:rsidRDefault="00147129" w:rsidP="00147129">
      <w:pPr>
        <w:keepNext w:val="0"/>
        <w:widowControl w:val="0"/>
        <w:suppressLineNumbers/>
        <w:rPr>
          <w:i/>
          <w:iCs/>
        </w:rPr>
      </w:pPr>
      <w:r w:rsidRPr="00B74F0E">
        <w:t xml:space="preserve">4.1.1. </w:t>
      </w:r>
      <w:proofErr w:type="gramStart"/>
      <w:r w:rsidRPr="00B74F0E">
        <w:t xml:space="preserve">Собственными силами и средствами выполнить работы по настоящему Договору в соответствии с техническим заданием (приложение № 1 к Договору) и иными исходными данными в полном объеме в соответствии с календарным планом </w:t>
      </w:r>
      <w:r w:rsidR="00121595">
        <w:t>выполнения работ (приложение № 3</w:t>
      </w:r>
      <w:r w:rsidRPr="00B74F0E">
        <w:t xml:space="preserve"> к Договору) с указанными в нем этапами и сроками выполнения работ</w:t>
      </w:r>
      <w:r w:rsidRPr="00B74F0E">
        <w:rPr>
          <w:spacing w:val="-2"/>
        </w:rPr>
        <w:t xml:space="preserve"> и </w:t>
      </w:r>
      <w:r w:rsidRPr="00B74F0E">
        <w:t>в сроки и в порядке, предусмотренные настоящим Договором, передать Заказчику результаты работ с приложением</w:t>
      </w:r>
      <w:proofErr w:type="gramEnd"/>
      <w:r w:rsidRPr="00B74F0E">
        <w:t xml:space="preserve"> подписанного со своей стороны акта сдачи-приемки выполненных работ</w:t>
      </w:r>
      <w:r w:rsidR="006B65C8">
        <w:t xml:space="preserve"> (оказанных услуг).</w:t>
      </w:r>
      <w:r w:rsidRPr="00B74F0E">
        <w:rPr>
          <w:spacing w:val="-2"/>
        </w:rPr>
        <w:t xml:space="preserve"> </w:t>
      </w:r>
    </w:p>
    <w:p w:rsidR="00147129" w:rsidRPr="0006453A" w:rsidRDefault="00147129" w:rsidP="00147129">
      <w:pPr>
        <w:keepNext w:val="0"/>
        <w:widowControl w:val="0"/>
        <w:suppressLineNumbers/>
        <w:rPr>
          <w:i/>
          <w:iCs/>
        </w:rPr>
      </w:pPr>
      <w:r w:rsidRPr="0006453A">
        <w:t xml:space="preserve">4.1.2. </w:t>
      </w:r>
      <w:r w:rsidR="00E44913" w:rsidRPr="0006453A">
        <w:t>Оформить и предоставить Заказчику результаты обследования по каждому объекту в виде технического отчета (заключения), в котором должна быть отражена оценка технического состояния на основе сопоставления фактических значений параметров с нормативными документами. А также</w:t>
      </w:r>
      <w:r w:rsidR="007B7ADF" w:rsidRPr="0006453A">
        <w:t>, дефектные ведомости, рекомендации по восстановлению, допустимые нагрузки на перекрытия, планы, разрезы и другие чертежи, схемы с нанесенными дефектами и деформациями</w:t>
      </w:r>
      <w:r w:rsidRPr="0006453A">
        <w:t>.</w:t>
      </w:r>
      <w:r w:rsidR="007B7ADF" w:rsidRPr="0006453A">
        <w:t xml:space="preserve"> Технический отчет предоставить в 2-х экземплярах в оригинале на бумажном носителе и в электронном виде.</w:t>
      </w:r>
    </w:p>
    <w:p w:rsidR="00147129" w:rsidRPr="00B74F0E" w:rsidRDefault="00147129" w:rsidP="00147129">
      <w:pPr>
        <w:keepNext w:val="0"/>
        <w:widowControl w:val="0"/>
        <w:suppressLineNumbers/>
      </w:pPr>
      <w:r w:rsidRPr="0006453A">
        <w:t>4.1.3. При обнаружении недостатков по требованию Заказчика безвозмездно доработать техническ</w:t>
      </w:r>
      <w:r w:rsidR="007B7ADF" w:rsidRPr="0006453A">
        <w:t>ий отчет (заключение)</w:t>
      </w:r>
      <w:r w:rsidRPr="0006453A">
        <w:t xml:space="preserve"> и (или) провести дополнительные работы</w:t>
      </w:r>
      <w:r w:rsidR="007B7ADF" w:rsidRPr="0006453A">
        <w:t xml:space="preserve"> по обследованию</w:t>
      </w:r>
      <w:r w:rsidRPr="0006453A">
        <w:t xml:space="preserve"> в </w:t>
      </w:r>
      <w:r w:rsidR="007B7ADF" w:rsidRPr="0006453A">
        <w:t>согласованный</w:t>
      </w:r>
      <w:r w:rsidRPr="0006453A">
        <w:t xml:space="preserve"> Сторонами срок и возместить убытки, связанные с допущенными недостатками.</w:t>
      </w:r>
      <w:r w:rsidRPr="00B74F0E">
        <w:t xml:space="preserve"> </w:t>
      </w:r>
    </w:p>
    <w:p w:rsidR="00147129" w:rsidRPr="00B74F0E" w:rsidRDefault="00147129" w:rsidP="00147129">
      <w:pPr>
        <w:keepNext w:val="0"/>
        <w:widowControl w:val="0"/>
        <w:suppressLineNumbers/>
        <w:ind w:firstLine="708"/>
      </w:pPr>
      <w:r w:rsidRPr="00B74F0E">
        <w:t>4.1.4.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147129" w:rsidRPr="00B74F0E" w:rsidRDefault="00147129" w:rsidP="00147129">
      <w:pPr>
        <w:keepNext w:val="0"/>
        <w:widowControl w:val="0"/>
        <w:suppressLineNumbers/>
        <w:ind w:firstLine="708"/>
      </w:pPr>
      <w:r w:rsidRPr="00B74F0E">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147129" w:rsidRPr="00B74F0E" w:rsidRDefault="00147129" w:rsidP="00147129">
      <w:pPr>
        <w:keepNext w:val="0"/>
        <w:widowControl w:val="0"/>
        <w:suppressLineNumbers/>
        <w:ind w:firstLine="708"/>
      </w:pPr>
      <w:r w:rsidRPr="00B74F0E">
        <w:t xml:space="preserve">4.1.5. </w:t>
      </w:r>
      <w:r w:rsidR="005D7C69">
        <w:t xml:space="preserve"> </w:t>
      </w:r>
      <w:r w:rsidRPr="00B74F0E">
        <w:t>Соблюдать требования, содержащиеся в Техническом задании (приложение № 1 к Договору), исходных данных для выполнения работ по настоящему Договору, в технических регламентах, СНиП, СП, Сан</w:t>
      </w:r>
      <w:r w:rsidR="000F6534">
        <w:t xml:space="preserve"> </w:t>
      </w:r>
      <w:proofErr w:type="spellStart"/>
      <w:r w:rsidRPr="00B74F0E">
        <w:t>Пин</w:t>
      </w:r>
      <w:proofErr w:type="spellEnd"/>
      <w:r w:rsidRPr="00B74F0E">
        <w:t>, нормах технологического проектирования и иных документах и вправе отступать от них только с согласия Заказчика.</w:t>
      </w:r>
    </w:p>
    <w:p w:rsidR="00147129" w:rsidRPr="00B74F0E" w:rsidRDefault="00147129" w:rsidP="00147129">
      <w:pPr>
        <w:keepNext w:val="0"/>
        <w:widowControl w:val="0"/>
        <w:suppressLineNumbers/>
        <w:ind w:firstLine="708"/>
      </w:pPr>
      <w:r w:rsidRPr="00B74F0E">
        <w:t>4.1.</w:t>
      </w:r>
      <w:r w:rsidR="0006453A">
        <w:t>6</w:t>
      </w:r>
      <w:r w:rsidRPr="00B74F0E">
        <w:t>. Незамедлительно извещать Заказчика и до получения от него указаний приостановить работы при обнаружении:</w:t>
      </w:r>
    </w:p>
    <w:p w:rsidR="00147129" w:rsidRPr="00B74F0E" w:rsidRDefault="00147129" w:rsidP="00147129">
      <w:pPr>
        <w:keepNext w:val="0"/>
        <w:widowControl w:val="0"/>
        <w:suppressLineNumbers/>
        <w:ind w:firstLine="708"/>
      </w:pPr>
      <w:r w:rsidRPr="00B74F0E">
        <w:t>возможности неблагоприятных для Заказчика последствий выполнения его указаний о способе выполнения работы;</w:t>
      </w:r>
    </w:p>
    <w:p w:rsidR="00147129" w:rsidRPr="00B74F0E" w:rsidRDefault="00147129" w:rsidP="00147129">
      <w:pPr>
        <w:keepNext w:val="0"/>
        <w:widowControl w:val="0"/>
        <w:suppressLineNumbers/>
        <w:ind w:firstLine="708"/>
      </w:pPr>
      <w:r w:rsidRPr="00B74F0E">
        <w:t>иных, не зависящих от Подрядчика обстоятельств, угрожающих годности результатов выполняемой работы;</w:t>
      </w:r>
    </w:p>
    <w:p w:rsidR="00147129" w:rsidRPr="00B74F0E" w:rsidRDefault="00147129" w:rsidP="00147129">
      <w:pPr>
        <w:keepNext w:val="0"/>
        <w:widowControl w:val="0"/>
        <w:suppressLineNumbers/>
        <w:ind w:firstLine="708"/>
      </w:pPr>
      <w:r w:rsidRPr="00B74F0E">
        <w:lastRenderedPageBreak/>
        <w:t>иных обстоятельств, способных повлечь за собой изменение сроков или стоимости выполняемых работ.</w:t>
      </w:r>
    </w:p>
    <w:p w:rsidR="00147129" w:rsidRPr="00B74F0E" w:rsidRDefault="00147129" w:rsidP="00147129">
      <w:pPr>
        <w:keepNext w:val="0"/>
        <w:widowControl w:val="0"/>
        <w:suppressLineNumbers/>
        <w:ind w:firstLine="708"/>
      </w:pPr>
      <w:r w:rsidRPr="00B74F0E">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w:t>
      </w:r>
    </w:p>
    <w:p w:rsidR="00147129" w:rsidRPr="00B74F0E" w:rsidRDefault="00147129" w:rsidP="008E43CC">
      <w:pPr>
        <w:keepNext w:val="0"/>
        <w:widowControl w:val="0"/>
        <w:suppressLineNumbers/>
        <w:tabs>
          <w:tab w:val="left" w:pos="1418"/>
        </w:tabs>
        <w:ind w:firstLine="708"/>
      </w:pPr>
      <w:r w:rsidRPr="00B74F0E">
        <w:t>4.1.</w:t>
      </w:r>
      <w:r w:rsidR="0006453A">
        <w:t>7</w:t>
      </w:r>
      <w:r w:rsidRPr="00B74F0E">
        <w:t xml:space="preserve">. Выполнить в полном объеме все свои обязательства, предусмотренные в других разделах настоящего Договора.  </w:t>
      </w:r>
    </w:p>
    <w:p w:rsidR="00147129" w:rsidRPr="00B74F0E" w:rsidRDefault="00147129" w:rsidP="00147129">
      <w:pPr>
        <w:keepNext w:val="0"/>
        <w:widowControl w:val="0"/>
        <w:suppressLineNumbers/>
        <w:ind w:firstLine="708"/>
      </w:pPr>
      <w:r w:rsidRPr="00B74F0E">
        <w:t>4.1.</w:t>
      </w:r>
      <w:r w:rsidR="0006453A">
        <w:t>8</w:t>
      </w:r>
      <w:r w:rsidRPr="00B74F0E">
        <w:t>. Самостоятельно (без привлечения субподрядчиков) выполнить работы, общая стоимость которых должна составлять не менее 50% от цены Договора.</w:t>
      </w:r>
    </w:p>
    <w:p w:rsidR="00147129" w:rsidRPr="00B74F0E" w:rsidRDefault="00147129" w:rsidP="00147129">
      <w:pPr>
        <w:keepNext w:val="0"/>
        <w:widowControl w:val="0"/>
        <w:suppressLineNumbers/>
        <w:ind w:firstLine="708"/>
      </w:pPr>
      <w:r w:rsidRPr="00B74F0E">
        <w:t>4.1.</w:t>
      </w:r>
      <w:r w:rsidR="0006453A">
        <w:t>9</w:t>
      </w:r>
      <w:r w:rsidRPr="00B74F0E">
        <w:t>. Устранить замечания Заказчика к сроку окончания работ в случае, если до завершения выполнения этапа работ по договору Заказчик обнаружит некачественное выполнение работ либо направит Подрядчику письменное указание на устранение недостатков.</w:t>
      </w:r>
    </w:p>
    <w:p w:rsidR="00147129" w:rsidRPr="00B74F0E" w:rsidRDefault="00147129" w:rsidP="00147129">
      <w:pPr>
        <w:keepNext w:val="0"/>
        <w:widowControl w:val="0"/>
        <w:suppressLineNumbers/>
        <w:ind w:firstLine="708"/>
      </w:pPr>
      <w:r w:rsidRPr="00B74F0E">
        <w:t>4.1.1</w:t>
      </w:r>
      <w:r w:rsidR="0006453A">
        <w:t>0</w:t>
      </w:r>
      <w:r w:rsidRPr="00B74F0E">
        <w:t>. 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p>
    <w:p w:rsidR="00147129" w:rsidRPr="00B74F0E" w:rsidRDefault="00147129" w:rsidP="00147129">
      <w:pPr>
        <w:keepNext w:val="0"/>
        <w:widowControl w:val="0"/>
        <w:suppressLineNumbers/>
        <w:ind w:firstLine="708"/>
        <w:rPr>
          <w:iCs/>
        </w:rPr>
      </w:pPr>
      <w:r w:rsidRPr="00B74F0E">
        <w:t xml:space="preserve">4.2.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B74F0E">
        <w:rPr>
          <w:iCs/>
        </w:rPr>
        <w:t>и закупочной документации</w:t>
      </w:r>
      <w:r w:rsidRPr="00B74F0E">
        <w:t xml:space="preserve"> (</w:t>
      </w:r>
      <w:r w:rsidRPr="00B74F0E">
        <w:rPr>
          <w:iCs/>
        </w:rPr>
        <w:t>указывается, в случае заключения Договора по результатам закупочных процедур).</w:t>
      </w:r>
      <w:r w:rsidRPr="00B74F0E">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47129" w:rsidRPr="00B74F0E" w:rsidRDefault="00147129" w:rsidP="00147129">
      <w:pPr>
        <w:keepNext w:val="0"/>
        <w:widowControl w:val="0"/>
        <w:suppressLineNumbers/>
        <w:ind w:firstLine="708"/>
      </w:pPr>
      <w:r w:rsidRPr="00B74F0E">
        <w:t>4.</w:t>
      </w:r>
      <w:r w:rsidR="0006453A">
        <w:t>3</w:t>
      </w:r>
      <w:r w:rsidRPr="00B74F0E">
        <w:t>. Подрядчик не вправе без предварительного письменного согласия Заказчика переуступить свои права и/или обязанности  по настоящему Договору третьему лицу.</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5. Обязательства Заказчика</w:t>
      </w:r>
      <w:r w:rsidR="002B1D22">
        <w:t>:</w:t>
      </w:r>
    </w:p>
    <w:p w:rsidR="00147129" w:rsidRPr="00E10D25" w:rsidRDefault="00147129" w:rsidP="00E10D25">
      <w:pPr>
        <w:keepNext w:val="0"/>
        <w:widowControl w:val="0"/>
        <w:suppressLineNumbers/>
        <w:ind w:firstLine="708"/>
        <w:rPr>
          <w:spacing w:val="-6"/>
        </w:rPr>
      </w:pPr>
      <w:r w:rsidRPr="00B74F0E">
        <w:rPr>
          <w:spacing w:val="-6"/>
        </w:rPr>
        <w:t>Для реализации настоящего Договора Заказчик принимает на себя обязательства:</w:t>
      </w:r>
    </w:p>
    <w:p w:rsidR="00147129" w:rsidRPr="00B74F0E" w:rsidRDefault="00E10D25" w:rsidP="008E43CC">
      <w:pPr>
        <w:keepNext w:val="0"/>
        <w:widowControl w:val="0"/>
        <w:suppressLineNumbers/>
        <w:tabs>
          <w:tab w:val="left" w:pos="1276"/>
          <w:tab w:val="left" w:pos="1418"/>
          <w:tab w:val="left" w:pos="1560"/>
        </w:tabs>
        <w:ind w:firstLine="708"/>
        <w:rPr>
          <w:iCs/>
        </w:rPr>
      </w:pPr>
      <w:r>
        <w:t>5.1</w:t>
      </w:r>
      <w:r w:rsidR="00147129" w:rsidRPr="00B74F0E">
        <w:t xml:space="preserve">. </w:t>
      </w:r>
      <w:r w:rsidR="00147129" w:rsidRPr="00B74F0E">
        <w:rPr>
          <w:iCs/>
        </w:rPr>
        <w:t>Перед началом работ обеспечить получе</w:t>
      </w:r>
      <w:bookmarkStart w:id="1" w:name="_GoBack"/>
      <w:bookmarkEnd w:id="1"/>
      <w:r w:rsidR="00147129" w:rsidRPr="00B74F0E">
        <w:rPr>
          <w:iCs/>
        </w:rPr>
        <w:t xml:space="preserve">ние в уполномоченных органах государственной власти </w:t>
      </w:r>
      <w:r w:rsidR="00147129" w:rsidRPr="00B74F0E">
        <w:t xml:space="preserve">всех необходимых </w:t>
      </w:r>
      <w:r w:rsidR="00147129" w:rsidRPr="00B74F0E">
        <w:rPr>
          <w:iCs/>
        </w:rPr>
        <w:t>разрешений (при необходимости).</w:t>
      </w:r>
    </w:p>
    <w:p w:rsidR="00147129" w:rsidRPr="00B74F0E" w:rsidRDefault="00147129" w:rsidP="00147129">
      <w:pPr>
        <w:keepNext w:val="0"/>
        <w:widowControl w:val="0"/>
        <w:suppressLineNumbers/>
        <w:ind w:firstLine="708"/>
      </w:pPr>
      <w:r w:rsidRPr="00B74F0E">
        <w:t>5.</w:t>
      </w:r>
      <w:r w:rsidR="00E10D25">
        <w:t>2</w:t>
      </w:r>
      <w:r w:rsidRPr="00B74F0E">
        <w:t>. Производить приемку и оплату работ, выполненных Подрядчиком, в порядке, предусмотренном в разделах 7, 8 настоящего Договора.</w:t>
      </w:r>
    </w:p>
    <w:p w:rsidR="00147129" w:rsidRPr="00B74F0E" w:rsidRDefault="00147129" w:rsidP="00147129">
      <w:pPr>
        <w:keepNext w:val="0"/>
        <w:widowControl w:val="0"/>
        <w:suppressLineNumbers/>
        <w:ind w:firstLine="708"/>
      </w:pPr>
      <w:r w:rsidRPr="00B74F0E">
        <w:t>5.</w:t>
      </w:r>
      <w:r w:rsidR="00E10D25">
        <w:rPr>
          <w:lang w:val="ru-MO"/>
        </w:rPr>
        <w:t>3</w:t>
      </w:r>
      <w:r w:rsidRPr="00B74F0E">
        <w:t>. Выполнить в полном объеме все свои обязательства, предусмотренные в других разделах настоящего Договора.</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6</w:t>
      </w:r>
      <w:r w:rsidRPr="00B74F0E">
        <w:rPr>
          <w:lang w:val="ru-MO"/>
        </w:rPr>
        <w:t xml:space="preserve">. </w:t>
      </w:r>
      <w:r w:rsidRPr="00B74F0E">
        <w:t>Цена Договора</w:t>
      </w:r>
    </w:p>
    <w:p w:rsidR="00FC498F" w:rsidRPr="00CA393B" w:rsidRDefault="00FC498F" w:rsidP="00450C55">
      <w:pPr>
        <w:keepNext w:val="0"/>
        <w:widowControl w:val="0"/>
        <w:suppressLineNumbers/>
        <w:ind w:firstLine="708"/>
        <w:rPr>
          <w:b/>
        </w:rPr>
      </w:pPr>
      <w:r w:rsidRPr="00FC498F">
        <w:t xml:space="preserve">6.1. </w:t>
      </w:r>
      <w:r w:rsidR="005D7C69">
        <w:t xml:space="preserve"> </w:t>
      </w:r>
      <w:r w:rsidRPr="00FC498F">
        <w:t>Цена Договора определяется сводной таблицей стоимости работ (приложение № 2 к Договору), которая составляет</w:t>
      </w:r>
      <w:proofErr w:type="gramStart"/>
      <w:r w:rsidR="0034378B" w:rsidRPr="0034378B">
        <w:rPr>
          <w:b/>
          <w:u w:val="single"/>
        </w:rPr>
        <w:t xml:space="preserve">                                                                                                 </w:t>
      </w:r>
      <w:r w:rsidR="00CA393B" w:rsidRPr="00CA393B">
        <w:rPr>
          <w:b/>
        </w:rPr>
        <w:t>.</w:t>
      </w:r>
      <w:proofErr w:type="gramEnd"/>
    </w:p>
    <w:p w:rsidR="00147129" w:rsidRPr="00B74F0E" w:rsidRDefault="00147129" w:rsidP="00147129">
      <w:pPr>
        <w:keepNext w:val="0"/>
        <w:widowControl w:val="0"/>
        <w:suppressLineNumbers/>
        <w:ind w:firstLine="708"/>
        <w:rPr>
          <w:iCs/>
        </w:rPr>
      </w:pPr>
      <w:r w:rsidRPr="00B74F0E">
        <w:rPr>
          <w:color w:val="000000"/>
        </w:rPr>
        <w:t>6.2.</w:t>
      </w:r>
      <w:r w:rsidRPr="00B74F0E">
        <w:rPr>
          <w:iCs/>
        </w:rPr>
        <w:t xml:space="preserve"> </w:t>
      </w:r>
      <w:r w:rsidR="005D7C69">
        <w:rPr>
          <w:iCs/>
        </w:rPr>
        <w:t xml:space="preserve"> </w:t>
      </w:r>
      <w:r w:rsidRPr="00B74F0E">
        <w:rPr>
          <w:iCs/>
        </w:rPr>
        <w:t xml:space="preserve">Стоимость всех допусков и согласований, необходимых для полного исполнения </w:t>
      </w:r>
      <w:r w:rsidRPr="00B74F0E">
        <w:rPr>
          <w:iCs/>
        </w:rPr>
        <w:lastRenderedPageBreak/>
        <w:t>Подрядчиком своих обяз</w:t>
      </w:r>
      <w:r w:rsidR="00111145">
        <w:rPr>
          <w:iCs/>
        </w:rPr>
        <w:t>ательств по настоящему Договору</w:t>
      </w:r>
      <w:r w:rsidRPr="00B74F0E">
        <w:rPr>
          <w:iCs/>
        </w:rPr>
        <w:t xml:space="preserve">: </w:t>
      </w:r>
    </w:p>
    <w:p w:rsidR="00147129" w:rsidRPr="00B74F0E" w:rsidRDefault="00147129" w:rsidP="00147129">
      <w:pPr>
        <w:keepNext w:val="0"/>
        <w:widowControl w:val="0"/>
        <w:suppressLineNumbers/>
        <w:ind w:firstLine="708"/>
        <w:rPr>
          <w:iCs/>
        </w:rPr>
      </w:pPr>
      <w:r w:rsidRPr="00B74F0E">
        <w:rPr>
          <w:iCs/>
        </w:rPr>
        <w:t>включена в цену Договора и оплачивается Подрядчиком непосредственно соответствующей согласующей организации с последующим учётом затрат Заказчиком при предоставлении Подрядчиком документов, подтверждающих необходимость данных допусков и согласований.</w:t>
      </w:r>
    </w:p>
    <w:p w:rsidR="00147129" w:rsidRPr="00B74F0E" w:rsidRDefault="00147129" w:rsidP="00147129">
      <w:pPr>
        <w:keepNext w:val="0"/>
        <w:widowControl w:val="0"/>
        <w:suppressLineNumbers/>
        <w:ind w:firstLine="708"/>
        <w:rPr>
          <w:iCs/>
        </w:rPr>
      </w:pPr>
      <w:r w:rsidRPr="00B74F0E">
        <w:rPr>
          <w:iCs/>
        </w:rPr>
        <w:t>6.3. Изменение стоимости работ производится по согласованию Сторон при условии внесения Заказчиком изменений в Техническое задание, при этом к настоящему Договору заключается дополнительное соглашение.</w:t>
      </w:r>
    </w:p>
    <w:p w:rsidR="00147129" w:rsidRPr="00B74F0E" w:rsidRDefault="00147129" w:rsidP="00147129">
      <w:pPr>
        <w:keepNext w:val="0"/>
        <w:widowControl w:val="0"/>
        <w:suppressLineNumbers/>
        <w:ind w:firstLine="708"/>
      </w:pPr>
    </w:p>
    <w:p w:rsidR="00147129" w:rsidRPr="00B74F0E" w:rsidRDefault="00147129" w:rsidP="00147129">
      <w:pPr>
        <w:keepNext w:val="0"/>
        <w:widowControl w:val="0"/>
        <w:suppressLineNumbers/>
      </w:pPr>
      <w:r w:rsidRPr="00B74F0E">
        <w:t>7. Оплата работ и взаиморасчеты</w:t>
      </w:r>
    </w:p>
    <w:p w:rsidR="00EF1774" w:rsidRPr="00B74F0E" w:rsidRDefault="00147129" w:rsidP="00C96442">
      <w:pPr>
        <w:keepNext w:val="0"/>
        <w:widowControl w:val="0"/>
        <w:suppressLineNumbers/>
        <w:ind w:firstLine="708"/>
      </w:pPr>
      <w:r w:rsidRPr="00B74F0E">
        <w:t xml:space="preserve">7.1. </w:t>
      </w:r>
      <w:r w:rsidR="005D7C69">
        <w:t xml:space="preserve"> </w:t>
      </w:r>
      <w:r w:rsidRPr="00B74F0E">
        <w:t>Заказчик на основании выставляемого Подрядчиком счета</w:t>
      </w:r>
      <w:r w:rsidR="00ED49A4">
        <w:t>, производит оплату в размере 100</w:t>
      </w:r>
      <w:r w:rsidR="00810387">
        <w:t>%</w:t>
      </w:r>
      <w:r w:rsidR="00C96442" w:rsidRPr="00216C8A">
        <w:t xml:space="preserve"> в  течение </w:t>
      </w:r>
      <w:r w:rsidR="00EA5B47">
        <w:t>30</w:t>
      </w:r>
      <w:r w:rsidRPr="00216C8A">
        <w:t xml:space="preserve"> (</w:t>
      </w:r>
      <w:r w:rsidR="00EA5B47">
        <w:t>тридцати</w:t>
      </w:r>
      <w:r w:rsidRPr="00216C8A">
        <w:t xml:space="preserve">) </w:t>
      </w:r>
      <w:r w:rsidR="00C96442" w:rsidRPr="00216C8A">
        <w:t>календарных</w:t>
      </w:r>
      <w:r w:rsidR="00C96442">
        <w:t xml:space="preserve"> дней</w:t>
      </w:r>
      <w:r w:rsidRPr="00B74F0E">
        <w:t xml:space="preserve"> </w:t>
      </w:r>
      <w:r w:rsidR="00ED49A4">
        <w:t>с момента подписания сторонами акта выполненных работ</w:t>
      </w:r>
      <w:r w:rsidR="002F084C">
        <w:t xml:space="preserve"> (</w:t>
      </w:r>
      <w:r w:rsidR="00ED49A4">
        <w:t xml:space="preserve">оказанных </w:t>
      </w:r>
      <w:r w:rsidR="002F084C">
        <w:t>услуг)</w:t>
      </w:r>
      <w:r w:rsidR="00C96442">
        <w:t>.</w:t>
      </w:r>
    </w:p>
    <w:p w:rsidR="00147129" w:rsidRPr="00B74F0E" w:rsidRDefault="00147129" w:rsidP="00147129">
      <w:pPr>
        <w:keepNext w:val="0"/>
        <w:widowControl w:val="0"/>
        <w:suppressLineNumbers/>
        <w:ind w:firstLine="708"/>
      </w:pPr>
      <w:r w:rsidRPr="00B74F0E">
        <w:t>В случае если стоимость проектных работ по утвержденной проектно-сметной документации оказалась ниже договорной, окончательный расчет выполняется с корректировкой.</w:t>
      </w:r>
    </w:p>
    <w:p w:rsidR="00147129" w:rsidRPr="00B74F0E" w:rsidRDefault="00147129" w:rsidP="00147129">
      <w:pPr>
        <w:keepNext w:val="0"/>
        <w:widowControl w:val="0"/>
        <w:suppressLineNumbers/>
        <w:ind w:firstLine="708"/>
      </w:pPr>
      <w:r w:rsidRPr="00B74F0E">
        <w:t>7.</w:t>
      </w:r>
      <w:r w:rsidR="0065338A">
        <w:t>2</w:t>
      </w:r>
      <w:r w:rsidRPr="00B74F0E">
        <w:t>.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8. Приемка и выполнение работ</w:t>
      </w:r>
    </w:p>
    <w:p w:rsidR="00147129" w:rsidRPr="00B74F0E" w:rsidRDefault="00147129" w:rsidP="00147129">
      <w:pPr>
        <w:keepNext w:val="0"/>
        <w:widowControl w:val="0"/>
        <w:suppressLineNumbers/>
        <w:ind w:firstLine="708"/>
      </w:pPr>
      <w:r w:rsidRPr="00B74F0E">
        <w:t>8.1. Сдача-приемка разработанной по настоящему Договору документации происходит в следующем порядке:</w:t>
      </w:r>
    </w:p>
    <w:p w:rsidR="00147129" w:rsidRPr="00B74F0E" w:rsidRDefault="00147129" w:rsidP="00147129">
      <w:pPr>
        <w:keepNext w:val="0"/>
        <w:widowControl w:val="0"/>
        <w:suppressLineNumbers/>
        <w:ind w:firstLine="708"/>
      </w:pPr>
      <w:r w:rsidRPr="00B74F0E">
        <w:t xml:space="preserve">8.1.1 Сдача-приемка работ по настоящему Договору осуществляется поэтапно в соответствии с календарным планом </w:t>
      </w:r>
      <w:r w:rsidR="00791AF5">
        <w:t>выполнения работ (приложение № 3</w:t>
      </w:r>
      <w:r w:rsidRPr="00B74F0E">
        <w:t xml:space="preserve"> к Договору).</w:t>
      </w:r>
    </w:p>
    <w:p w:rsidR="00147129" w:rsidRPr="00B74F0E" w:rsidRDefault="00147129" w:rsidP="00AE2EDC">
      <w:pPr>
        <w:keepNext w:val="0"/>
        <w:widowControl w:val="0"/>
        <w:suppressLineNumbers/>
        <w:ind w:firstLine="708"/>
      </w:pPr>
      <w:r w:rsidRPr="0006453A">
        <w:t>8.1.2. Подрядчик в день завершения работ, указанный  в календарном плане, направляет Заказчику письменное уведомление о готовности работ, акт сдачи-приемки выполненных работ</w:t>
      </w:r>
      <w:r w:rsidR="00617378" w:rsidRPr="0006453A">
        <w:t xml:space="preserve"> (оказанных услуг)</w:t>
      </w:r>
      <w:r w:rsidRPr="0006453A">
        <w:t xml:space="preserve"> с приложением </w:t>
      </w:r>
      <w:r w:rsidR="003F29BB" w:rsidRPr="0006453A">
        <w:t>двух</w:t>
      </w:r>
      <w:r w:rsidRPr="0006453A">
        <w:t xml:space="preserve"> экземпляров </w:t>
      </w:r>
      <w:r w:rsidR="003F29BB" w:rsidRPr="0006453A">
        <w:t>технического отчета</w:t>
      </w:r>
      <w:r w:rsidRPr="0006453A">
        <w:t xml:space="preserve"> на бумажных  носителях один экземпляр в электронном  виде.</w:t>
      </w:r>
      <w:r w:rsidRPr="00B74F0E">
        <w:t xml:space="preserve"> </w:t>
      </w:r>
    </w:p>
    <w:p w:rsidR="00147129" w:rsidRPr="00B74F0E" w:rsidRDefault="00147129" w:rsidP="00AE2EDC">
      <w:pPr>
        <w:keepNext w:val="0"/>
        <w:widowControl w:val="0"/>
        <w:suppressLineNumbers/>
        <w:ind w:firstLine="708"/>
      </w:pPr>
      <w:r w:rsidRPr="00B74F0E">
        <w:t>8.1.3. Приемка выполненных работ Заказчиком осуществляется в течение 10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 В случае наличия у Заказчика замечаний к выполненным работам, повторная приемка осуществляется в течение 5 рабочих дней после устранения замечаний Исполнителем.</w:t>
      </w:r>
    </w:p>
    <w:p w:rsidR="00147129" w:rsidRPr="00B74F0E" w:rsidRDefault="00147129" w:rsidP="00147129">
      <w:pPr>
        <w:keepNext w:val="0"/>
        <w:widowControl w:val="0"/>
        <w:suppressLineNumbers/>
        <w:ind w:firstLine="708"/>
      </w:pPr>
      <w:r w:rsidRPr="00B74F0E">
        <w:t>8.2.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147129" w:rsidRPr="00B74F0E" w:rsidRDefault="00147129" w:rsidP="00147129">
      <w:pPr>
        <w:keepNext w:val="0"/>
        <w:widowControl w:val="0"/>
        <w:suppressLineNumbers/>
        <w:ind w:firstLine="708"/>
      </w:pPr>
      <w:r w:rsidRPr="00B74F0E">
        <w:t xml:space="preserve">8.3. В случае отказа Заказчика от приемки работ Сторонами в течение </w:t>
      </w:r>
      <w:r w:rsidRPr="00B74F0E">
        <w:br/>
        <w:t xml:space="preserve">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147129" w:rsidRPr="00B74F0E" w:rsidRDefault="00147129" w:rsidP="00147129">
      <w:pPr>
        <w:keepNext w:val="0"/>
        <w:widowControl w:val="0"/>
        <w:suppressLineNumbers/>
        <w:ind w:firstLine="708"/>
      </w:pPr>
      <w:r w:rsidRPr="00B74F0E">
        <w:t xml:space="preserve">8.4. </w:t>
      </w:r>
      <w:r w:rsidR="005D7C69">
        <w:t xml:space="preserve">  </w:t>
      </w:r>
      <w:r w:rsidRPr="00B74F0E">
        <w:t xml:space="preserve">Подрядчик обязан безвозмездно переделать техническую  документацию и (или) </w:t>
      </w:r>
      <w:r w:rsidRPr="00B74F0E">
        <w:lastRenderedPageBreak/>
        <w:t>провести дополнительные изыскательские работы  (указывается в случае, если проведение изыскательских работ  предусмотрено  предметом Договора).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147129" w:rsidRPr="00B74F0E" w:rsidRDefault="00147129" w:rsidP="00147129">
      <w:pPr>
        <w:keepNext w:val="0"/>
        <w:widowControl w:val="0"/>
        <w:suppressLineNumbers/>
        <w:ind w:firstLine="708"/>
      </w:pPr>
      <w:r w:rsidRPr="00B74F0E">
        <w:t xml:space="preserve">8.5. </w:t>
      </w:r>
      <w:r w:rsidR="005D7C69">
        <w:t xml:space="preserve"> </w:t>
      </w:r>
      <w:r w:rsidRPr="00B74F0E">
        <w:t>Датой выполнения работ по этапу является дата подписания  Заказчиком акта сдачи-приемки работ по этапу.</w:t>
      </w:r>
    </w:p>
    <w:p w:rsidR="00147129" w:rsidRPr="00B74F0E" w:rsidRDefault="00147129" w:rsidP="00147129">
      <w:pPr>
        <w:keepNext w:val="0"/>
        <w:widowControl w:val="0"/>
        <w:suppressLineNumbers/>
        <w:ind w:firstLine="708"/>
      </w:pPr>
      <w:r w:rsidRPr="00B74F0E">
        <w:t xml:space="preserve">8.6. </w:t>
      </w:r>
      <w:r w:rsidR="005D7C69">
        <w:t xml:space="preserve"> </w:t>
      </w:r>
      <w:r w:rsidRPr="00B74F0E">
        <w:t>Датой исполнения обязательств Подрядчика по Договору в целом является дата подписания акта сдачи-приемки выполненных работ после получения положительного заключения государственной экспертизы Российской Федерации по выполненной проектной и изыскательской документации.</w:t>
      </w:r>
    </w:p>
    <w:p w:rsidR="00147129" w:rsidRPr="00B74F0E" w:rsidRDefault="00147129" w:rsidP="00EB5AF8">
      <w:pPr>
        <w:keepNext w:val="0"/>
        <w:widowControl w:val="0"/>
        <w:suppressLineNumbers/>
        <w:tabs>
          <w:tab w:val="left" w:pos="1276"/>
        </w:tabs>
        <w:ind w:firstLine="708"/>
      </w:pPr>
      <w:r w:rsidRPr="00B74F0E">
        <w:t>8.7.</w:t>
      </w:r>
      <w:r w:rsidRPr="00B74F0E">
        <w:tab/>
        <w:t>В случае досрочного выполнения работ Заказчик вправе досрочно принять и оплатить работы.</w:t>
      </w:r>
    </w:p>
    <w:p w:rsidR="00147129" w:rsidRPr="00B74F0E" w:rsidRDefault="00147129" w:rsidP="00147129">
      <w:pPr>
        <w:keepNext w:val="0"/>
        <w:widowControl w:val="0"/>
        <w:suppressLineNumbers/>
        <w:ind w:firstLine="708"/>
      </w:pPr>
      <w:r w:rsidRPr="00B74F0E">
        <w:t>8.8.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пятидневный срок рассмотреть вопрос о целесообразности продолжения работ.</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9. Имущественная ответственность</w:t>
      </w:r>
    </w:p>
    <w:p w:rsidR="00147129" w:rsidRPr="00B74F0E" w:rsidRDefault="00147129" w:rsidP="00147129">
      <w:pPr>
        <w:keepNext w:val="0"/>
        <w:widowControl w:val="0"/>
        <w:suppressLineNumbers/>
        <w:ind w:firstLine="708"/>
      </w:pPr>
      <w:r w:rsidRPr="00B74F0E">
        <w:t>9.</w:t>
      </w:r>
      <w:r w:rsidR="00FE7562">
        <w:t>1</w:t>
      </w:r>
      <w:r w:rsidRPr="00B74F0E">
        <w:t xml:space="preserve">. Заказчик за нарушение договорных обязательств уплачивает Подрядчику за задержку расчетов за выполненные работы пени в размере </w:t>
      </w:r>
      <w:r w:rsidR="00EB7135">
        <w:t>1/300 ставки рефинансирования</w:t>
      </w:r>
      <w:r w:rsidRPr="00B74F0E">
        <w:t xml:space="preserve"> от стоимости подлежащих оплате работ за каждый день просрочки, </w:t>
      </w:r>
      <w:r w:rsidRPr="00B74F0E">
        <w:rPr>
          <w:spacing w:val="-2"/>
        </w:rPr>
        <w:t>начиная с 31 дня после подписания актов сдачи-приемки работ, но не более 5% от неоплаченной в срок суммы.</w:t>
      </w:r>
    </w:p>
    <w:p w:rsidR="00147129" w:rsidRPr="00B74F0E" w:rsidRDefault="00FE7562" w:rsidP="00147129">
      <w:pPr>
        <w:keepNext w:val="0"/>
        <w:widowControl w:val="0"/>
        <w:suppressLineNumbers/>
        <w:ind w:firstLine="708"/>
      </w:pPr>
      <w:r>
        <w:rPr>
          <w:spacing w:val="-2"/>
        </w:rPr>
        <w:t>9.2</w:t>
      </w:r>
      <w:r w:rsidR="00147129" w:rsidRPr="00B74F0E">
        <w:rPr>
          <w:spacing w:val="-2"/>
        </w:rPr>
        <w:t xml:space="preserve">. </w:t>
      </w:r>
      <w:r w:rsidR="005D7C69">
        <w:rPr>
          <w:spacing w:val="-2"/>
        </w:rPr>
        <w:t xml:space="preserve">  </w:t>
      </w:r>
      <w:r w:rsidR="00147129" w:rsidRPr="00B74F0E">
        <w:t>Подрядчик при нарушении  договорных обязательств уплачивает Заказчику:</w:t>
      </w:r>
    </w:p>
    <w:p w:rsidR="00147129" w:rsidRPr="00B74F0E" w:rsidRDefault="00147129" w:rsidP="00202CC4">
      <w:pPr>
        <w:keepNext w:val="0"/>
        <w:widowControl w:val="0"/>
        <w:suppressLineNumbers/>
        <w:ind w:firstLine="708"/>
      </w:pPr>
      <w:r w:rsidRPr="00B74F0E">
        <w:t>за несоблюдение срока сдачи отдельного этапа работ - пени в размере 1% от цены Договора за каждый день просрочки до фактического исполнения обязательства;</w:t>
      </w:r>
    </w:p>
    <w:p w:rsidR="00147129" w:rsidRPr="00B74F0E" w:rsidRDefault="00147129" w:rsidP="00147129">
      <w:pPr>
        <w:keepNext w:val="0"/>
        <w:widowControl w:val="0"/>
        <w:suppressLineNumbers/>
        <w:ind w:firstLine="708"/>
      </w:pPr>
      <w:r w:rsidRPr="00B74F0E">
        <w:t>за несоблюдение срока окончания всех работ и сдачи результата работ  -  пени в размере 0,2% от цены Договора за каждый день просрочки до фактического исполнения обязательства;</w:t>
      </w:r>
    </w:p>
    <w:p w:rsidR="00147129" w:rsidRPr="00B74F0E" w:rsidRDefault="00147129" w:rsidP="00147129">
      <w:pPr>
        <w:keepNext w:val="0"/>
        <w:widowControl w:val="0"/>
        <w:suppressLineNumbers/>
        <w:ind w:firstLine="708"/>
      </w:pPr>
      <w:r w:rsidRPr="00B74F0E">
        <w:t>за задержку устранения дефектов в работах и/или за задержку возмещения расходов Заказчика на устранение указанных дефектов - пени в размере 0,1% от стоимости работ по устранению дефектов за каждый день просрочки.</w:t>
      </w:r>
    </w:p>
    <w:p w:rsidR="00147129" w:rsidRPr="00B74F0E" w:rsidRDefault="00147129" w:rsidP="00147129">
      <w:pPr>
        <w:keepNext w:val="0"/>
        <w:widowControl w:val="0"/>
        <w:suppressLineNumbers/>
        <w:ind w:firstLine="708"/>
      </w:pPr>
      <w:r w:rsidRPr="00B74F0E">
        <w:t>9.</w:t>
      </w:r>
      <w:r w:rsidR="00FE7562">
        <w:t>3</w:t>
      </w:r>
      <w:r w:rsidRPr="00B74F0E">
        <w:t xml:space="preserve">. </w:t>
      </w:r>
      <w:r w:rsidR="005D7C69">
        <w:t xml:space="preserve">  </w:t>
      </w:r>
      <w:proofErr w:type="gramStart"/>
      <w:r w:rsidRPr="00B74F0E">
        <w:t>При выявлении по результатам разработки рабочей документации значительного изменения (увеличения) объемов строительно-монтажных, пусконаладочных работ относительно получившего положительное заключение государственной экспертизы проекта по причинам, не зависящим от Заказчика, что привело к увеличению стоимости проекта сверх утвержденной стоимости по сводному сметному расчету, Подрядчик уплачивает Заказчику штраф в размере 10% от стоимости Договора, Подрядчик осуществляет за свой счет корректировку проекта, а также  осуществляет</w:t>
      </w:r>
      <w:proofErr w:type="gramEnd"/>
      <w:r w:rsidRPr="00B74F0E">
        <w:t xml:space="preserve"> повторную государственную экспертизу проекта за свой счет (при необходимости).</w:t>
      </w:r>
    </w:p>
    <w:p w:rsidR="00147129" w:rsidRPr="00B74F0E" w:rsidRDefault="00FE7562" w:rsidP="00147129">
      <w:pPr>
        <w:keepNext w:val="0"/>
        <w:widowControl w:val="0"/>
        <w:suppressLineNumbers/>
        <w:ind w:firstLine="708"/>
      </w:pPr>
      <w:r>
        <w:t>9.</w:t>
      </w:r>
      <w:r w:rsidR="0006453A">
        <w:t>4</w:t>
      </w:r>
      <w:r w:rsidR="00147129" w:rsidRPr="00B74F0E">
        <w:t xml:space="preserve">. Если Заказчик не выполнит в срок свои обязательства, предусмотренные </w:t>
      </w:r>
      <w:r w:rsidR="00147129" w:rsidRPr="00B74F0E">
        <w:lastRenderedPageBreak/>
        <w:t xml:space="preserve">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w:t>
      </w:r>
    </w:p>
    <w:p w:rsidR="00147129" w:rsidRPr="00B74F0E" w:rsidRDefault="00147129" w:rsidP="00147129">
      <w:pPr>
        <w:keepNext w:val="0"/>
        <w:widowControl w:val="0"/>
        <w:suppressLineNumbers/>
        <w:ind w:firstLine="708"/>
      </w:pPr>
      <w:r w:rsidRPr="00B74F0E">
        <w:t>9.</w:t>
      </w:r>
      <w:r w:rsidR="0006453A">
        <w:t>5</w:t>
      </w:r>
      <w:r w:rsidRPr="00B74F0E">
        <w:t>. Убытки, понесенные Стороной, подлежат возмещению в полной сумме, сверх неустойки (пени, штрафа).</w:t>
      </w:r>
    </w:p>
    <w:p w:rsidR="00147129" w:rsidRPr="00B74F0E" w:rsidRDefault="00147129" w:rsidP="00147129">
      <w:pPr>
        <w:keepNext w:val="0"/>
        <w:widowControl w:val="0"/>
        <w:suppressLineNumbers/>
        <w:ind w:firstLine="708"/>
      </w:pPr>
      <w:r w:rsidRPr="00B74F0E">
        <w:t>9.</w:t>
      </w:r>
      <w:r w:rsidR="0006453A">
        <w:t>6</w:t>
      </w:r>
      <w:r w:rsidRPr="00B74F0E">
        <w:t>. Срок уплаты пеней за неисполнение обязательств по Договору - в течение 20 (двадцати) рабочих дней со дня направления претензии.</w:t>
      </w:r>
    </w:p>
    <w:p w:rsidR="00147129" w:rsidRPr="00B74F0E" w:rsidRDefault="00147129" w:rsidP="00147129">
      <w:pPr>
        <w:keepNext w:val="0"/>
        <w:widowControl w:val="0"/>
        <w:suppressLineNumbers/>
      </w:pPr>
      <w:r w:rsidRPr="00B74F0E">
        <w:t>Уплата пеней и штрафов Сторонами производится на основании отдельно выставленного счета.</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10.  Права на результаты интеллектуальной деятельности</w:t>
      </w:r>
    </w:p>
    <w:p w:rsidR="00147129" w:rsidRPr="00B74F0E" w:rsidRDefault="00147129" w:rsidP="00147129">
      <w:pPr>
        <w:keepNext w:val="0"/>
        <w:widowControl w:val="0"/>
        <w:suppressLineNumbers/>
        <w:ind w:firstLine="708"/>
      </w:pPr>
      <w:proofErr w:type="gramStart"/>
      <w:r w:rsidRPr="00B74F0E">
        <w:t xml:space="preserve">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w:t>
      </w:r>
      <w:proofErr w:type="spellStart"/>
      <w:r w:rsidRPr="00B74F0E">
        <w:t>сублицензионных</w:t>
      </w:r>
      <w:proofErr w:type="spellEnd"/>
      <w:r w:rsidRPr="00B74F0E">
        <w:t xml:space="preserve"> договоров.</w:t>
      </w:r>
      <w:proofErr w:type="gramEnd"/>
      <w:r w:rsidRPr="00B74F0E">
        <w:t xml:space="preserve"> При этом Подрядчик несет указанную обязанность и в случае досрочного прекращения настоящего Договора по любым основаниям.   </w:t>
      </w:r>
    </w:p>
    <w:p w:rsidR="00147129" w:rsidRPr="00B74F0E" w:rsidRDefault="00147129" w:rsidP="00147129">
      <w:pPr>
        <w:keepNext w:val="0"/>
        <w:widowControl w:val="0"/>
        <w:suppressLineNumbers/>
      </w:pPr>
    </w:p>
    <w:p w:rsidR="00147129" w:rsidRPr="00B74F0E" w:rsidRDefault="00147129" w:rsidP="00147129">
      <w:pPr>
        <w:keepNext w:val="0"/>
        <w:widowControl w:val="0"/>
        <w:suppressLineNumbers/>
      </w:pPr>
      <w:r w:rsidRPr="00B74F0E">
        <w:t>11. Обстоятельства непреодолимой силы</w:t>
      </w:r>
    </w:p>
    <w:p w:rsidR="00147129" w:rsidRPr="00B74F0E" w:rsidRDefault="00147129" w:rsidP="00147129">
      <w:pPr>
        <w:keepNext w:val="0"/>
        <w:widowControl w:val="0"/>
        <w:suppressLineNumbers/>
        <w:ind w:firstLine="708"/>
      </w:pPr>
      <w:r w:rsidRPr="00B74F0E">
        <w:t>11.1.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47129" w:rsidRPr="00B74F0E" w:rsidRDefault="00147129" w:rsidP="00147129">
      <w:pPr>
        <w:keepNext w:val="0"/>
        <w:widowControl w:val="0"/>
        <w:suppressLineNumbers/>
        <w:ind w:firstLine="708"/>
      </w:pPr>
      <w:r w:rsidRPr="00B74F0E">
        <w:t>11.2.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147129" w:rsidRPr="00B74F0E" w:rsidRDefault="00147129" w:rsidP="00147129">
      <w:pPr>
        <w:keepNext w:val="0"/>
        <w:widowControl w:val="0"/>
        <w:suppressLineNumbers/>
        <w:ind w:firstLine="708"/>
      </w:pPr>
      <w:r w:rsidRPr="00B74F0E">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147129" w:rsidRPr="00B74F0E" w:rsidRDefault="00147129" w:rsidP="00147129">
      <w:pPr>
        <w:keepNext w:val="0"/>
        <w:widowControl w:val="0"/>
        <w:suppressLineNumbers/>
        <w:ind w:firstLine="708"/>
      </w:pPr>
      <w:r w:rsidRPr="00B74F0E">
        <w:t xml:space="preserve">11.3. </w:t>
      </w:r>
      <w:proofErr w:type="gramStart"/>
      <w:r w:rsidRPr="00B74F0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семидневный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w:t>
      </w:r>
      <w:proofErr w:type="gramEnd"/>
      <w:r w:rsidRPr="00B74F0E">
        <w:t xml:space="preserve"> настоящего Договора, либо инициировать процедуру расторжения настоящего Договора.</w:t>
      </w:r>
    </w:p>
    <w:p w:rsidR="00147129" w:rsidRPr="00B74F0E" w:rsidRDefault="00147129" w:rsidP="00147129">
      <w:pPr>
        <w:keepNext w:val="0"/>
        <w:widowControl w:val="0"/>
        <w:suppressLineNumbers/>
        <w:ind w:firstLine="708"/>
      </w:pPr>
      <w:r w:rsidRPr="00B74F0E">
        <w:lastRenderedPageBreak/>
        <w:t>11.4. Если, по мнению Сторон, работы могут быть продолжены в порядке, установленном</w:t>
      </w:r>
      <w:r w:rsidRPr="00B74F0E">
        <w:rPr>
          <w:spacing w:val="-6"/>
        </w:rPr>
        <w:t xml:space="preserve"> настоящим Договором, до начала действия обстоятельств непреодолимой</w:t>
      </w:r>
      <w:r w:rsidRPr="00B74F0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47129" w:rsidRPr="00B74F0E" w:rsidRDefault="00147129" w:rsidP="005D7C69">
      <w:pPr>
        <w:keepNext w:val="0"/>
        <w:widowControl w:val="0"/>
        <w:suppressLineNumbers/>
        <w:tabs>
          <w:tab w:val="left" w:pos="1418"/>
        </w:tabs>
        <w:ind w:firstLine="708"/>
      </w:pPr>
      <w:r w:rsidRPr="00B74F0E">
        <w:t xml:space="preserve">11.5. Обстоятельствами непреодолимой силы являются любые чрезвычайные и непредотвратимые ситуации, включая, </w:t>
      </w:r>
      <w:proofErr w:type="gramStart"/>
      <w:r w:rsidRPr="00B74F0E">
        <w:t>но</w:t>
      </w:r>
      <w:proofErr w:type="gramEnd"/>
      <w:r w:rsidRPr="00B74F0E">
        <w:t xml:space="preserve"> не ограничиваясь следующим:</w:t>
      </w:r>
    </w:p>
    <w:p w:rsidR="00147129" w:rsidRPr="00B74F0E" w:rsidRDefault="00147129" w:rsidP="00147129">
      <w:pPr>
        <w:keepNext w:val="0"/>
        <w:widowControl w:val="0"/>
        <w:suppressLineNumbers/>
        <w:ind w:firstLine="708"/>
      </w:pPr>
      <w:r w:rsidRPr="00B74F0E">
        <w:t>война и другие агрессии (война, объявленная или нет), мобилизация или эмбарго;</w:t>
      </w:r>
    </w:p>
    <w:p w:rsidR="00147129" w:rsidRPr="00B74F0E" w:rsidRDefault="00147129" w:rsidP="00147129">
      <w:pPr>
        <w:keepNext w:val="0"/>
        <w:widowControl w:val="0"/>
        <w:suppressLineNumbers/>
        <w:ind w:firstLine="708"/>
      </w:pPr>
      <w:r w:rsidRPr="00B74F0E">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47129" w:rsidRPr="00B74F0E" w:rsidRDefault="00147129" w:rsidP="00147129">
      <w:pPr>
        <w:keepNext w:val="0"/>
        <w:widowControl w:val="0"/>
        <w:suppressLineNumbers/>
        <w:ind w:firstLine="708"/>
      </w:pPr>
      <w:r w:rsidRPr="00B74F0E">
        <w:t>восстание, революция, свержение существующего строя и установление военной власти, гражданская война;</w:t>
      </w:r>
    </w:p>
    <w:p w:rsidR="00147129" w:rsidRPr="00B74F0E" w:rsidRDefault="00147129" w:rsidP="00147129">
      <w:pPr>
        <w:keepNext w:val="0"/>
        <w:widowControl w:val="0"/>
        <w:suppressLineNumbers/>
        <w:ind w:firstLine="708"/>
      </w:pPr>
      <w:r w:rsidRPr="00B74F0E">
        <w:t>массовые беспорядки, столкновения, забастовки;</w:t>
      </w:r>
    </w:p>
    <w:p w:rsidR="00147129" w:rsidRPr="00B74F0E" w:rsidRDefault="00147129" w:rsidP="00147129">
      <w:pPr>
        <w:keepNext w:val="0"/>
        <w:widowControl w:val="0"/>
        <w:suppressLineNumbers/>
        <w:ind w:firstLine="708"/>
      </w:pPr>
      <w:r w:rsidRPr="00B74F0E">
        <w:t>другие общепринятые обстоятельства непреодолимой силы.</w:t>
      </w:r>
    </w:p>
    <w:p w:rsidR="00147129" w:rsidRPr="00B74F0E" w:rsidRDefault="00147129" w:rsidP="00147129">
      <w:pPr>
        <w:keepNext w:val="0"/>
        <w:widowControl w:val="0"/>
        <w:suppressLineNumbers/>
        <w:ind w:firstLine="708"/>
      </w:pPr>
      <w:r w:rsidRPr="00B74F0E">
        <w:t>Действия третьих лиц, привлеченных Сторонами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47129" w:rsidRPr="00B74F0E" w:rsidRDefault="00147129" w:rsidP="00147129">
      <w:pPr>
        <w:keepNext w:val="0"/>
        <w:widowControl w:val="0"/>
        <w:suppressLineNumbers/>
        <w:ind w:firstLine="708"/>
      </w:pPr>
      <w:r w:rsidRPr="00B74F0E">
        <w:t xml:space="preserve">11.6. </w:t>
      </w:r>
      <w:r w:rsidR="005D7C69">
        <w:t xml:space="preserve">  </w:t>
      </w:r>
      <w:r w:rsidRPr="00B74F0E">
        <w:t>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147129" w:rsidRPr="00B74F0E" w:rsidRDefault="00147129" w:rsidP="006F65D3">
      <w:pPr>
        <w:keepNext w:val="0"/>
        <w:widowControl w:val="0"/>
        <w:suppressLineNumbers/>
        <w:ind w:firstLine="708"/>
      </w:pPr>
      <w:r w:rsidRPr="00B74F0E">
        <w:t xml:space="preserve">11.7. </w:t>
      </w:r>
      <w:r w:rsidR="005D7C69">
        <w:t xml:space="preserve"> </w:t>
      </w:r>
      <w:r w:rsidRPr="00B74F0E">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w:t>
      </w:r>
      <w:r w:rsidR="006F65D3">
        <w:t>должны быть приняты и оплачены.</w:t>
      </w:r>
    </w:p>
    <w:p w:rsidR="006F65D3" w:rsidRDefault="006F65D3" w:rsidP="00147129">
      <w:pPr>
        <w:keepNext w:val="0"/>
        <w:widowControl w:val="0"/>
        <w:suppressLineNumbers/>
      </w:pPr>
    </w:p>
    <w:p w:rsidR="00147129" w:rsidRPr="00B74F0E" w:rsidRDefault="00147129" w:rsidP="00147129">
      <w:pPr>
        <w:keepNext w:val="0"/>
        <w:widowControl w:val="0"/>
        <w:suppressLineNumbers/>
      </w:pPr>
      <w:r w:rsidRPr="00B74F0E">
        <w:t>12. Разрешение споров между Сторонами</w:t>
      </w:r>
    </w:p>
    <w:p w:rsidR="00147129" w:rsidRPr="00B74F0E" w:rsidRDefault="00147129" w:rsidP="006518F1">
      <w:pPr>
        <w:keepNext w:val="0"/>
        <w:widowControl w:val="0"/>
        <w:numPr>
          <w:ilvl w:val="0"/>
          <w:numId w:val="4"/>
        </w:numPr>
        <w:suppressLineNumbers/>
        <w:ind w:firstLine="709"/>
      </w:pPr>
      <w:r w:rsidRPr="00B74F0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147129" w:rsidRPr="00B74F0E" w:rsidRDefault="00147129" w:rsidP="006518F1">
      <w:pPr>
        <w:keepNext w:val="0"/>
        <w:widowControl w:val="0"/>
        <w:numPr>
          <w:ilvl w:val="0"/>
          <w:numId w:val="4"/>
        </w:numPr>
        <w:suppressLineNumbers/>
        <w:ind w:firstLine="709"/>
      </w:pPr>
      <w:r w:rsidRPr="00B74F0E">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47129" w:rsidRPr="00B74F0E" w:rsidRDefault="00147129" w:rsidP="005D7C69">
      <w:pPr>
        <w:keepNext w:val="0"/>
        <w:widowControl w:val="0"/>
        <w:numPr>
          <w:ilvl w:val="0"/>
          <w:numId w:val="4"/>
        </w:numPr>
        <w:suppressLineNumbers/>
        <w:ind w:firstLine="709"/>
      </w:pPr>
      <w:r w:rsidRPr="00B74F0E">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w:t>
      </w:r>
      <w:r w:rsidRPr="00B74F0E">
        <w:lastRenderedPageBreak/>
        <w:t>момента ее получения.</w:t>
      </w:r>
    </w:p>
    <w:p w:rsidR="00972728" w:rsidRDefault="00147129" w:rsidP="005D7C69">
      <w:pPr>
        <w:keepNext w:val="0"/>
        <w:widowControl w:val="0"/>
        <w:numPr>
          <w:ilvl w:val="0"/>
          <w:numId w:val="4"/>
        </w:numPr>
        <w:suppressLineNumbers/>
        <w:ind w:firstLine="709"/>
      </w:pPr>
      <w:r w:rsidRPr="00B74F0E">
        <w:t xml:space="preserve">В случае недостижения согласия между Сторонами путем переговоров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w:t>
      </w:r>
      <w:r w:rsidR="00972728">
        <w:t xml:space="preserve">Арбитражном </w:t>
      </w:r>
      <w:r w:rsidRPr="00B74F0E">
        <w:t xml:space="preserve"> суде </w:t>
      </w:r>
      <w:r w:rsidR="00FC18C9">
        <w:t>по месту нахождения ответчика</w:t>
      </w:r>
      <w:r w:rsidRPr="00B74F0E">
        <w:t xml:space="preserve">. </w:t>
      </w:r>
    </w:p>
    <w:p w:rsidR="00910B4F" w:rsidRDefault="00910B4F" w:rsidP="0045168A">
      <w:pPr>
        <w:keepNext w:val="0"/>
        <w:widowControl w:val="0"/>
        <w:suppressLineNumbers/>
        <w:ind w:firstLine="0"/>
      </w:pPr>
    </w:p>
    <w:p w:rsidR="00147129" w:rsidRPr="00B74F0E" w:rsidRDefault="00147129" w:rsidP="00147129">
      <w:pPr>
        <w:keepNext w:val="0"/>
        <w:widowControl w:val="0"/>
        <w:suppressLineNumbers/>
      </w:pPr>
      <w:r w:rsidRPr="00B74F0E">
        <w:t>13. Изменение, прекращение и расторжение Договора</w:t>
      </w:r>
    </w:p>
    <w:p w:rsidR="00147129" w:rsidRPr="00B74F0E" w:rsidRDefault="005D7C69" w:rsidP="00147129">
      <w:pPr>
        <w:keepNext w:val="0"/>
        <w:widowControl w:val="0"/>
        <w:suppressLineNumbers/>
        <w:ind w:firstLine="708"/>
      </w:pPr>
      <w:r>
        <w:t xml:space="preserve">13.1. </w:t>
      </w:r>
      <w:r w:rsidR="00147129" w:rsidRPr="00B74F0E">
        <w:t>Любые изменения и дополнения в настоящий Договор оформляются дополнительным соглашением, становящимся со дня его подписания неотъемлемой частью настоящего Договора.</w:t>
      </w:r>
    </w:p>
    <w:p w:rsidR="00147129" w:rsidRPr="00B74F0E" w:rsidRDefault="00147129" w:rsidP="00147129">
      <w:pPr>
        <w:keepNext w:val="0"/>
        <w:widowControl w:val="0"/>
        <w:suppressLineNumbers/>
        <w:ind w:firstLine="708"/>
      </w:pPr>
      <w:r w:rsidRPr="00B74F0E">
        <w:t xml:space="preserve">13.2. </w:t>
      </w:r>
      <w:r w:rsidR="005D7C69">
        <w:t xml:space="preserve">  </w:t>
      </w:r>
      <w:r w:rsidRPr="00B74F0E">
        <w:t>В случае если от Заказчика поступило письменное распоряжение или указание (в том числе содержащееся в чертежах, либо в технических условиях), которое ведет к пересмотру работ, предусмотренных техническим заданием к настоящему Договору, Заказчик или Подрядчик имеют право на внесение изменений в настоящий Договор.</w:t>
      </w:r>
    </w:p>
    <w:p w:rsidR="00147129" w:rsidRPr="00B74F0E" w:rsidRDefault="00147129" w:rsidP="00147129">
      <w:pPr>
        <w:keepNext w:val="0"/>
        <w:widowControl w:val="0"/>
        <w:suppressLineNumbers/>
        <w:ind w:firstLine="708"/>
      </w:pPr>
      <w:r w:rsidRPr="00B74F0E">
        <w:t xml:space="preserve">13.3. </w:t>
      </w:r>
      <w:r w:rsidR="005D7C69">
        <w:t xml:space="preserve"> </w:t>
      </w:r>
      <w:r w:rsidRPr="00B74F0E">
        <w:t>Подрядчик, прежде чем продолжить выполнение работ, на которые влияют указанные в пункте 13.2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147129" w:rsidRPr="00B74F0E" w:rsidRDefault="00147129" w:rsidP="00147129">
      <w:pPr>
        <w:keepNext w:val="0"/>
        <w:widowControl w:val="0"/>
        <w:suppressLineNumbers/>
        <w:ind w:firstLine="708"/>
      </w:pPr>
      <w:r w:rsidRPr="00B74F0E">
        <w:t>В течение 10 (десяти) рабочих дней со дня запроса Подрядчика о внесении изменений в условия настоящего Договора</w:t>
      </w:r>
      <w:r w:rsidR="00D66804">
        <w:t xml:space="preserve"> </w:t>
      </w:r>
      <w:r w:rsidRPr="00B74F0E">
        <w:t>Подрядчик по каждому конкретному изменению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147129" w:rsidRPr="00B74F0E" w:rsidRDefault="00147129" w:rsidP="00147129">
      <w:pPr>
        <w:keepNext w:val="0"/>
        <w:widowControl w:val="0"/>
        <w:suppressLineNumbers/>
        <w:ind w:firstLine="708"/>
      </w:pPr>
      <w:r w:rsidRPr="00B74F0E">
        <w:t>Подрядчик не производит никаких изменений в работах до подписания соответствующего дополнительного соглашения к настоящему Договору.</w:t>
      </w:r>
    </w:p>
    <w:p w:rsidR="00147129" w:rsidRPr="00B74F0E" w:rsidRDefault="00147129" w:rsidP="00147129">
      <w:pPr>
        <w:keepNext w:val="0"/>
        <w:widowControl w:val="0"/>
        <w:suppressLineNumbers/>
        <w:ind w:firstLine="708"/>
      </w:pPr>
      <w:r w:rsidRPr="00B74F0E">
        <w:t xml:space="preserve">13.4. </w:t>
      </w:r>
      <w:proofErr w:type="gramStart"/>
      <w:r w:rsidRPr="00B74F0E">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B74F0E">
        <w:t xml:space="preserve"> частью настоящего Договора.</w:t>
      </w:r>
    </w:p>
    <w:p w:rsidR="00147129" w:rsidRPr="00B74F0E" w:rsidRDefault="00147129" w:rsidP="00147129">
      <w:pPr>
        <w:keepNext w:val="0"/>
        <w:widowControl w:val="0"/>
        <w:suppressLineNumbers/>
        <w:ind w:firstLine="708"/>
      </w:pPr>
      <w:r w:rsidRPr="00B74F0E">
        <w:t xml:space="preserve">13.5. Заказчик имеет право расторгнуть настоящий Договор в любое время по своему усмотрению, уведомив об этом Подрядчика. Расторжение Договора вступит в силу спустя 15 (пятнадцать) календарных дней со дня получения Подрядчиком данного уведомления. </w:t>
      </w:r>
    </w:p>
    <w:p w:rsidR="00147129" w:rsidRPr="00B74F0E" w:rsidRDefault="00147129" w:rsidP="00147129">
      <w:pPr>
        <w:keepNext w:val="0"/>
        <w:widowControl w:val="0"/>
        <w:suppressLineNumbers/>
      </w:pPr>
      <w:r w:rsidRPr="00B74F0E">
        <w:t>При этом подлежат возмещению только расходы Подрядчика в связи с выполнением работ, проведение которых одобрено Заказчиком.</w:t>
      </w:r>
    </w:p>
    <w:p w:rsidR="00147129" w:rsidRPr="00B74F0E" w:rsidRDefault="00147129" w:rsidP="00147129">
      <w:pPr>
        <w:keepNext w:val="0"/>
        <w:widowControl w:val="0"/>
        <w:suppressLineNumbers/>
        <w:tabs>
          <w:tab w:val="left" w:pos="1276"/>
        </w:tabs>
        <w:ind w:firstLine="708"/>
      </w:pPr>
      <w:r w:rsidRPr="00B74F0E">
        <w:t>13.6.</w:t>
      </w:r>
      <w:r w:rsidRPr="00B74F0E">
        <w:tab/>
        <w:t>Подрядчик вправе в одностороннем порядке расторгнуть Договор в случаях:</w:t>
      </w:r>
    </w:p>
    <w:p w:rsidR="00147129" w:rsidRPr="00B74F0E" w:rsidRDefault="00147129" w:rsidP="00147129">
      <w:pPr>
        <w:keepNext w:val="0"/>
        <w:widowControl w:val="0"/>
        <w:suppressLineNumbers/>
      </w:pPr>
      <w:r w:rsidRPr="00B74F0E">
        <w:t>возбуждения арбитражным судом процедуры банкротства в отношении Заказчика;</w:t>
      </w:r>
    </w:p>
    <w:p w:rsidR="00147129" w:rsidRDefault="00147129" w:rsidP="00147129">
      <w:pPr>
        <w:keepNext w:val="0"/>
        <w:widowControl w:val="0"/>
        <w:suppressLineNumbers/>
      </w:pPr>
      <w:r w:rsidRPr="00B74F0E">
        <w:t xml:space="preserve">остановки Заказчиком выполнения работ по письменному указанию Заказчика, по причинам, не зависящим от Подрядчика, на срок, превышающий 60 (шестьдесят) рабочих </w:t>
      </w:r>
      <w:r w:rsidRPr="00B74F0E">
        <w:lastRenderedPageBreak/>
        <w:t>дней.</w:t>
      </w:r>
    </w:p>
    <w:p w:rsidR="00891937" w:rsidRPr="00B74F0E" w:rsidRDefault="00891937" w:rsidP="00147129">
      <w:pPr>
        <w:keepNext w:val="0"/>
        <w:widowControl w:val="0"/>
        <w:suppressLineNumbers/>
      </w:pPr>
    </w:p>
    <w:p w:rsidR="00147129" w:rsidRPr="00B74F0E" w:rsidRDefault="00147129" w:rsidP="00147129">
      <w:pPr>
        <w:keepNext w:val="0"/>
        <w:widowControl w:val="0"/>
        <w:suppressLineNumbers/>
      </w:pPr>
      <w:r w:rsidRPr="00B74F0E">
        <w:t xml:space="preserve">14. </w:t>
      </w:r>
      <w:r w:rsidR="008A1400">
        <w:t xml:space="preserve">    </w:t>
      </w:r>
      <w:r w:rsidRPr="00B74F0E">
        <w:t>Конфиденциальность</w:t>
      </w:r>
    </w:p>
    <w:p w:rsidR="00147129" w:rsidRPr="00B74F0E" w:rsidRDefault="00147129" w:rsidP="00147129">
      <w:pPr>
        <w:keepNext w:val="0"/>
        <w:widowControl w:val="0"/>
        <w:suppressLineNumbers/>
        <w:ind w:firstLine="708"/>
      </w:pPr>
      <w:r w:rsidRPr="00B74F0E">
        <w:t xml:space="preserve">14.1. </w:t>
      </w:r>
      <w:proofErr w:type="gramStart"/>
      <w:r w:rsidRPr="00B74F0E">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предоставившей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147129" w:rsidRPr="00B74F0E" w:rsidRDefault="00147129" w:rsidP="00147129">
      <w:pPr>
        <w:keepNext w:val="0"/>
        <w:widowControl w:val="0"/>
        <w:suppressLineNumbers/>
        <w:ind w:firstLine="708"/>
      </w:pPr>
      <w:r w:rsidRPr="00B74F0E">
        <w:t xml:space="preserve">14.2.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Pr="00B74F0E">
        <w:rPr>
          <w:snapToGrid w:val="0"/>
        </w:rPr>
        <w:t>Подрядчик</w:t>
      </w:r>
      <w:r w:rsidRPr="00B74F0E">
        <w:t xml:space="preserve"> несет ответственность за действия (бездействие) таких лиц как </w:t>
      </w:r>
      <w:proofErr w:type="gramStart"/>
      <w:r w:rsidRPr="00B74F0E">
        <w:t>за</w:t>
      </w:r>
      <w:proofErr w:type="gramEnd"/>
      <w:r w:rsidRPr="00B74F0E">
        <w:t xml:space="preserve"> свои собственные.</w:t>
      </w:r>
    </w:p>
    <w:p w:rsidR="00147129" w:rsidRPr="00B74F0E" w:rsidRDefault="00147129" w:rsidP="00147129">
      <w:pPr>
        <w:keepNext w:val="0"/>
        <w:widowControl w:val="0"/>
        <w:suppressLineNumbers/>
        <w:ind w:firstLine="708"/>
      </w:pPr>
      <w:r w:rsidRPr="00B74F0E">
        <w:t xml:space="preserve">14.3.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 </w:t>
      </w:r>
    </w:p>
    <w:p w:rsidR="00147129" w:rsidRPr="00B74F0E" w:rsidRDefault="00147129" w:rsidP="000E49E4">
      <w:pPr>
        <w:keepNext w:val="0"/>
        <w:widowControl w:val="0"/>
        <w:suppressLineNumbers/>
        <w:ind w:firstLine="708"/>
      </w:pPr>
      <w:r w:rsidRPr="00B74F0E">
        <w:t>14.4.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147129" w:rsidRPr="00B74F0E" w:rsidRDefault="00147129" w:rsidP="00147129">
      <w:pPr>
        <w:keepNext w:val="0"/>
        <w:widowControl w:val="0"/>
        <w:suppressLineNumbers/>
        <w:ind w:firstLine="708"/>
      </w:pPr>
      <w:r w:rsidRPr="00B74F0E">
        <w:t>14.5. Требования пункта 14.1 настоящего Договора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147129" w:rsidRPr="00B74F0E" w:rsidRDefault="00147129" w:rsidP="00147129">
      <w:pPr>
        <w:keepNext w:val="0"/>
        <w:widowControl w:val="0"/>
        <w:suppressLineNumbers/>
        <w:ind w:firstLine="708"/>
      </w:pPr>
      <w:r w:rsidRPr="00B74F0E">
        <w:t>14.6. Любой ущерб, причиненный Стороне несоблюдением требований раздела 14 настоящего Договора, подлежит полному возмещению виновной Стороной.</w:t>
      </w:r>
    </w:p>
    <w:p w:rsidR="002D2315" w:rsidRDefault="002D2315" w:rsidP="00375F99">
      <w:pPr>
        <w:keepNext w:val="0"/>
        <w:widowControl w:val="0"/>
        <w:suppressLineNumbers/>
      </w:pPr>
    </w:p>
    <w:p w:rsidR="00375F99" w:rsidRDefault="002D2315" w:rsidP="002D2315">
      <w:pPr>
        <w:keepNext w:val="0"/>
        <w:widowControl w:val="0"/>
        <w:suppressLineNumbers/>
      </w:pPr>
      <w:r>
        <w:t>15</w:t>
      </w:r>
      <w:r w:rsidR="00375F99">
        <w:t>.</w:t>
      </w:r>
      <w:r w:rsidR="00375F99">
        <w:tab/>
        <w:t>Антикоррупционные услов</w:t>
      </w:r>
      <w:r>
        <w:t>ия</w:t>
      </w:r>
    </w:p>
    <w:p w:rsidR="00375F99" w:rsidRDefault="002D2315" w:rsidP="00375F99">
      <w:pPr>
        <w:keepNext w:val="0"/>
        <w:widowControl w:val="0"/>
        <w:suppressLineNumbers/>
      </w:pPr>
      <w:r>
        <w:t>15</w:t>
      </w:r>
      <w:r w:rsidR="00375F99">
        <w:t>.1.</w:t>
      </w:r>
      <w:r w:rsidR="00375F99">
        <w:tab/>
      </w:r>
      <w:proofErr w:type="gramStart"/>
      <w:r w:rsidR="00375F99">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75F99" w:rsidRDefault="002D2315" w:rsidP="00375F99">
      <w:pPr>
        <w:keepNext w:val="0"/>
        <w:widowControl w:val="0"/>
        <w:suppressLineNumbers/>
      </w:pPr>
      <w:r>
        <w:t>15</w:t>
      </w:r>
      <w:r w:rsidR="00375F99">
        <w:t>.2.</w:t>
      </w:r>
      <w:r w:rsidR="00375F99">
        <w:tab/>
      </w:r>
      <w:proofErr w:type="gramStart"/>
      <w:r w:rsidR="00375F99">
        <w:t>При исполнений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75F99" w:rsidRDefault="002D2315" w:rsidP="00375F99">
      <w:pPr>
        <w:keepNext w:val="0"/>
        <w:widowControl w:val="0"/>
        <w:suppressLineNumbers/>
      </w:pPr>
      <w:r>
        <w:t>15</w:t>
      </w:r>
      <w:r w:rsidR="00375F99">
        <w:t>.3.</w:t>
      </w:r>
      <w:r w:rsidR="00375F99">
        <w:tab/>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w:t>
      </w:r>
      <w:proofErr w:type="spellStart"/>
      <w:proofErr w:type="gramStart"/>
      <w:r w:rsidR="00375F99">
        <w:t>pa</w:t>
      </w:r>
      <w:proofErr w:type="gramEnd"/>
      <w:r w:rsidR="00375F99">
        <w:t>бот</w:t>
      </w:r>
      <w:proofErr w:type="spellEnd"/>
      <w:r w:rsidR="00375F99">
        <w:t xml:space="preserve"> (услуг) и другими, </w:t>
      </w:r>
      <w:r w:rsidR="00375F99">
        <w:lastRenderedPageBreak/>
        <w:t>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375F99" w:rsidRDefault="002D2315" w:rsidP="00375F99">
      <w:pPr>
        <w:keepNext w:val="0"/>
        <w:widowControl w:val="0"/>
        <w:suppressLineNumbers/>
      </w:pPr>
      <w:r>
        <w:t>15</w:t>
      </w:r>
      <w:r w:rsidR="00375F99">
        <w:t>.4.</w:t>
      </w:r>
      <w:r w:rsidR="00375F99">
        <w:tab/>
        <w:t>Под действиями работника, осуществляемыми в пользу стимулирующей его Стороны, понимаются:</w:t>
      </w:r>
    </w:p>
    <w:p w:rsidR="00375F99" w:rsidRDefault="00375F99" w:rsidP="00375F99">
      <w:pPr>
        <w:keepNext w:val="0"/>
        <w:widowControl w:val="0"/>
        <w:suppressLineNumbers/>
      </w:pPr>
      <w:r>
        <w:t xml:space="preserve"> предоставление неоправданных, преимуществ по сравнению с другими контрагентами;</w:t>
      </w:r>
    </w:p>
    <w:p w:rsidR="00375F99" w:rsidRDefault="00375F99" w:rsidP="00375F99">
      <w:pPr>
        <w:keepNext w:val="0"/>
        <w:widowControl w:val="0"/>
        <w:suppressLineNumbers/>
      </w:pPr>
      <w:r>
        <w:t>предоставление каких-либо гарантий;</w:t>
      </w:r>
    </w:p>
    <w:p w:rsidR="00375F99" w:rsidRDefault="00375F99" w:rsidP="00375F99">
      <w:pPr>
        <w:keepNext w:val="0"/>
        <w:widowControl w:val="0"/>
        <w:suppressLineNumbers/>
      </w:pPr>
      <w:r>
        <w:t>ускорение существующих процедур;</w:t>
      </w:r>
    </w:p>
    <w:p w:rsidR="00375F99" w:rsidRDefault="00375F99" w:rsidP="00375F99">
      <w:pPr>
        <w:keepNext w:val="0"/>
        <w:widowControl w:val="0"/>
        <w:suppressLineNumbers/>
      </w:pPr>
      <w: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375F99" w:rsidRDefault="002D2315" w:rsidP="00375F99">
      <w:pPr>
        <w:keepNext w:val="0"/>
        <w:widowControl w:val="0"/>
        <w:suppressLineNumbers/>
      </w:pPr>
      <w:r>
        <w:t>15</w:t>
      </w:r>
      <w:r w:rsidR="00375F99">
        <w:t>.5.</w:t>
      </w:r>
      <w:r w:rsidR="00375F99">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- 5 (пяти) рабочих дней </w:t>
      </w:r>
      <w:proofErr w:type="gramStart"/>
      <w:r w:rsidR="00375F99">
        <w:t>с даты направления</w:t>
      </w:r>
      <w:proofErr w:type="gramEnd"/>
      <w:r w:rsidR="00375F99">
        <w:t xml:space="preserve"> письменного уведомления.</w:t>
      </w:r>
    </w:p>
    <w:p w:rsidR="00375F99" w:rsidRDefault="002D2315" w:rsidP="00375F99">
      <w:pPr>
        <w:keepNext w:val="0"/>
        <w:widowControl w:val="0"/>
        <w:suppressLineNumbers/>
      </w:pPr>
      <w:r>
        <w:t>15</w:t>
      </w:r>
      <w:r w:rsidR="00375F99">
        <w:t>.6.</w:t>
      </w:r>
      <w:r w:rsidR="00375F99">
        <w:tab/>
      </w:r>
      <w:proofErr w:type="gramStart"/>
      <w:r w:rsidR="00375F9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00375F99">
        <w:t xml:space="preserve"> доходов, полученных преступным путем.</w:t>
      </w:r>
    </w:p>
    <w:p w:rsidR="00375F99" w:rsidRDefault="002D2315" w:rsidP="00375F99">
      <w:pPr>
        <w:keepNext w:val="0"/>
        <w:widowControl w:val="0"/>
        <w:suppressLineNumbers/>
      </w:pPr>
      <w:r>
        <w:t>15</w:t>
      </w:r>
      <w:r w:rsidR="00375F99">
        <w:t>.7.</w:t>
      </w:r>
      <w:r w:rsidR="00375F99">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75F99" w:rsidRDefault="002D2315" w:rsidP="00375F99">
      <w:pPr>
        <w:keepNext w:val="0"/>
        <w:widowControl w:val="0"/>
        <w:suppressLineNumbers/>
      </w:pPr>
      <w:r>
        <w:t>15</w:t>
      </w:r>
      <w:r w:rsidR="00375F99">
        <w:t>.8.</w:t>
      </w:r>
      <w:r w:rsidR="00375F99">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75F99" w:rsidRDefault="002D2315" w:rsidP="00375F99">
      <w:pPr>
        <w:keepNext w:val="0"/>
        <w:widowControl w:val="0"/>
        <w:suppressLineNumbers/>
      </w:pPr>
      <w:r>
        <w:t>15</w:t>
      </w:r>
      <w:r w:rsidR="00375F99">
        <w:t>.9.</w:t>
      </w:r>
      <w:r w:rsidR="00375F99">
        <w:tab/>
      </w:r>
      <w:proofErr w:type="gramStart"/>
      <w:r w:rsidR="00375F99">
        <w:t xml:space="preserve">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w:t>
      </w:r>
      <w:r w:rsidR="00375F99">
        <w:lastRenderedPageBreak/>
        <w:t>практических затруднений и предотвращению возможных конфликтных ситуаций.</w:t>
      </w:r>
      <w:proofErr w:type="gramEnd"/>
    </w:p>
    <w:p w:rsidR="00147129" w:rsidRPr="00B74F0E" w:rsidRDefault="002D2315" w:rsidP="00375F99">
      <w:pPr>
        <w:keepNext w:val="0"/>
        <w:widowControl w:val="0"/>
        <w:suppressLineNumbers/>
      </w:pPr>
      <w:r>
        <w:t>15</w:t>
      </w:r>
      <w:r w:rsidR="00375F99">
        <w:t>.10.</w:t>
      </w:r>
      <w:r w:rsidR="00375F99">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w:t>
      </w:r>
    </w:p>
    <w:p w:rsidR="002D2315" w:rsidRDefault="002D2315" w:rsidP="00147129">
      <w:pPr>
        <w:keepNext w:val="0"/>
        <w:widowControl w:val="0"/>
        <w:suppressLineNumbers/>
      </w:pPr>
    </w:p>
    <w:p w:rsidR="00AF6E01" w:rsidRDefault="002D2315" w:rsidP="00AC24BC">
      <w:pPr>
        <w:keepNext w:val="0"/>
        <w:widowControl w:val="0"/>
        <w:suppressLineNumbers/>
      </w:pPr>
      <w:r>
        <w:t>16</w:t>
      </w:r>
      <w:r w:rsidR="00147129" w:rsidRPr="00B74F0E">
        <w:t>. Особые условия. Заключительные положения</w:t>
      </w:r>
    </w:p>
    <w:p w:rsidR="00147129" w:rsidRPr="00B74F0E" w:rsidRDefault="002D2315" w:rsidP="00147129">
      <w:pPr>
        <w:keepNext w:val="0"/>
        <w:widowControl w:val="0"/>
        <w:suppressLineNumbers/>
        <w:ind w:firstLine="708"/>
      </w:pPr>
      <w:r>
        <w:t>16</w:t>
      </w:r>
      <w:r w:rsidR="00147129" w:rsidRPr="00B74F0E">
        <w:t>.1.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147129" w:rsidRPr="00B74F0E" w:rsidRDefault="002D2315" w:rsidP="00147129">
      <w:pPr>
        <w:keepNext w:val="0"/>
        <w:widowControl w:val="0"/>
        <w:suppressLineNumbers/>
        <w:ind w:firstLine="708"/>
      </w:pPr>
      <w:r>
        <w:rPr>
          <w:spacing w:val="-4"/>
        </w:rPr>
        <w:t>16</w:t>
      </w:r>
      <w:r w:rsidR="00147129" w:rsidRPr="00B74F0E">
        <w:rPr>
          <w:spacing w:val="-4"/>
        </w:rPr>
        <w:t>.2. Любое уведомление по данному Договору дается в письменной форме в виде телекса,</w:t>
      </w:r>
      <w:r w:rsidR="00147129" w:rsidRPr="00B74F0E">
        <w:t xml:space="preserve">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или на пятый день после отправления письма по почте.</w:t>
      </w:r>
    </w:p>
    <w:p w:rsidR="00147129" w:rsidRPr="00B74F0E" w:rsidRDefault="00147129" w:rsidP="00147129">
      <w:pPr>
        <w:keepNext w:val="0"/>
        <w:widowControl w:val="0"/>
        <w:suppressLineNumbers/>
      </w:pPr>
      <w:proofErr w:type="gramStart"/>
      <w:r w:rsidRPr="00B74F0E">
        <w:t>Документы, передаваемые Сторонами друг другу в связи с исполнением настоящего Договора посредством телекса, факсимильной связи, электронной почты будут иметь полную юридическую силу только в том случае, если в течение 7 (семи) календарных дней со дня такого отправления оригинал документа на бумажном носителе будет выслан Стороной-отправителем  в адрес Стороны-получателя почтой, либо вручен курьером с письменным подтверждением получения оригинала документа.</w:t>
      </w:r>
      <w:proofErr w:type="gramEnd"/>
    </w:p>
    <w:p w:rsidR="00147129" w:rsidRPr="00B74F0E" w:rsidRDefault="002D2315" w:rsidP="00147129">
      <w:pPr>
        <w:keepNext w:val="0"/>
        <w:widowControl w:val="0"/>
        <w:suppressLineNumbers/>
      </w:pPr>
      <w:r>
        <w:t>16</w:t>
      </w:r>
      <w:r w:rsidR="00147129" w:rsidRPr="00B74F0E">
        <w:t>.3. В случае изменения ре</w:t>
      </w:r>
      <w:r w:rsidR="003B207B">
        <w:t>квизитов, указанных в разделе 18</w:t>
      </w:r>
      <w:r w:rsidR="00147129" w:rsidRPr="00B74F0E">
        <w:t xml:space="preserve"> настоящего Договора, Стороны обязуются  сообщить об этом в трехдневный срок друг другу в письменной форме.</w:t>
      </w:r>
    </w:p>
    <w:p w:rsidR="00147129" w:rsidRPr="00B74F0E" w:rsidRDefault="002D2315" w:rsidP="00147129">
      <w:pPr>
        <w:keepNext w:val="0"/>
        <w:widowControl w:val="0"/>
        <w:suppressLineNumbers/>
        <w:tabs>
          <w:tab w:val="left" w:pos="1134"/>
        </w:tabs>
        <w:ind w:firstLine="720"/>
      </w:pPr>
      <w:r>
        <w:t>16</w:t>
      </w:r>
      <w:r w:rsidR="00147129" w:rsidRPr="00B74F0E">
        <w:t>.4. Подрядчик обязуется на дату заключения настоящего Договора раскрыть Заказчику сведения о собственниках (номинальных владельцах) долей/акций Подрядчика,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w:t>
      </w:r>
      <w:r w:rsidR="00C15BE5">
        <w:t>дрядчиком по форме Приложения №</w:t>
      </w:r>
      <w:r w:rsidR="00121595">
        <w:t>5</w:t>
      </w:r>
      <w:r w:rsidR="00147129" w:rsidRPr="00B74F0E">
        <w:t xml:space="preserve"> к настоящему Договору.</w:t>
      </w:r>
    </w:p>
    <w:p w:rsidR="00147129" w:rsidRPr="00B74F0E" w:rsidRDefault="00147129" w:rsidP="00147129">
      <w:pPr>
        <w:keepNext w:val="0"/>
        <w:widowControl w:val="0"/>
        <w:suppressLineNumbers/>
        <w:tabs>
          <w:tab w:val="left" w:pos="1134"/>
        </w:tabs>
        <w:ind w:firstLine="720"/>
      </w:pPr>
      <w:proofErr w:type="gramStart"/>
      <w:r w:rsidRPr="00B74F0E">
        <w:t xml:space="preserve">Подрядчик обязуется предоставлять Заказчику </w:t>
      </w:r>
      <w:r w:rsidRPr="00B74F0E">
        <w:rPr>
          <w:sz w:val="25"/>
          <w:szCs w:val="25"/>
        </w:rPr>
        <w:t xml:space="preserve">информацию об изменении состава (по сравнению с существовавшим на дату заключения настоящего договора) собственников Подрядчика </w:t>
      </w:r>
      <w:r w:rsidRPr="00B74F0E">
        <w:rPr>
          <w:color w:val="000000"/>
          <w:sz w:val="25"/>
          <w:szCs w:val="25"/>
        </w:rPr>
        <w:t>(состава участников; в отношении участников, являющихся юридическими лицами - состава их участников и т.д.),</w:t>
      </w:r>
      <w:r w:rsidRPr="00B74F0E">
        <w:rPr>
          <w:sz w:val="25"/>
          <w:szCs w:val="25"/>
        </w:rPr>
        <w:t xml:space="preserve"> включая бенефициаров (в том числе конечных), а также состава  исполнительных органов Подрядчика</w:t>
      </w:r>
      <w:r w:rsidRPr="00B74F0E">
        <w:rPr>
          <w:color w:val="000000"/>
          <w:sz w:val="25"/>
          <w:szCs w:val="25"/>
        </w:rPr>
        <w:t>; информацию о составе собственников (состав участников;</w:t>
      </w:r>
      <w:proofErr w:type="gramEnd"/>
      <w:r w:rsidRPr="00B74F0E">
        <w:rPr>
          <w:color w:val="000000"/>
          <w:sz w:val="25"/>
          <w:szCs w:val="25"/>
        </w:rPr>
        <w:t xml:space="preserve"> в отношении участников, являющихся юридическими лицами - состава их участников и т.д.) привлекаемых Субподрядчиков Подрядчика</w:t>
      </w:r>
      <w:r w:rsidRPr="00B74F0E">
        <w:rPr>
          <w:i/>
          <w:color w:val="000000"/>
          <w:sz w:val="25"/>
          <w:szCs w:val="25"/>
        </w:rPr>
        <w:t xml:space="preserve">. </w:t>
      </w:r>
      <w:r w:rsidRPr="00B74F0E">
        <w:rPr>
          <w:color w:val="000000"/>
          <w:sz w:val="25"/>
          <w:szCs w:val="25"/>
        </w:rPr>
        <w:t xml:space="preserve">Информация представляется </w:t>
      </w:r>
      <w:r w:rsidRPr="00B74F0E">
        <w:rPr>
          <w:sz w:val="25"/>
          <w:szCs w:val="25"/>
        </w:rPr>
        <w:t xml:space="preserve">по форме в соответствии с Приложением № </w:t>
      </w:r>
      <w:r w:rsidR="00791AF5">
        <w:rPr>
          <w:sz w:val="25"/>
          <w:szCs w:val="25"/>
        </w:rPr>
        <w:t>4</w:t>
      </w:r>
      <w:r w:rsidRPr="00B74F0E">
        <w:rPr>
          <w:sz w:val="25"/>
          <w:szCs w:val="25"/>
        </w:rPr>
        <w:t xml:space="preserve"> к настоящему договору,</w:t>
      </w:r>
      <w:r w:rsidRPr="00B74F0E">
        <w:rPr>
          <w:color w:val="000000"/>
          <w:sz w:val="25"/>
          <w:szCs w:val="25"/>
        </w:rPr>
        <w:t xml:space="preserve"> не позднее 3-х календарных дней </w:t>
      </w:r>
      <w:proofErr w:type="gramStart"/>
      <w:r w:rsidRPr="00B74F0E">
        <w:rPr>
          <w:color w:val="000000"/>
          <w:sz w:val="25"/>
          <w:szCs w:val="25"/>
        </w:rPr>
        <w:t>с даты наступления</w:t>
      </w:r>
      <w:proofErr w:type="gramEnd"/>
      <w:r w:rsidRPr="00B74F0E">
        <w:rPr>
          <w:color w:val="000000"/>
          <w:sz w:val="25"/>
          <w:szCs w:val="25"/>
        </w:rPr>
        <w:t xml:space="preserve"> соответствующего события (юридического факта)</w:t>
      </w:r>
      <w:r w:rsidRPr="00B74F0E">
        <w:rPr>
          <w:sz w:val="25"/>
          <w:szCs w:val="25"/>
        </w:rPr>
        <w:t xml:space="preserve">, </w:t>
      </w:r>
      <w:r w:rsidRPr="00B74F0E">
        <w:rPr>
          <w:color w:val="000000"/>
          <w:sz w:val="25"/>
          <w:szCs w:val="25"/>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147129" w:rsidRPr="00B74F0E" w:rsidRDefault="002D2315" w:rsidP="00147129">
      <w:pPr>
        <w:keepNext w:val="0"/>
        <w:widowControl w:val="0"/>
        <w:suppressLineNumbers/>
        <w:ind w:firstLine="708"/>
      </w:pPr>
      <w:r>
        <w:lastRenderedPageBreak/>
        <w:t>16</w:t>
      </w:r>
      <w:r w:rsidR="00147129" w:rsidRPr="00B74F0E">
        <w:t>.5. В случае невыполнения или ненадлежащего выполнения Подрядчиком обя</w:t>
      </w:r>
      <w:r>
        <w:t>зательств, предусмотренных п. 16</w:t>
      </w:r>
      <w:r w:rsidR="00147129" w:rsidRPr="00B74F0E">
        <w:t>.4. настоящего Договора, Заказчик вправе в одностороннем внесудебном порядке расторгнуть настоящий Договор путем направления Подрядчику соответствующего письменного уведомления.</w:t>
      </w:r>
    </w:p>
    <w:p w:rsidR="00147129" w:rsidRPr="00B74F0E" w:rsidRDefault="002D2315" w:rsidP="00147129">
      <w:pPr>
        <w:keepNext w:val="0"/>
        <w:widowControl w:val="0"/>
        <w:suppressLineNumbers/>
        <w:ind w:firstLine="708"/>
      </w:pPr>
      <w:r>
        <w:t>16</w:t>
      </w:r>
      <w:r w:rsidR="00147129" w:rsidRPr="00B74F0E">
        <w:t>.6. При выполнении настоящего Договора Стороны руководствуются нормами законодательства Российской Федерации.</w:t>
      </w:r>
    </w:p>
    <w:p w:rsidR="00147129" w:rsidRPr="00B74F0E" w:rsidRDefault="002D2315" w:rsidP="00147129">
      <w:pPr>
        <w:keepNext w:val="0"/>
        <w:widowControl w:val="0"/>
        <w:suppressLineNumbers/>
        <w:ind w:firstLine="708"/>
      </w:pPr>
      <w:r>
        <w:t>16</w:t>
      </w:r>
      <w:r w:rsidR="00147129" w:rsidRPr="00B74F0E">
        <w:t xml:space="preserve">.7. </w:t>
      </w:r>
      <w:r w:rsidR="008A1400">
        <w:t xml:space="preserve"> </w:t>
      </w:r>
      <w:r w:rsidR="00147129" w:rsidRPr="00B74F0E">
        <w:t>Все указанные в настоящем Договоре приложения являются его неотъемлемой частью.</w:t>
      </w:r>
    </w:p>
    <w:p w:rsidR="00147129" w:rsidRPr="00B74F0E" w:rsidRDefault="002D2315" w:rsidP="00EB5AF8">
      <w:pPr>
        <w:keepNext w:val="0"/>
        <w:widowControl w:val="0"/>
        <w:suppressLineNumbers/>
        <w:tabs>
          <w:tab w:val="left" w:pos="993"/>
          <w:tab w:val="left" w:pos="1418"/>
        </w:tabs>
        <w:ind w:firstLine="708"/>
        <w:jc w:val="left"/>
      </w:pPr>
      <w:r>
        <w:t>16</w:t>
      </w:r>
      <w:r w:rsidR="00147129" w:rsidRPr="00B74F0E">
        <w:t xml:space="preserve">.8. </w:t>
      </w:r>
      <w:r w:rsidR="00EB5AF8">
        <w:t xml:space="preserve"> </w:t>
      </w:r>
      <w:r w:rsidR="00147129" w:rsidRPr="00B74F0E">
        <w:t>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147129" w:rsidRPr="00B74F0E" w:rsidRDefault="002D2315" w:rsidP="00EB5AF8">
      <w:pPr>
        <w:keepNext w:val="0"/>
        <w:widowControl w:val="0"/>
        <w:suppressLineNumbers/>
        <w:tabs>
          <w:tab w:val="left" w:pos="1276"/>
        </w:tabs>
        <w:spacing w:line="240" w:lineRule="auto"/>
        <w:ind w:right="39"/>
      </w:pPr>
      <w:r>
        <w:t>16</w:t>
      </w:r>
      <w:r w:rsidR="00EB5AF8">
        <w:t xml:space="preserve">.9. </w:t>
      </w:r>
      <w:r w:rsidR="00147129" w:rsidRPr="00B74F0E">
        <w:t>В сл</w:t>
      </w:r>
      <w:r w:rsidR="00F42C92">
        <w:t xml:space="preserve">учае прекращения деятельности </w:t>
      </w:r>
      <w:r w:rsidR="00147129" w:rsidRPr="00B74F0E">
        <w:t>АО "</w:t>
      </w:r>
      <w:r w:rsidR="00D5738E">
        <w:t>Тываэнерго</w:t>
      </w:r>
      <w:r w:rsidR="00147129" w:rsidRPr="00B74F0E">
        <w:t xml:space="preserve">" в результате реорганизации путем присоединения к </w:t>
      </w:r>
      <w:r w:rsidR="00E26051">
        <w:t>П</w:t>
      </w:r>
      <w:r w:rsidR="00147129" w:rsidRPr="00B74F0E">
        <w:t>АО "МРСК Си</w:t>
      </w:r>
      <w:r w:rsidR="001D2101">
        <w:t xml:space="preserve">бири", все права и обязанности </w:t>
      </w:r>
      <w:r w:rsidR="00147129" w:rsidRPr="00B74F0E">
        <w:t>АО "</w:t>
      </w:r>
      <w:r w:rsidR="0064433C">
        <w:t>Тываэнерго</w:t>
      </w:r>
      <w:r w:rsidR="00147129" w:rsidRPr="00B74F0E">
        <w:t xml:space="preserve">" по настоящему Договору переходят в порядке правопреемства в полном объеме к </w:t>
      </w:r>
      <w:r w:rsidR="00E26051">
        <w:t>П</w:t>
      </w:r>
      <w:r w:rsidR="00147129" w:rsidRPr="00B74F0E">
        <w:t>АО "МРСК Сибири".</w:t>
      </w:r>
    </w:p>
    <w:p w:rsidR="00147129" w:rsidRPr="00B74F0E" w:rsidRDefault="002D2315" w:rsidP="00147129">
      <w:pPr>
        <w:keepNext w:val="0"/>
        <w:widowControl w:val="0"/>
        <w:suppressLineNumbers/>
        <w:ind w:firstLine="708"/>
      </w:pPr>
      <w:r>
        <w:t>16</w:t>
      </w:r>
      <w:r w:rsidR="00147129" w:rsidRPr="00B74F0E">
        <w:t xml:space="preserve">.10. Совершено в г. </w:t>
      </w:r>
      <w:r w:rsidR="00C15BE5" w:rsidRPr="00216C8A">
        <w:t>Кызыле</w:t>
      </w:r>
      <w:r w:rsidR="00147129" w:rsidRPr="00216C8A">
        <w:t xml:space="preserve"> " __ " ______ 20</w:t>
      </w:r>
      <w:r w:rsidR="008A1400">
        <w:t>19</w:t>
      </w:r>
      <w:r w:rsidR="00147129" w:rsidRPr="00216C8A">
        <w:t xml:space="preserve"> г.  в</w:t>
      </w:r>
      <w:r w:rsidR="00147129" w:rsidRPr="00B74F0E">
        <w:t xml:space="preserve"> двух экземплярах, обладающих равной юридической силой, по одному для каждой из Сторон.</w:t>
      </w:r>
    </w:p>
    <w:p w:rsidR="002D2315" w:rsidRDefault="002D2315" w:rsidP="00147129">
      <w:pPr>
        <w:keepNext w:val="0"/>
        <w:widowControl w:val="0"/>
        <w:suppressLineNumbers/>
      </w:pPr>
    </w:p>
    <w:p w:rsidR="00147129" w:rsidRPr="00B74F0E" w:rsidRDefault="002D2315" w:rsidP="00147129">
      <w:pPr>
        <w:keepNext w:val="0"/>
        <w:widowControl w:val="0"/>
        <w:suppressLineNumbers/>
      </w:pPr>
      <w:r>
        <w:t>17</w:t>
      </w:r>
      <w:r w:rsidR="00147129" w:rsidRPr="00B74F0E">
        <w:t>. Перечень документов, прилагаемых к настоящему Договору</w:t>
      </w:r>
      <w:r w:rsidR="001D2101">
        <w:t>:</w:t>
      </w:r>
    </w:p>
    <w:p w:rsidR="00147129" w:rsidRPr="00B74F0E" w:rsidRDefault="00147129" w:rsidP="00147129">
      <w:pPr>
        <w:keepNext w:val="0"/>
        <w:widowControl w:val="0"/>
        <w:suppressLineNumbers/>
        <w:ind w:firstLine="708"/>
      </w:pPr>
      <w:r w:rsidRPr="00B74F0E">
        <w:t xml:space="preserve">1. Техническое задание (приложение № 1). </w:t>
      </w:r>
    </w:p>
    <w:p w:rsidR="00147129" w:rsidRPr="00121595" w:rsidRDefault="00147129" w:rsidP="00121595">
      <w:pPr>
        <w:keepNext w:val="0"/>
        <w:widowControl w:val="0"/>
        <w:suppressLineNumbers/>
        <w:ind w:firstLine="708"/>
        <w:rPr>
          <w:snapToGrid w:val="0"/>
        </w:rPr>
      </w:pPr>
      <w:r w:rsidRPr="00B74F0E">
        <w:t xml:space="preserve">2. Сводная ведомость стоимости работ (приложение № 2). </w:t>
      </w:r>
    </w:p>
    <w:p w:rsidR="00147129" w:rsidRPr="00B74F0E" w:rsidRDefault="00121595" w:rsidP="00147129">
      <w:pPr>
        <w:keepNext w:val="0"/>
        <w:widowControl w:val="0"/>
        <w:suppressLineNumbers/>
        <w:ind w:firstLine="708"/>
      </w:pPr>
      <w:r>
        <w:t>3</w:t>
      </w:r>
      <w:r w:rsidR="00147129" w:rsidRPr="00B74F0E">
        <w:t>. Календарный план в</w:t>
      </w:r>
      <w:r>
        <w:t>ыполнения работ (приложение № 3</w:t>
      </w:r>
      <w:r w:rsidR="00147129" w:rsidRPr="00B74F0E">
        <w:t xml:space="preserve">). </w:t>
      </w:r>
    </w:p>
    <w:p w:rsidR="00147129" w:rsidRPr="00B74F0E" w:rsidRDefault="00121595" w:rsidP="00147129">
      <w:pPr>
        <w:keepNext w:val="0"/>
        <w:widowControl w:val="0"/>
        <w:suppressLineNumbers/>
        <w:ind w:firstLine="708"/>
      </w:pPr>
      <w:r>
        <w:t>4</w:t>
      </w:r>
      <w:r w:rsidR="00147129" w:rsidRPr="00B74F0E">
        <w:t>. Список субподря</w:t>
      </w:r>
      <w:r>
        <w:t>дных организаций (приложение № 4</w:t>
      </w:r>
      <w:r w:rsidR="00147129" w:rsidRPr="00B74F0E">
        <w:t>).</w:t>
      </w:r>
    </w:p>
    <w:p w:rsidR="007A0490" w:rsidRDefault="00121595" w:rsidP="0034257E">
      <w:pPr>
        <w:keepNext w:val="0"/>
        <w:widowControl w:val="0"/>
        <w:suppressLineNumbers/>
        <w:ind w:firstLine="708"/>
      </w:pPr>
      <w:r>
        <w:t>5</w:t>
      </w:r>
      <w:r w:rsidR="00147129" w:rsidRPr="00B74F0E">
        <w:t xml:space="preserve">. </w:t>
      </w:r>
      <w:r w:rsidR="00147129" w:rsidRPr="00B74F0E">
        <w:rPr>
          <w:snapToGrid w:val="0"/>
          <w:color w:val="000000"/>
        </w:rPr>
        <w:t>Форма предоставления и</w:t>
      </w:r>
      <w:r w:rsidR="00147129" w:rsidRPr="00B74F0E">
        <w:t>нформации о собственниках контрагента (включая конечных бенефициаров)</w:t>
      </w:r>
      <w:r>
        <w:t xml:space="preserve"> – приложение № 5</w:t>
      </w:r>
      <w:r w:rsidR="0034257E">
        <w:t>.</w:t>
      </w:r>
    </w:p>
    <w:p w:rsidR="001D2101" w:rsidRDefault="001D2101" w:rsidP="001D2101">
      <w:pPr>
        <w:keepNext w:val="0"/>
        <w:widowControl w:val="0"/>
        <w:suppressLineNumbers/>
        <w:ind w:firstLine="0"/>
      </w:pPr>
    </w:p>
    <w:p w:rsidR="00147129" w:rsidRPr="00B74F0E" w:rsidRDefault="002D2315" w:rsidP="00035107">
      <w:pPr>
        <w:keepNext w:val="0"/>
        <w:widowControl w:val="0"/>
        <w:suppressLineNumbers/>
      </w:pPr>
      <w:r>
        <w:t>18</w:t>
      </w:r>
      <w:r w:rsidR="00147129" w:rsidRPr="00B74F0E">
        <w:t>. Реквизиты и подписи Сторон:</w:t>
      </w:r>
    </w:p>
    <w:p w:rsidR="00562577" w:rsidRDefault="00562577" w:rsidP="00562577">
      <w:pPr>
        <w:keepNext w:val="0"/>
        <w:widowControl w:val="0"/>
        <w:suppressLineNumbers/>
        <w:ind w:firstLine="708"/>
        <w:rPr>
          <w:lang w:eastAsia="ar-SA"/>
        </w:rPr>
      </w:pPr>
      <w:r>
        <w:rPr>
          <w:lang w:eastAsia="ar-SA"/>
        </w:rPr>
        <w:t>АО «Тываэнерго»</w:t>
      </w:r>
    </w:p>
    <w:p w:rsidR="00562577" w:rsidRDefault="00562577" w:rsidP="00562577">
      <w:pPr>
        <w:keepNext w:val="0"/>
        <w:widowControl w:val="0"/>
        <w:suppressLineNumbers/>
        <w:ind w:firstLine="708"/>
        <w:rPr>
          <w:lang w:eastAsia="ar-SA"/>
        </w:rPr>
      </w:pPr>
      <w:r>
        <w:rPr>
          <w:lang w:eastAsia="ar-SA"/>
        </w:rPr>
        <w:t xml:space="preserve">Адрес юридический и </w:t>
      </w:r>
    </w:p>
    <w:p w:rsidR="00562577" w:rsidRDefault="00562577" w:rsidP="00562577">
      <w:pPr>
        <w:keepNext w:val="0"/>
        <w:widowControl w:val="0"/>
        <w:suppressLineNumbers/>
        <w:ind w:firstLine="708"/>
        <w:rPr>
          <w:lang w:eastAsia="ar-SA"/>
        </w:rPr>
      </w:pPr>
      <w:r>
        <w:rPr>
          <w:lang w:eastAsia="ar-SA"/>
        </w:rPr>
        <w:t>почтовый: 667001</w:t>
      </w:r>
    </w:p>
    <w:p w:rsidR="00562577" w:rsidRDefault="00562577" w:rsidP="00562577">
      <w:pPr>
        <w:keepNext w:val="0"/>
        <w:widowControl w:val="0"/>
        <w:suppressLineNumbers/>
        <w:ind w:firstLine="708"/>
        <w:rPr>
          <w:lang w:eastAsia="ar-SA"/>
        </w:rPr>
      </w:pPr>
      <w:r>
        <w:rPr>
          <w:lang w:eastAsia="ar-SA"/>
        </w:rPr>
        <w:t xml:space="preserve">РТ, г. Кызыл, ул. </w:t>
      </w:r>
      <w:proofErr w:type="gramStart"/>
      <w:r>
        <w:rPr>
          <w:lang w:eastAsia="ar-SA"/>
        </w:rPr>
        <w:t>Рабочая</w:t>
      </w:r>
      <w:proofErr w:type="gramEnd"/>
      <w:r>
        <w:rPr>
          <w:lang w:eastAsia="ar-SA"/>
        </w:rPr>
        <w:t>, 4</w:t>
      </w:r>
    </w:p>
    <w:p w:rsidR="00562577" w:rsidRDefault="00562577" w:rsidP="00562577">
      <w:pPr>
        <w:keepNext w:val="0"/>
        <w:widowControl w:val="0"/>
        <w:suppressLineNumbers/>
        <w:ind w:firstLine="708"/>
        <w:rPr>
          <w:lang w:eastAsia="ar-SA"/>
        </w:rPr>
      </w:pPr>
      <w:proofErr w:type="gramStart"/>
      <w:r>
        <w:rPr>
          <w:lang w:eastAsia="ar-SA"/>
        </w:rPr>
        <w:t>Р</w:t>
      </w:r>
      <w:proofErr w:type="gramEnd"/>
      <w:r>
        <w:rPr>
          <w:lang w:eastAsia="ar-SA"/>
        </w:rPr>
        <w:t>/с 40702810065000100511</w:t>
      </w:r>
    </w:p>
    <w:p w:rsidR="00562577" w:rsidRDefault="00562577" w:rsidP="00562577">
      <w:pPr>
        <w:keepNext w:val="0"/>
        <w:widowControl w:val="0"/>
        <w:suppressLineNumbers/>
        <w:ind w:firstLine="708"/>
        <w:rPr>
          <w:lang w:eastAsia="ar-SA"/>
        </w:rPr>
      </w:pPr>
      <w:r>
        <w:rPr>
          <w:lang w:eastAsia="ar-SA"/>
        </w:rPr>
        <w:t>Восточно-Сибирский Банк Сбербанка РФ</w:t>
      </w:r>
    </w:p>
    <w:p w:rsidR="00562577" w:rsidRDefault="00562577" w:rsidP="00562577">
      <w:pPr>
        <w:keepNext w:val="0"/>
        <w:widowControl w:val="0"/>
        <w:suppressLineNumbers/>
        <w:ind w:firstLine="708"/>
        <w:rPr>
          <w:lang w:eastAsia="ar-SA"/>
        </w:rPr>
      </w:pPr>
      <w:r>
        <w:rPr>
          <w:lang w:eastAsia="ar-SA"/>
        </w:rPr>
        <w:t>БИК 040407627</w:t>
      </w:r>
    </w:p>
    <w:p w:rsidR="00562577" w:rsidRDefault="00562577" w:rsidP="00562577">
      <w:pPr>
        <w:keepNext w:val="0"/>
        <w:widowControl w:val="0"/>
        <w:suppressLineNumbers/>
        <w:ind w:firstLine="708"/>
        <w:rPr>
          <w:lang w:eastAsia="ar-SA"/>
        </w:rPr>
      </w:pPr>
      <w:r>
        <w:rPr>
          <w:lang w:eastAsia="ar-SA"/>
        </w:rPr>
        <w:t>к/с 30101810800000000627</w:t>
      </w:r>
    </w:p>
    <w:p w:rsidR="00562577" w:rsidRDefault="00562577" w:rsidP="00562577">
      <w:pPr>
        <w:keepNext w:val="0"/>
        <w:widowControl w:val="0"/>
        <w:suppressLineNumbers/>
        <w:ind w:firstLine="708"/>
        <w:rPr>
          <w:lang w:eastAsia="ar-SA"/>
        </w:rPr>
      </w:pPr>
      <w:r>
        <w:rPr>
          <w:lang w:eastAsia="ar-SA"/>
        </w:rPr>
        <w:t>ИНН 1701029232/ КПП 170101001</w:t>
      </w:r>
    </w:p>
    <w:p w:rsidR="00555FA8" w:rsidRDefault="00562577" w:rsidP="00562577">
      <w:pPr>
        <w:keepNext w:val="0"/>
        <w:widowControl w:val="0"/>
        <w:suppressLineNumbers/>
        <w:ind w:firstLine="708"/>
        <w:rPr>
          <w:lang w:eastAsia="ar-SA"/>
        </w:rPr>
      </w:pPr>
      <w:r>
        <w:rPr>
          <w:lang w:eastAsia="ar-SA"/>
        </w:rPr>
        <w:t>Тел/факс(394-22) 9-85-00</w:t>
      </w:r>
    </w:p>
    <w:p w:rsidR="00555FA8" w:rsidRDefault="00555FA8" w:rsidP="0034378B">
      <w:pPr>
        <w:keepNext w:val="0"/>
        <w:widowControl w:val="0"/>
        <w:suppressLineNumbers/>
        <w:ind w:firstLine="708"/>
        <w:rPr>
          <w:lang w:eastAsia="ar-SA"/>
        </w:rPr>
      </w:pPr>
    </w:p>
    <w:p w:rsidR="00555FA8" w:rsidRDefault="00555FA8" w:rsidP="0034378B">
      <w:pPr>
        <w:keepNext w:val="0"/>
        <w:widowControl w:val="0"/>
        <w:suppressLineNumbers/>
        <w:ind w:firstLine="708"/>
        <w:rPr>
          <w:lang w:eastAsia="ar-SA"/>
        </w:rPr>
      </w:pPr>
    </w:p>
    <w:p w:rsidR="00555FA8" w:rsidRDefault="00555FA8" w:rsidP="0034378B">
      <w:pPr>
        <w:keepNext w:val="0"/>
        <w:widowControl w:val="0"/>
        <w:suppressLineNumbers/>
        <w:ind w:firstLine="708"/>
        <w:rPr>
          <w:lang w:eastAsia="ar-SA"/>
        </w:rPr>
      </w:pPr>
    </w:p>
    <w:p w:rsidR="00216C8A" w:rsidRPr="00B74F0E" w:rsidRDefault="00147129" w:rsidP="0034378B">
      <w:pPr>
        <w:keepNext w:val="0"/>
        <w:widowControl w:val="0"/>
        <w:suppressLineNumbers/>
        <w:ind w:firstLine="708"/>
        <w:rPr>
          <w:lang w:eastAsia="ar-SA"/>
        </w:rPr>
      </w:pPr>
      <w:r w:rsidRPr="00B74F0E">
        <w:rPr>
          <w:lang w:eastAsia="ar-SA"/>
        </w:rPr>
        <w:t>Подрядчик:</w:t>
      </w:r>
      <w:r w:rsidR="0029743A">
        <w:rPr>
          <w:lang w:eastAsia="ar-SA"/>
        </w:rPr>
        <w:t xml:space="preserve"> </w:t>
      </w:r>
    </w:p>
    <w:p w:rsidR="000A4CE2" w:rsidRPr="00555FA8" w:rsidRDefault="000A4CE2" w:rsidP="00147129">
      <w:pPr>
        <w:keepNext w:val="0"/>
        <w:widowControl w:val="0"/>
        <w:suppressLineNumbers/>
        <w:rPr>
          <w:lang w:eastAsia="ar-SA"/>
        </w:rPr>
      </w:pPr>
    </w:p>
    <w:p w:rsidR="00147129" w:rsidRPr="00555FA8" w:rsidRDefault="00147129"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Pr="00555FA8" w:rsidRDefault="00555FA8" w:rsidP="00147129">
      <w:pPr>
        <w:keepNext w:val="0"/>
        <w:widowControl w:val="0"/>
        <w:suppressLineNumbers/>
        <w:rPr>
          <w:lang w:eastAsia="ar-SA"/>
        </w:rPr>
      </w:pPr>
    </w:p>
    <w:p w:rsidR="00555FA8" w:rsidRDefault="00555FA8" w:rsidP="00147129">
      <w:pPr>
        <w:keepNext w:val="0"/>
        <w:widowControl w:val="0"/>
        <w:suppressLineNumbers/>
        <w:rPr>
          <w:i/>
          <w:lang w:eastAsia="ar-SA"/>
        </w:rPr>
      </w:pPr>
    </w:p>
    <w:p w:rsidR="00555FA8" w:rsidRPr="00B74F0E" w:rsidRDefault="00555FA8" w:rsidP="00147129">
      <w:pPr>
        <w:keepNext w:val="0"/>
        <w:widowControl w:val="0"/>
        <w:suppressLineNumbers/>
        <w:rPr>
          <w:i/>
          <w:lang w:eastAsia="ar-SA"/>
        </w:rPr>
      </w:pPr>
    </w:p>
    <w:p w:rsidR="00147129" w:rsidRPr="00B74F0E" w:rsidRDefault="00147129" w:rsidP="00147129">
      <w:pPr>
        <w:keepNext w:val="0"/>
        <w:widowControl w:val="0"/>
        <w:suppressLineNumbers/>
        <w:rPr>
          <w:lang w:eastAsia="ar-SA"/>
        </w:rPr>
      </w:pPr>
      <w:r w:rsidRPr="00B74F0E">
        <w:rPr>
          <w:lang w:eastAsia="ar-SA"/>
        </w:rPr>
        <w:t>Подписи и печати Сторон:</w:t>
      </w:r>
    </w:p>
    <w:p w:rsidR="00147129" w:rsidRPr="00B74F0E" w:rsidRDefault="00147129" w:rsidP="00147129">
      <w:pPr>
        <w:keepNext w:val="0"/>
        <w:widowControl w:val="0"/>
        <w:suppressLineNumbers/>
        <w:rPr>
          <w:lang w:eastAsia="ar-SA"/>
        </w:rPr>
      </w:pPr>
    </w:p>
    <w:p w:rsidR="00F42CC7" w:rsidRPr="001C57B7" w:rsidRDefault="00147129" w:rsidP="00147129">
      <w:pPr>
        <w:keepNext w:val="0"/>
        <w:widowControl w:val="0"/>
        <w:suppressLineNumbers/>
        <w:rPr>
          <w:b/>
          <w:lang w:eastAsia="ar-SA"/>
        </w:rPr>
      </w:pPr>
      <w:r w:rsidRPr="001C57B7">
        <w:rPr>
          <w:b/>
          <w:lang w:eastAsia="ar-SA"/>
        </w:rPr>
        <w:t xml:space="preserve">Заказчик    </w:t>
      </w:r>
      <w:r w:rsidR="00F42CC7" w:rsidRPr="001C57B7">
        <w:rPr>
          <w:b/>
          <w:lang w:eastAsia="ar-SA"/>
        </w:rPr>
        <w:t xml:space="preserve">                                                           </w:t>
      </w:r>
      <w:r w:rsidR="000B1FBE" w:rsidRPr="001C57B7">
        <w:rPr>
          <w:b/>
          <w:lang w:eastAsia="ar-SA"/>
        </w:rPr>
        <w:t xml:space="preserve">        </w:t>
      </w:r>
      <w:r w:rsidR="00F42CC7" w:rsidRPr="001C57B7">
        <w:rPr>
          <w:b/>
          <w:lang w:eastAsia="ar-SA"/>
        </w:rPr>
        <w:t>Подрядчик</w:t>
      </w:r>
    </w:p>
    <w:p w:rsidR="001C57B7" w:rsidRPr="001C57B7" w:rsidRDefault="007A0490" w:rsidP="001C57B7">
      <w:pPr>
        <w:keepNext w:val="0"/>
        <w:widowControl w:val="0"/>
        <w:suppressLineNumbers/>
        <w:tabs>
          <w:tab w:val="left" w:pos="6073"/>
        </w:tabs>
        <w:ind w:firstLine="0"/>
        <w:rPr>
          <w:b/>
          <w:lang w:eastAsia="ar-SA"/>
        </w:rPr>
      </w:pPr>
      <w:r w:rsidRPr="001C57B7">
        <w:rPr>
          <w:b/>
          <w:lang w:eastAsia="ar-SA"/>
        </w:rPr>
        <w:tab/>
      </w:r>
    </w:p>
    <w:p w:rsidR="00147129" w:rsidRPr="001C57B7" w:rsidRDefault="001C57B7" w:rsidP="001C57B7">
      <w:pPr>
        <w:keepNext w:val="0"/>
        <w:widowControl w:val="0"/>
        <w:suppressLineNumbers/>
        <w:tabs>
          <w:tab w:val="left" w:pos="6073"/>
        </w:tabs>
        <w:ind w:firstLine="0"/>
        <w:rPr>
          <w:b/>
          <w:lang w:eastAsia="ar-SA"/>
        </w:rPr>
      </w:pPr>
      <w:r w:rsidRPr="001C57B7">
        <w:rPr>
          <w:b/>
          <w:lang w:eastAsia="ar-SA"/>
        </w:rPr>
        <w:t xml:space="preserve">           АО «Тываэнерго»                                                        </w:t>
      </w:r>
    </w:p>
    <w:p w:rsidR="001C57B7" w:rsidRDefault="001C57B7" w:rsidP="00853B59">
      <w:pPr>
        <w:keepNext w:val="0"/>
        <w:widowControl w:val="0"/>
        <w:suppressLineNumbers/>
        <w:tabs>
          <w:tab w:val="left" w:pos="5954"/>
          <w:tab w:val="left" w:pos="6096"/>
        </w:tabs>
        <w:rPr>
          <w:lang w:eastAsia="ar-SA"/>
        </w:rPr>
      </w:pPr>
    </w:p>
    <w:p w:rsidR="00147129" w:rsidRPr="00B74F0E" w:rsidRDefault="00147129" w:rsidP="00853B59">
      <w:pPr>
        <w:keepNext w:val="0"/>
        <w:widowControl w:val="0"/>
        <w:suppressLineNumbers/>
        <w:tabs>
          <w:tab w:val="left" w:pos="5954"/>
          <w:tab w:val="left" w:pos="6096"/>
        </w:tabs>
        <w:rPr>
          <w:lang w:eastAsia="ar-SA"/>
        </w:rPr>
      </w:pPr>
      <w:r w:rsidRPr="00B74F0E">
        <w:rPr>
          <w:lang w:eastAsia="ar-SA"/>
        </w:rPr>
        <w:t>________</w:t>
      </w:r>
      <w:r w:rsidR="000A4CE2">
        <w:rPr>
          <w:lang w:eastAsia="ar-SA"/>
        </w:rPr>
        <w:t>______</w:t>
      </w:r>
      <w:r w:rsidRPr="00B74F0E">
        <w:rPr>
          <w:lang w:eastAsia="ar-SA"/>
        </w:rPr>
        <w:t>_</w:t>
      </w:r>
      <w:r w:rsidR="006E298E">
        <w:rPr>
          <w:lang w:eastAsia="ar-SA"/>
        </w:rPr>
        <w:t>/</w:t>
      </w:r>
      <w:r w:rsidR="00853B59">
        <w:rPr>
          <w:lang w:eastAsia="ar-SA"/>
        </w:rPr>
        <w:t xml:space="preserve"> </w:t>
      </w:r>
      <w:r w:rsidR="00676E2F">
        <w:rPr>
          <w:lang w:eastAsia="ar-SA"/>
        </w:rPr>
        <w:t xml:space="preserve">Н.А. Федоров                                </w:t>
      </w:r>
      <w:r w:rsidRPr="00B74F0E">
        <w:rPr>
          <w:lang w:eastAsia="ar-SA"/>
        </w:rPr>
        <w:t xml:space="preserve">_________ </w:t>
      </w:r>
      <w:r w:rsidR="006E298E">
        <w:rPr>
          <w:lang w:eastAsia="ar-SA"/>
        </w:rPr>
        <w:t>/</w:t>
      </w:r>
      <w:r w:rsidR="007A0490" w:rsidRPr="007A0490">
        <w:t xml:space="preserve"> </w:t>
      </w:r>
    </w:p>
    <w:p w:rsidR="00147129" w:rsidRPr="00B74F0E" w:rsidRDefault="00147129" w:rsidP="00147129">
      <w:pPr>
        <w:keepNext w:val="0"/>
        <w:widowControl w:val="0"/>
        <w:suppressLineNumbers/>
        <w:rPr>
          <w:lang w:eastAsia="ar-SA"/>
        </w:rPr>
      </w:pPr>
      <w:r w:rsidRPr="00B74F0E">
        <w:rPr>
          <w:lang w:eastAsia="ar-SA"/>
        </w:rPr>
        <w:t xml:space="preserve">М.П.                                                                     </w:t>
      </w:r>
      <w:r w:rsidR="000B1FBE">
        <w:rPr>
          <w:lang w:eastAsia="ar-SA"/>
        </w:rPr>
        <w:t xml:space="preserve">        </w:t>
      </w:r>
      <w:r w:rsidR="006F65D3">
        <w:rPr>
          <w:lang w:eastAsia="ar-SA"/>
        </w:rPr>
        <w:t xml:space="preserve"> </w:t>
      </w:r>
      <w:r w:rsidRPr="00B74F0E">
        <w:rPr>
          <w:lang w:eastAsia="ar-SA"/>
        </w:rPr>
        <w:t xml:space="preserve">М.П.     </w:t>
      </w:r>
    </w:p>
    <w:p w:rsidR="00D5738E" w:rsidRPr="00555FA8" w:rsidRDefault="00147129" w:rsidP="00555FA8">
      <w:pPr>
        <w:keepNext w:val="0"/>
        <w:widowControl w:val="0"/>
        <w:suppressLineNumbers/>
        <w:ind w:left="5672"/>
        <w:rPr>
          <w:sz w:val="28"/>
          <w:szCs w:val="28"/>
        </w:rPr>
      </w:pPr>
      <w:r w:rsidRPr="00B74F0E">
        <w:br w:type="page"/>
      </w:r>
    </w:p>
    <w:p w:rsidR="00086585" w:rsidRDefault="00657C0B" w:rsidP="00086585">
      <w:pPr>
        <w:keepNext w:val="0"/>
        <w:widowControl w:val="0"/>
        <w:suppressLineNumbers/>
        <w:tabs>
          <w:tab w:val="left" w:pos="5954"/>
        </w:tabs>
        <w:spacing w:line="240" w:lineRule="auto"/>
        <w:ind w:left="142" w:hanging="2"/>
        <w:jc w:val="center"/>
      </w:pPr>
      <w:r>
        <w:lastRenderedPageBreak/>
        <w:t xml:space="preserve">                                       </w:t>
      </w:r>
      <w:r w:rsidR="00086585">
        <w:t xml:space="preserve">                        Приложение № 2</w:t>
      </w:r>
    </w:p>
    <w:p w:rsidR="00CB60B1" w:rsidRDefault="00086585" w:rsidP="00086585">
      <w:pPr>
        <w:keepNext w:val="0"/>
        <w:widowControl w:val="0"/>
        <w:suppressLineNumbers/>
        <w:tabs>
          <w:tab w:val="left" w:pos="8080"/>
          <w:tab w:val="left" w:pos="8222"/>
        </w:tabs>
        <w:spacing w:line="240" w:lineRule="auto"/>
        <w:ind w:left="142" w:hanging="2"/>
        <w:jc w:val="center"/>
      </w:pPr>
      <w:r>
        <w:t xml:space="preserve">                                                               </w:t>
      </w:r>
      <w:r w:rsidR="00147129" w:rsidRPr="00B74F0E">
        <w:t>к Договору № __</w:t>
      </w:r>
    </w:p>
    <w:p w:rsidR="00CB60B1" w:rsidRDefault="00CB60B1" w:rsidP="00086585">
      <w:pPr>
        <w:keepNext w:val="0"/>
        <w:widowControl w:val="0"/>
        <w:suppressLineNumbers/>
        <w:spacing w:line="240" w:lineRule="auto"/>
        <w:ind w:left="7938" w:hanging="3548"/>
        <w:jc w:val="center"/>
      </w:pPr>
      <w:r>
        <w:t xml:space="preserve">      </w:t>
      </w:r>
      <w:r w:rsidR="00086585">
        <w:t xml:space="preserve">                    </w:t>
      </w:r>
      <w:r w:rsidR="00147129" w:rsidRPr="00B74F0E">
        <w:t xml:space="preserve">на </w:t>
      </w:r>
      <w:r w:rsidR="006E298E">
        <w:t xml:space="preserve">оказание услуг по </w:t>
      </w:r>
      <w:r>
        <w:t>обследованию</w:t>
      </w:r>
    </w:p>
    <w:p w:rsidR="007767E7" w:rsidRDefault="00FC498F" w:rsidP="00CB60B1">
      <w:pPr>
        <w:keepNext w:val="0"/>
        <w:widowControl w:val="0"/>
        <w:suppressLineNumbers/>
        <w:tabs>
          <w:tab w:val="left" w:pos="3402"/>
        </w:tabs>
        <w:spacing w:line="240" w:lineRule="auto"/>
        <w:ind w:left="4111" w:firstLine="425"/>
      </w:pPr>
      <w:r>
        <w:tab/>
        <w:t xml:space="preserve">     </w:t>
      </w:r>
      <w:r w:rsidR="00086585">
        <w:t xml:space="preserve">          </w:t>
      </w:r>
      <w:r>
        <w:t xml:space="preserve"> </w:t>
      </w:r>
      <w:r w:rsidR="006E298E">
        <w:t>зданий и</w:t>
      </w:r>
      <w:r w:rsidR="00CB60B1" w:rsidRPr="00CB60B1">
        <w:t xml:space="preserve"> </w:t>
      </w:r>
      <w:r w:rsidR="00CB60B1">
        <w:t>сооружений</w:t>
      </w:r>
    </w:p>
    <w:tbl>
      <w:tblPr>
        <w:tblpPr w:leftFromText="180" w:rightFromText="180" w:vertAnchor="text" w:horzAnchor="page" w:tblpX="1243" w:tblpY="191"/>
        <w:tblW w:w="10247" w:type="dxa"/>
        <w:tblLook w:val="01E0" w:firstRow="1" w:lastRow="1" w:firstColumn="1" w:lastColumn="1" w:noHBand="0" w:noVBand="0"/>
      </w:tblPr>
      <w:tblGrid>
        <w:gridCol w:w="10247"/>
      </w:tblGrid>
      <w:tr w:rsidR="00FC498F" w:rsidRPr="00B74F0E" w:rsidTr="00FC498F">
        <w:tc>
          <w:tcPr>
            <w:tcW w:w="10247" w:type="dxa"/>
          </w:tcPr>
          <w:p w:rsidR="00FC498F" w:rsidRPr="00EA330B" w:rsidRDefault="00CB60B1" w:rsidP="00FC498F">
            <w:pPr>
              <w:keepNext w:val="0"/>
              <w:spacing w:after="200" w:line="276" w:lineRule="auto"/>
              <w:ind w:firstLine="0"/>
              <w:jc w:val="left"/>
            </w:pPr>
            <w:r>
              <w:t xml:space="preserve">                                                                        </w:t>
            </w:r>
            <w:r w:rsidR="00FC498F">
              <w:t xml:space="preserve">                    </w:t>
            </w:r>
            <w:r w:rsidR="00086585">
              <w:t xml:space="preserve">         </w:t>
            </w:r>
            <w:r w:rsidR="00CB3BED">
              <w:t xml:space="preserve"> </w:t>
            </w:r>
            <w:r>
              <w:t>о</w:t>
            </w:r>
            <w:r w:rsidR="00147129" w:rsidRPr="00B74F0E">
              <w:t>т "___"_______20__г.</w:t>
            </w:r>
            <w:r w:rsidR="00FC498F" w:rsidRPr="00EA330B">
              <w:t xml:space="preserve"> </w:t>
            </w:r>
          </w:p>
        </w:tc>
      </w:tr>
      <w:tr w:rsidR="00FC498F" w:rsidRPr="00B74F0E" w:rsidTr="00FC498F">
        <w:tc>
          <w:tcPr>
            <w:tcW w:w="10247" w:type="dxa"/>
          </w:tcPr>
          <w:tbl>
            <w:tblPr>
              <w:tblpPr w:leftFromText="180" w:rightFromText="180" w:vertAnchor="text" w:horzAnchor="page" w:tblpX="1243" w:tblpY="191"/>
              <w:tblW w:w="10031" w:type="dxa"/>
              <w:tblLook w:val="01E0" w:firstRow="1" w:lastRow="1" w:firstColumn="1" w:lastColumn="1" w:noHBand="0" w:noVBand="0"/>
            </w:tblPr>
            <w:tblGrid>
              <w:gridCol w:w="10031"/>
            </w:tblGrid>
            <w:tr w:rsidR="00FC498F" w:rsidRPr="00EA330B" w:rsidTr="00FC498F">
              <w:tc>
                <w:tcPr>
                  <w:tcW w:w="10031" w:type="dxa"/>
                </w:tcPr>
                <w:p w:rsidR="00FC498F" w:rsidRPr="00EA330B" w:rsidRDefault="00FC498F" w:rsidP="00FC498F">
                  <w:pPr>
                    <w:keepNext w:val="0"/>
                    <w:widowControl w:val="0"/>
                    <w:suppressLineNumbers/>
                    <w:rPr>
                      <w:i/>
                    </w:rPr>
                  </w:pPr>
                </w:p>
              </w:tc>
            </w:tr>
            <w:tr w:rsidR="00FC498F" w:rsidRPr="00EA330B" w:rsidTr="00FC498F">
              <w:tc>
                <w:tcPr>
                  <w:tcW w:w="10031" w:type="dxa"/>
                </w:tcPr>
                <w:p w:rsidR="00FC498F" w:rsidRPr="00EA330B" w:rsidRDefault="00FC498F" w:rsidP="00FC498F">
                  <w:pPr>
                    <w:pStyle w:val="af3"/>
                    <w:spacing w:before="0" w:after="0" w:line="240" w:lineRule="auto"/>
                    <w:jc w:val="center"/>
                    <w:rPr>
                      <w:b/>
                      <w:i/>
                    </w:rPr>
                  </w:pPr>
                  <w:r w:rsidRPr="00EA330B">
                    <w:rPr>
                      <w:b/>
                    </w:rPr>
                    <w:t>СВОДНАЯ ВЕДОМОСТЬ</w:t>
                  </w:r>
                </w:p>
              </w:tc>
            </w:tr>
            <w:tr w:rsidR="00FC498F" w:rsidRPr="00EA330B" w:rsidTr="00FC498F">
              <w:tc>
                <w:tcPr>
                  <w:tcW w:w="10031" w:type="dxa"/>
                </w:tcPr>
                <w:p w:rsidR="00FC498F" w:rsidRPr="00EA330B" w:rsidRDefault="00FC498F" w:rsidP="00FC498F">
                  <w:pPr>
                    <w:pStyle w:val="af3"/>
                    <w:spacing w:before="0" w:after="0" w:line="240" w:lineRule="auto"/>
                    <w:jc w:val="center"/>
                    <w:rPr>
                      <w:b/>
                    </w:rPr>
                  </w:pPr>
                  <w:r w:rsidRPr="00EA330B">
                    <w:rPr>
                      <w:b/>
                    </w:rPr>
                    <w:t xml:space="preserve">стоимости работ </w:t>
                  </w:r>
                  <w:proofErr w:type="gramStart"/>
                  <w:r w:rsidRPr="00EA330B">
                    <w:rPr>
                      <w:b/>
                    </w:rPr>
                    <w:t>на</w:t>
                  </w:r>
                  <w:proofErr w:type="gramEnd"/>
                  <w:r w:rsidRPr="00EA330B">
                    <w:rPr>
                      <w:b/>
                    </w:rPr>
                    <w:t xml:space="preserve"> оказанию услуг по обследованию зданий и сооружений  </w:t>
                  </w:r>
                </w:p>
                <w:p w:rsidR="00FC498F" w:rsidRPr="00EA330B" w:rsidRDefault="00FC498F" w:rsidP="00FC498F">
                  <w:pPr>
                    <w:pStyle w:val="af3"/>
                    <w:spacing w:before="0" w:after="0" w:line="240" w:lineRule="auto"/>
                    <w:jc w:val="center"/>
                  </w:pPr>
                  <w:r w:rsidRPr="00EA330B">
                    <w:rPr>
                      <w:vertAlign w:val="superscript"/>
                    </w:rPr>
                    <w:t xml:space="preserve"> (наименование объекта, стадии проектирования, вида работ)</w:t>
                  </w:r>
                </w:p>
              </w:tc>
            </w:tr>
            <w:tr w:rsidR="00FC498F" w:rsidRPr="00EA330B" w:rsidTr="00FC498F">
              <w:tc>
                <w:tcPr>
                  <w:tcW w:w="10031" w:type="dxa"/>
                </w:tcPr>
                <w:p w:rsidR="00FC498F" w:rsidRPr="00EA330B" w:rsidRDefault="00B10EA1" w:rsidP="00FC498F">
                  <w:pPr>
                    <w:pStyle w:val="af3"/>
                    <w:spacing w:before="0" w:after="0" w:line="240" w:lineRule="auto"/>
                  </w:pPr>
                  <w:r>
                    <w:rPr>
                      <w:bCs/>
                    </w:rPr>
                    <w:t xml:space="preserve">Заказчик: </w:t>
                  </w:r>
                  <w:r w:rsidR="00FC498F" w:rsidRPr="00EA330B">
                    <w:rPr>
                      <w:bCs/>
                    </w:rPr>
                    <w:t>АО «Тываэнерго»</w:t>
                  </w:r>
                </w:p>
              </w:tc>
            </w:tr>
            <w:tr w:rsidR="00FC498F" w:rsidRPr="00EA330B" w:rsidTr="00FC498F">
              <w:tc>
                <w:tcPr>
                  <w:tcW w:w="10031" w:type="dxa"/>
                </w:tcPr>
                <w:p w:rsidR="00FC498F" w:rsidRPr="00EA330B" w:rsidRDefault="00153D88" w:rsidP="00790C26">
                  <w:pPr>
                    <w:pStyle w:val="af3"/>
                    <w:spacing w:before="0" w:after="0" w:line="240" w:lineRule="auto"/>
                  </w:pPr>
                  <w:r>
                    <w:rPr>
                      <w:bCs/>
                    </w:rPr>
                    <w:t xml:space="preserve">Подрядчик: </w:t>
                  </w:r>
                </w:p>
              </w:tc>
            </w:tr>
            <w:tr w:rsidR="00FC498F" w:rsidRPr="00EA330B" w:rsidTr="00FC498F">
              <w:tc>
                <w:tcPr>
                  <w:tcW w:w="10031" w:type="dxa"/>
                </w:tcPr>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678"/>
                    <w:gridCol w:w="1842"/>
                    <w:gridCol w:w="2410"/>
                  </w:tblGrid>
                  <w:tr w:rsidR="00FC498F" w:rsidRPr="00EA330B" w:rsidTr="00FC498F">
                    <w:tc>
                      <w:tcPr>
                        <w:tcW w:w="846" w:type="dxa"/>
                        <w:shd w:val="pct15" w:color="auto" w:fill="auto"/>
                        <w:vAlign w:val="center"/>
                      </w:tcPr>
                      <w:p w:rsidR="00FC498F" w:rsidRPr="00EA330B" w:rsidRDefault="00FC498F" w:rsidP="00FC498F">
                        <w:pPr>
                          <w:pStyle w:val="af3"/>
                          <w:spacing w:before="0" w:after="0" w:line="240" w:lineRule="auto"/>
                          <w:ind w:firstLine="0"/>
                          <w:jc w:val="center"/>
                          <w:rPr>
                            <w:b/>
                            <w:bCs/>
                            <w:color w:val="000000"/>
                            <w:spacing w:val="-4"/>
                            <w:u w:val="single"/>
                          </w:rPr>
                        </w:pPr>
                        <w:r w:rsidRPr="00EA330B">
                          <w:t>№</w:t>
                        </w:r>
                      </w:p>
                      <w:p w:rsidR="00FC498F" w:rsidRPr="00EA330B" w:rsidRDefault="00FC498F" w:rsidP="00FC498F">
                        <w:pPr>
                          <w:pStyle w:val="af3"/>
                          <w:spacing w:before="0" w:after="0" w:line="240" w:lineRule="auto"/>
                          <w:ind w:firstLine="0"/>
                          <w:jc w:val="center"/>
                          <w:rPr>
                            <w:b/>
                            <w:bCs/>
                            <w:color w:val="000000"/>
                            <w:spacing w:val="-4"/>
                            <w:u w:val="single"/>
                          </w:rPr>
                        </w:pPr>
                        <w:proofErr w:type="gramStart"/>
                        <w:r w:rsidRPr="00EA330B">
                          <w:t>п</w:t>
                        </w:r>
                        <w:proofErr w:type="gramEnd"/>
                        <w:r w:rsidRPr="00EA330B">
                          <w:t>/п</w:t>
                        </w:r>
                      </w:p>
                    </w:tc>
                    <w:tc>
                      <w:tcPr>
                        <w:tcW w:w="4678" w:type="dxa"/>
                        <w:shd w:val="pct15" w:color="auto" w:fill="auto"/>
                        <w:vAlign w:val="center"/>
                      </w:tcPr>
                      <w:p w:rsidR="00FC498F" w:rsidRPr="00EA330B" w:rsidRDefault="00FC498F" w:rsidP="00FC498F">
                        <w:pPr>
                          <w:pStyle w:val="af3"/>
                          <w:spacing w:before="0" w:after="0" w:line="240" w:lineRule="auto"/>
                          <w:ind w:firstLine="0"/>
                          <w:jc w:val="center"/>
                        </w:pPr>
                        <w:r w:rsidRPr="00EA330B">
                          <w:t>Вид работ и</w:t>
                        </w:r>
                      </w:p>
                      <w:p w:rsidR="00FC498F" w:rsidRPr="00EA330B" w:rsidRDefault="00FC498F" w:rsidP="00FC498F">
                        <w:pPr>
                          <w:pStyle w:val="af3"/>
                          <w:spacing w:before="0" w:after="0" w:line="240" w:lineRule="auto"/>
                          <w:ind w:firstLine="0"/>
                          <w:jc w:val="center"/>
                        </w:pPr>
                        <w:r w:rsidRPr="00EA330B">
                          <w:t>наименования смет</w:t>
                        </w:r>
                      </w:p>
                    </w:tc>
                    <w:tc>
                      <w:tcPr>
                        <w:tcW w:w="1842" w:type="dxa"/>
                        <w:shd w:val="pct15" w:color="auto" w:fill="auto"/>
                        <w:vAlign w:val="center"/>
                      </w:tcPr>
                      <w:p w:rsidR="00FC498F" w:rsidRPr="00EA330B" w:rsidRDefault="00FC498F" w:rsidP="00FC498F">
                        <w:pPr>
                          <w:pStyle w:val="af3"/>
                          <w:spacing w:before="0" w:after="0" w:line="240" w:lineRule="auto"/>
                          <w:ind w:firstLine="0"/>
                          <w:jc w:val="center"/>
                        </w:pPr>
                        <w:r w:rsidRPr="00EA330B">
                          <w:t xml:space="preserve">Номера смет </w:t>
                        </w:r>
                        <w:proofErr w:type="gramStart"/>
                        <w:r w:rsidRPr="00EA330B">
                          <w:t>на</w:t>
                        </w:r>
                        <w:proofErr w:type="gramEnd"/>
                        <w:r w:rsidRPr="00EA330B">
                          <w:t xml:space="preserve"> проектные </w:t>
                        </w:r>
                        <w:r w:rsidRPr="00EA330B">
                          <w:cr/>
                          <w:t>работы</w:t>
                        </w:r>
                      </w:p>
                    </w:tc>
                    <w:tc>
                      <w:tcPr>
                        <w:tcW w:w="2410" w:type="dxa"/>
                        <w:shd w:val="pct15" w:color="auto" w:fill="auto"/>
                        <w:vAlign w:val="center"/>
                      </w:tcPr>
                      <w:p w:rsidR="00FC498F" w:rsidRPr="00EA330B" w:rsidRDefault="00FC498F" w:rsidP="00FC498F">
                        <w:pPr>
                          <w:pStyle w:val="af3"/>
                          <w:spacing w:before="0" w:after="0" w:line="240" w:lineRule="auto"/>
                          <w:ind w:firstLine="0"/>
                          <w:jc w:val="center"/>
                        </w:pPr>
                        <w:r w:rsidRPr="00EA330B">
                          <w:t>Стоимость по смете</w:t>
                        </w:r>
                      </w:p>
                      <w:p w:rsidR="00FC498F" w:rsidRPr="00EA330B" w:rsidRDefault="00FC498F" w:rsidP="00FC498F">
                        <w:pPr>
                          <w:pStyle w:val="af3"/>
                          <w:spacing w:before="0" w:after="0" w:line="240" w:lineRule="auto"/>
                          <w:ind w:firstLine="0"/>
                          <w:jc w:val="center"/>
                        </w:pPr>
                        <w:r w:rsidRPr="00EA330B">
                          <w:t xml:space="preserve">(руб.) </w:t>
                        </w:r>
                      </w:p>
                    </w:tc>
                  </w:tr>
                  <w:tr w:rsidR="00FC498F" w:rsidRPr="00EA330B" w:rsidTr="00FC498F">
                    <w:tc>
                      <w:tcPr>
                        <w:tcW w:w="846" w:type="dxa"/>
                      </w:tcPr>
                      <w:p w:rsidR="00FC498F" w:rsidRPr="00EA330B" w:rsidRDefault="00FC498F" w:rsidP="00FC498F">
                        <w:pPr>
                          <w:pStyle w:val="af3"/>
                          <w:spacing w:before="0" w:after="0" w:line="240" w:lineRule="auto"/>
                          <w:ind w:firstLine="0"/>
                        </w:pPr>
                      </w:p>
                    </w:tc>
                    <w:tc>
                      <w:tcPr>
                        <w:tcW w:w="4678" w:type="dxa"/>
                      </w:tcPr>
                      <w:p w:rsidR="00FC498F" w:rsidRPr="00EA330B" w:rsidRDefault="00FC498F" w:rsidP="00FC498F">
                        <w:pPr>
                          <w:pStyle w:val="af3"/>
                          <w:spacing w:before="0" w:after="0" w:line="240" w:lineRule="auto"/>
                          <w:ind w:firstLine="0"/>
                          <w:rPr>
                            <w:b/>
                          </w:rPr>
                        </w:pPr>
                        <w:r w:rsidRPr="00EA330B">
                          <w:rPr>
                            <w:b/>
                          </w:rPr>
                          <w:t xml:space="preserve">Раздел 1 Обследование </w:t>
                        </w:r>
                        <w:proofErr w:type="spellStart"/>
                        <w:r w:rsidRPr="00EA330B">
                          <w:rPr>
                            <w:b/>
                          </w:rPr>
                          <w:t>ЗиС</w:t>
                        </w:r>
                        <w:proofErr w:type="spellEnd"/>
                      </w:p>
                    </w:tc>
                    <w:tc>
                      <w:tcPr>
                        <w:tcW w:w="1842" w:type="dxa"/>
                      </w:tcPr>
                      <w:p w:rsidR="00FC498F" w:rsidRPr="00EA330B" w:rsidRDefault="00FC498F" w:rsidP="00FC498F">
                        <w:pPr>
                          <w:pStyle w:val="af3"/>
                          <w:spacing w:before="0" w:after="0" w:line="240" w:lineRule="auto"/>
                          <w:ind w:firstLine="0"/>
                        </w:pPr>
                      </w:p>
                    </w:tc>
                    <w:tc>
                      <w:tcPr>
                        <w:tcW w:w="2410" w:type="dxa"/>
                      </w:tcPr>
                      <w:p w:rsidR="00FC498F" w:rsidRPr="00EA330B" w:rsidRDefault="00FC498F" w:rsidP="00FC498F">
                        <w:pPr>
                          <w:pStyle w:val="af3"/>
                          <w:spacing w:before="0" w:after="0" w:line="240" w:lineRule="auto"/>
                          <w:ind w:firstLine="0"/>
                        </w:pPr>
                      </w:p>
                    </w:tc>
                  </w:tr>
                  <w:tr w:rsidR="001E03F7" w:rsidRPr="00EA330B" w:rsidTr="00FC498F">
                    <w:trPr>
                      <w:trHeight w:val="854"/>
                    </w:trPr>
                    <w:tc>
                      <w:tcPr>
                        <w:tcW w:w="846" w:type="dxa"/>
                      </w:tcPr>
                      <w:p w:rsidR="001E03F7" w:rsidRPr="00EA330B" w:rsidRDefault="001E03F7" w:rsidP="00FC498F">
                        <w:pPr>
                          <w:pStyle w:val="af3"/>
                          <w:spacing w:before="0" w:after="0" w:line="240" w:lineRule="auto"/>
                          <w:ind w:firstLine="0"/>
                        </w:pPr>
                        <w:r w:rsidRPr="00EA330B">
                          <w:t>1.1.</w:t>
                        </w:r>
                      </w:p>
                    </w:tc>
                    <w:tc>
                      <w:tcPr>
                        <w:tcW w:w="4678" w:type="dxa"/>
                      </w:tcPr>
                      <w:p w:rsidR="001E03F7" w:rsidRPr="00EA330B" w:rsidRDefault="001E03F7" w:rsidP="00FC498F">
                        <w:pPr>
                          <w:pStyle w:val="af3"/>
                          <w:spacing w:before="0" w:after="0" w:line="240" w:lineRule="auto"/>
                          <w:ind w:firstLine="0"/>
                          <w:rPr>
                            <w:sz w:val="22"/>
                            <w:szCs w:val="22"/>
                          </w:rPr>
                        </w:pPr>
                        <w:r w:rsidRPr="00EA330B">
                          <w:t xml:space="preserve">Оказание услуг по обследованию </w:t>
                        </w:r>
                        <w:proofErr w:type="spellStart"/>
                        <w:r w:rsidRPr="00EA330B">
                          <w:t>ЗиС</w:t>
                        </w:r>
                        <w:proofErr w:type="spellEnd"/>
                      </w:p>
                    </w:tc>
                    <w:tc>
                      <w:tcPr>
                        <w:tcW w:w="1842" w:type="dxa"/>
                      </w:tcPr>
                      <w:p w:rsidR="001E03F7" w:rsidRPr="00EA330B" w:rsidRDefault="0088201D" w:rsidP="00AC24BC">
                        <w:pPr>
                          <w:pStyle w:val="af3"/>
                          <w:spacing w:before="0" w:after="0" w:line="240" w:lineRule="auto"/>
                          <w:ind w:firstLine="0"/>
                        </w:pPr>
                        <w:r>
                          <w:t>Сметный расчет № 1-</w:t>
                        </w:r>
                        <w:r w:rsidR="00676E2F">
                          <w:t>80</w:t>
                        </w:r>
                      </w:p>
                    </w:tc>
                    <w:tc>
                      <w:tcPr>
                        <w:tcW w:w="2410" w:type="dxa"/>
                      </w:tcPr>
                      <w:p w:rsidR="001E03F7" w:rsidRPr="001E03F7" w:rsidRDefault="00676E2F" w:rsidP="000D2E08">
                        <w:pPr>
                          <w:pStyle w:val="af3"/>
                          <w:spacing w:before="0" w:after="0" w:line="240" w:lineRule="auto"/>
                          <w:ind w:firstLine="0"/>
                          <w:jc w:val="center"/>
                        </w:pPr>
                        <w:r w:rsidRPr="00676E2F">
                          <w:t>544 240,35</w:t>
                        </w:r>
                      </w:p>
                    </w:tc>
                  </w:tr>
                  <w:tr w:rsidR="001E03F7" w:rsidRPr="00EA330B" w:rsidTr="00FC498F">
                    <w:tc>
                      <w:tcPr>
                        <w:tcW w:w="846" w:type="dxa"/>
                      </w:tcPr>
                      <w:p w:rsidR="001E03F7" w:rsidRPr="00EA330B" w:rsidRDefault="001E03F7" w:rsidP="00FC498F">
                        <w:pPr>
                          <w:pStyle w:val="af3"/>
                          <w:spacing w:before="0" w:after="0" w:line="240" w:lineRule="auto"/>
                          <w:ind w:firstLine="0"/>
                        </w:pPr>
                      </w:p>
                    </w:tc>
                    <w:tc>
                      <w:tcPr>
                        <w:tcW w:w="4678" w:type="dxa"/>
                      </w:tcPr>
                      <w:p w:rsidR="001E03F7" w:rsidRPr="00EA330B" w:rsidRDefault="001C57B7" w:rsidP="00FC498F">
                        <w:pPr>
                          <w:pStyle w:val="af3"/>
                          <w:spacing w:before="0" w:after="0" w:line="240" w:lineRule="auto"/>
                          <w:ind w:firstLine="0"/>
                          <w:rPr>
                            <w:b/>
                          </w:rPr>
                        </w:pPr>
                        <w:r>
                          <w:rPr>
                            <w:b/>
                          </w:rPr>
                          <w:t xml:space="preserve">Без </w:t>
                        </w:r>
                        <w:r w:rsidR="001E03F7" w:rsidRPr="00EA330B">
                          <w:rPr>
                            <w:b/>
                          </w:rPr>
                          <w:t>НДС:</w:t>
                        </w:r>
                      </w:p>
                    </w:tc>
                    <w:tc>
                      <w:tcPr>
                        <w:tcW w:w="1842" w:type="dxa"/>
                      </w:tcPr>
                      <w:p w:rsidR="001E03F7" w:rsidRPr="00EA330B" w:rsidRDefault="001E03F7" w:rsidP="00FC498F">
                        <w:pPr>
                          <w:pStyle w:val="af3"/>
                          <w:spacing w:before="0" w:after="0" w:line="240" w:lineRule="auto"/>
                          <w:ind w:firstLine="0"/>
                        </w:pPr>
                      </w:p>
                    </w:tc>
                    <w:tc>
                      <w:tcPr>
                        <w:tcW w:w="2410" w:type="dxa"/>
                      </w:tcPr>
                      <w:p w:rsidR="001E03F7" w:rsidRPr="001E03F7" w:rsidRDefault="0091119F" w:rsidP="000D2E08">
                        <w:pPr>
                          <w:pStyle w:val="af3"/>
                          <w:spacing w:before="0" w:after="0" w:line="240" w:lineRule="auto"/>
                          <w:ind w:firstLine="0"/>
                          <w:jc w:val="center"/>
                        </w:pPr>
                        <w:r>
                          <w:t>000,0</w:t>
                        </w:r>
                      </w:p>
                    </w:tc>
                  </w:tr>
                  <w:tr w:rsidR="001E03F7" w:rsidRPr="00EA330B" w:rsidTr="00FC498F">
                    <w:tc>
                      <w:tcPr>
                        <w:tcW w:w="846" w:type="dxa"/>
                      </w:tcPr>
                      <w:p w:rsidR="001E03F7" w:rsidRPr="00EA330B" w:rsidRDefault="001E03F7" w:rsidP="00FC498F">
                        <w:pPr>
                          <w:pStyle w:val="af3"/>
                          <w:spacing w:before="0" w:after="0" w:line="240" w:lineRule="auto"/>
                          <w:ind w:firstLine="0"/>
                        </w:pPr>
                      </w:p>
                    </w:tc>
                    <w:tc>
                      <w:tcPr>
                        <w:tcW w:w="4678" w:type="dxa"/>
                      </w:tcPr>
                      <w:p w:rsidR="001E03F7" w:rsidRPr="00EA330B" w:rsidRDefault="001E03F7" w:rsidP="001C57B7">
                        <w:pPr>
                          <w:pStyle w:val="af3"/>
                          <w:spacing w:before="0" w:after="0" w:line="240" w:lineRule="auto"/>
                          <w:ind w:firstLine="0"/>
                          <w:rPr>
                            <w:b/>
                          </w:rPr>
                        </w:pPr>
                        <w:r w:rsidRPr="00EA330B">
                          <w:rPr>
                            <w:b/>
                          </w:rPr>
                          <w:t xml:space="preserve">Всего  </w:t>
                        </w:r>
                      </w:p>
                    </w:tc>
                    <w:tc>
                      <w:tcPr>
                        <w:tcW w:w="1842" w:type="dxa"/>
                      </w:tcPr>
                      <w:p w:rsidR="001E03F7" w:rsidRPr="00EA330B" w:rsidRDefault="001E03F7" w:rsidP="00FC498F">
                        <w:pPr>
                          <w:pStyle w:val="af3"/>
                          <w:spacing w:before="0" w:after="0" w:line="240" w:lineRule="auto"/>
                          <w:ind w:firstLine="0"/>
                        </w:pPr>
                      </w:p>
                    </w:tc>
                    <w:tc>
                      <w:tcPr>
                        <w:tcW w:w="2410" w:type="dxa"/>
                      </w:tcPr>
                      <w:p w:rsidR="001E03F7" w:rsidRPr="001E03F7" w:rsidRDefault="00676E2F" w:rsidP="000D2E08">
                        <w:pPr>
                          <w:pStyle w:val="af3"/>
                          <w:spacing w:before="0" w:after="0" w:line="240" w:lineRule="auto"/>
                          <w:ind w:firstLine="0"/>
                          <w:jc w:val="center"/>
                        </w:pPr>
                        <w:r w:rsidRPr="00676E2F">
                          <w:t>544 240,35</w:t>
                        </w:r>
                      </w:p>
                    </w:tc>
                  </w:tr>
                </w:tbl>
                <w:p w:rsidR="00FC498F" w:rsidRPr="00EA330B" w:rsidRDefault="00FC498F" w:rsidP="00FC498F">
                  <w:pPr>
                    <w:pStyle w:val="af3"/>
                    <w:spacing w:before="0" w:after="0" w:line="240" w:lineRule="auto"/>
                  </w:pPr>
                </w:p>
              </w:tc>
            </w:tr>
          </w:tbl>
          <w:p w:rsidR="00FC498F" w:rsidRDefault="00FC498F"/>
        </w:tc>
      </w:tr>
      <w:tr w:rsidR="00FC498F" w:rsidRPr="00B74F0E" w:rsidTr="00FC498F">
        <w:tc>
          <w:tcPr>
            <w:tcW w:w="10247" w:type="dxa"/>
          </w:tcPr>
          <w:p w:rsidR="00FC498F" w:rsidRPr="00EA330B" w:rsidRDefault="00FC498F" w:rsidP="00FC498F">
            <w:pPr>
              <w:widowControl w:val="0"/>
              <w:suppressLineNumbers/>
              <w:spacing w:line="240" w:lineRule="auto"/>
            </w:pPr>
          </w:p>
        </w:tc>
      </w:tr>
    </w:tbl>
    <w:p w:rsidR="00147129" w:rsidRPr="00B74F0E" w:rsidRDefault="00147129" w:rsidP="00147129">
      <w:pPr>
        <w:keepNext w:val="0"/>
        <w:widowControl w:val="0"/>
        <w:suppressLineNumbers/>
        <w:rPr>
          <w:vanish/>
        </w:rPr>
      </w:pPr>
    </w:p>
    <w:tbl>
      <w:tblPr>
        <w:tblW w:w="9468" w:type="dxa"/>
        <w:tblLook w:val="01E0" w:firstRow="1" w:lastRow="1" w:firstColumn="1" w:lastColumn="1" w:noHBand="0" w:noVBand="0"/>
      </w:tblPr>
      <w:tblGrid>
        <w:gridCol w:w="4608"/>
        <w:gridCol w:w="4860"/>
      </w:tblGrid>
      <w:tr w:rsidR="00F34B1E" w:rsidRPr="00B74F0E" w:rsidTr="00F42CC7">
        <w:tc>
          <w:tcPr>
            <w:tcW w:w="4608" w:type="dxa"/>
          </w:tcPr>
          <w:p w:rsidR="00F34B1E" w:rsidRPr="001C57B7" w:rsidRDefault="00F34B1E" w:rsidP="002F084C">
            <w:pPr>
              <w:widowControl w:val="0"/>
              <w:suppressLineNumbers/>
              <w:rPr>
                <w:b/>
                <w:lang w:eastAsia="ar-SA"/>
              </w:rPr>
            </w:pPr>
          </w:p>
          <w:p w:rsidR="00F34B1E" w:rsidRPr="001C57B7" w:rsidRDefault="00F34B1E" w:rsidP="002F084C">
            <w:pPr>
              <w:widowControl w:val="0"/>
              <w:suppressLineNumbers/>
              <w:rPr>
                <w:b/>
                <w:lang w:eastAsia="ar-SA"/>
              </w:rPr>
            </w:pPr>
          </w:p>
          <w:p w:rsidR="00F34B1E" w:rsidRPr="001C57B7" w:rsidRDefault="00F34B1E" w:rsidP="00B84A01">
            <w:pPr>
              <w:widowControl w:val="0"/>
              <w:suppressLineNumbers/>
              <w:ind w:firstLine="0"/>
              <w:rPr>
                <w:b/>
                <w:lang w:eastAsia="ar-SA"/>
              </w:rPr>
            </w:pPr>
            <w:r w:rsidRPr="001C57B7">
              <w:rPr>
                <w:b/>
                <w:lang w:eastAsia="ar-SA"/>
              </w:rPr>
              <w:t xml:space="preserve">Заказчик                                                               </w:t>
            </w:r>
          </w:p>
        </w:tc>
        <w:tc>
          <w:tcPr>
            <w:tcW w:w="4860" w:type="dxa"/>
          </w:tcPr>
          <w:p w:rsidR="00F34B1E" w:rsidRPr="001C57B7" w:rsidRDefault="00F34B1E" w:rsidP="00F34B1E">
            <w:pPr>
              <w:widowControl w:val="0"/>
              <w:suppressLineNumbers/>
              <w:rPr>
                <w:b/>
                <w:lang w:eastAsia="ar-SA"/>
              </w:rPr>
            </w:pPr>
            <w:r w:rsidRPr="001C57B7">
              <w:rPr>
                <w:b/>
                <w:lang w:eastAsia="ar-SA"/>
              </w:rPr>
              <w:t xml:space="preserve">                                       </w:t>
            </w:r>
          </w:p>
          <w:p w:rsidR="00F34B1E" w:rsidRPr="001C57B7" w:rsidRDefault="00F34B1E" w:rsidP="00F34B1E">
            <w:pPr>
              <w:widowControl w:val="0"/>
              <w:suppressLineNumbers/>
              <w:rPr>
                <w:b/>
                <w:lang w:eastAsia="ar-SA"/>
              </w:rPr>
            </w:pPr>
          </w:p>
          <w:p w:rsidR="00F34B1E" w:rsidRPr="001C57B7" w:rsidRDefault="00F34B1E" w:rsidP="00FC7DFE">
            <w:pPr>
              <w:widowControl w:val="0"/>
              <w:suppressLineNumbers/>
              <w:tabs>
                <w:tab w:val="left" w:pos="2196"/>
              </w:tabs>
              <w:ind w:firstLine="0"/>
              <w:rPr>
                <w:b/>
                <w:lang w:eastAsia="ar-SA"/>
              </w:rPr>
            </w:pPr>
            <w:r w:rsidRPr="001C57B7">
              <w:rPr>
                <w:b/>
                <w:lang w:eastAsia="ar-SA"/>
              </w:rPr>
              <w:t xml:space="preserve">            </w:t>
            </w:r>
            <w:r w:rsidR="00FC7DFE" w:rsidRPr="001C57B7">
              <w:rPr>
                <w:b/>
                <w:lang w:eastAsia="ar-SA"/>
              </w:rPr>
              <w:t xml:space="preserve">                          </w:t>
            </w:r>
            <w:r w:rsidRPr="001C57B7">
              <w:rPr>
                <w:b/>
                <w:lang w:eastAsia="ar-SA"/>
              </w:rPr>
              <w:t>Подрядчик</w:t>
            </w:r>
          </w:p>
        </w:tc>
      </w:tr>
      <w:tr w:rsidR="00153D88" w:rsidRPr="00B74F0E" w:rsidTr="00F42CC7">
        <w:tc>
          <w:tcPr>
            <w:tcW w:w="4608" w:type="dxa"/>
          </w:tcPr>
          <w:p w:rsidR="001C57B7" w:rsidRPr="001C57B7" w:rsidRDefault="001C57B7" w:rsidP="000B1FBE">
            <w:pPr>
              <w:widowControl w:val="0"/>
              <w:suppressLineNumbers/>
              <w:ind w:firstLine="0"/>
              <w:rPr>
                <w:b/>
                <w:lang w:eastAsia="ar-SA"/>
              </w:rPr>
            </w:pPr>
          </w:p>
          <w:p w:rsidR="00153D88" w:rsidRPr="001C57B7" w:rsidRDefault="001C57B7" w:rsidP="001C57B7">
            <w:pPr>
              <w:ind w:firstLine="0"/>
              <w:rPr>
                <w:b/>
                <w:lang w:eastAsia="ar-SA"/>
              </w:rPr>
            </w:pPr>
            <w:r w:rsidRPr="001C57B7">
              <w:rPr>
                <w:b/>
                <w:lang w:eastAsia="ar-SA"/>
              </w:rPr>
              <w:t>АО «Тываэнерго»</w:t>
            </w:r>
          </w:p>
        </w:tc>
        <w:tc>
          <w:tcPr>
            <w:tcW w:w="4860" w:type="dxa"/>
          </w:tcPr>
          <w:p w:rsidR="001C57B7" w:rsidRPr="001C57B7" w:rsidRDefault="001C57B7" w:rsidP="00FC7DFE">
            <w:pPr>
              <w:ind w:firstLine="2196"/>
              <w:rPr>
                <w:b/>
              </w:rPr>
            </w:pPr>
          </w:p>
          <w:p w:rsidR="00153D88" w:rsidRPr="001C57B7" w:rsidRDefault="00FC7DFE" w:rsidP="0034378B">
            <w:pPr>
              <w:ind w:firstLine="2196"/>
              <w:rPr>
                <w:b/>
              </w:rPr>
            </w:pPr>
            <w:r w:rsidRPr="001C57B7">
              <w:rPr>
                <w:b/>
              </w:rPr>
              <w:t xml:space="preserve">   </w:t>
            </w:r>
          </w:p>
        </w:tc>
      </w:tr>
      <w:tr w:rsidR="00153D88" w:rsidRPr="00B74F0E" w:rsidTr="00F42CC7">
        <w:tc>
          <w:tcPr>
            <w:tcW w:w="4608" w:type="dxa"/>
          </w:tcPr>
          <w:p w:rsidR="00153D88" w:rsidRPr="009B3366" w:rsidRDefault="00153D88" w:rsidP="000B1FBE">
            <w:pPr>
              <w:widowControl w:val="0"/>
              <w:suppressLineNumbers/>
              <w:ind w:firstLine="0"/>
              <w:rPr>
                <w:lang w:eastAsia="ar-SA"/>
              </w:rPr>
            </w:pPr>
          </w:p>
        </w:tc>
        <w:tc>
          <w:tcPr>
            <w:tcW w:w="4860" w:type="dxa"/>
          </w:tcPr>
          <w:p w:rsidR="00153D88" w:rsidRDefault="00153D88"/>
        </w:tc>
      </w:tr>
      <w:tr w:rsidR="00F34B1E" w:rsidRPr="00B74F0E" w:rsidTr="00F42CC7">
        <w:tc>
          <w:tcPr>
            <w:tcW w:w="4608" w:type="dxa"/>
          </w:tcPr>
          <w:p w:rsidR="00F34B1E" w:rsidRPr="009B3366" w:rsidRDefault="00F34B1E" w:rsidP="00AF5B3A">
            <w:pPr>
              <w:widowControl w:val="0"/>
              <w:suppressLineNumbers/>
              <w:ind w:firstLine="0"/>
              <w:rPr>
                <w:lang w:eastAsia="ar-SA"/>
              </w:rPr>
            </w:pPr>
            <w:r w:rsidRPr="009B3366">
              <w:rPr>
                <w:lang w:eastAsia="ar-SA"/>
              </w:rPr>
              <w:t>_________</w:t>
            </w:r>
            <w:r w:rsidR="00A56AA0">
              <w:rPr>
                <w:lang w:eastAsia="ar-SA"/>
              </w:rPr>
              <w:t>/</w:t>
            </w:r>
            <w:r w:rsidR="00D8190D">
              <w:t xml:space="preserve"> </w:t>
            </w:r>
            <w:r w:rsidR="00AF5B3A">
              <w:rPr>
                <w:lang w:eastAsia="ar-SA"/>
              </w:rPr>
              <w:t>Н.А. Федоров</w:t>
            </w:r>
            <w:r w:rsidR="00853B59" w:rsidRPr="00853B59">
              <w:rPr>
                <w:lang w:eastAsia="ar-SA"/>
              </w:rPr>
              <w:t xml:space="preserve">                            </w:t>
            </w:r>
          </w:p>
        </w:tc>
        <w:tc>
          <w:tcPr>
            <w:tcW w:w="4860" w:type="dxa"/>
          </w:tcPr>
          <w:p w:rsidR="00F34B1E" w:rsidRPr="009B3366" w:rsidRDefault="00F34B1E" w:rsidP="0034378B">
            <w:pPr>
              <w:widowControl w:val="0"/>
              <w:suppressLineNumbers/>
              <w:ind w:firstLine="1913"/>
              <w:rPr>
                <w:lang w:eastAsia="ar-SA"/>
              </w:rPr>
            </w:pPr>
            <w:r w:rsidRPr="009B3366">
              <w:rPr>
                <w:lang w:eastAsia="ar-SA"/>
              </w:rPr>
              <w:t>_________</w:t>
            </w:r>
            <w:r w:rsidR="00A56AA0">
              <w:rPr>
                <w:lang w:eastAsia="ar-SA"/>
              </w:rPr>
              <w:t>/</w:t>
            </w:r>
            <w:r w:rsidR="007A0490">
              <w:t xml:space="preserve"> </w:t>
            </w:r>
          </w:p>
        </w:tc>
      </w:tr>
    </w:tbl>
    <w:p w:rsidR="00147129" w:rsidRPr="006F65D3" w:rsidRDefault="006F65D3" w:rsidP="00820E30">
      <w:pPr>
        <w:keepNext w:val="0"/>
        <w:widowControl w:val="0"/>
        <w:suppressLineNumbers/>
        <w:tabs>
          <w:tab w:val="left" w:pos="4207"/>
        </w:tabs>
        <w:ind w:firstLine="0"/>
        <w:sectPr w:rsidR="00147129" w:rsidRPr="006F65D3" w:rsidSect="006F65D3">
          <w:headerReference w:type="even" r:id="rId9"/>
          <w:headerReference w:type="default" r:id="rId10"/>
          <w:footerReference w:type="even" r:id="rId11"/>
          <w:footerReference w:type="default" r:id="rId12"/>
          <w:footerReference w:type="first" r:id="rId13"/>
          <w:pgSz w:w="11906" w:h="16838"/>
          <w:pgMar w:top="851" w:right="851" w:bottom="851" w:left="1418" w:header="709" w:footer="709" w:gutter="0"/>
          <w:cols w:space="708"/>
          <w:titlePg/>
          <w:docGrid w:linePitch="360"/>
        </w:sectPr>
      </w:pPr>
      <w:r w:rsidRPr="006F65D3">
        <w:t xml:space="preserve">М.П.     </w:t>
      </w:r>
      <w:r>
        <w:tab/>
        <w:t xml:space="preserve">                  </w:t>
      </w:r>
      <w:r w:rsidR="00FC7DFE">
        <w:t xml:space="preserve">                   </w:t>
      </w:r>
      <w:r w:rsidR="00820E30">
        <w:t>М.</w:t>
      </w:r>
    </w:p>
    <w:tbl>
      <w:tblPr>
        <w:tblpPr w:leftFromText="180" w:rightFromText="180" w:vertAnchor="text" w:horzAnchor="margin" w:tblpXSpec="center" w:tblpY="-252"/>
        <w:tblW w:w="9732" w:type="dxa"/>
        <w:tblLook w:val="01E0" w:firstRow="1" w:lastRow="1" w:firstColumn="1" w:lastColumn="1" w:noHBand="0" w:noVBand="0"/>
      </w:tblPr>
      <w:tblGrid>
        <w:gridCol w:w="9860"/>
      </w:tblGrid>
      <w:tr w:rsidR="00820E30" w:rsidRPr="00B74F0E" w:rsidTr="00820E30">
        <w:tc>
          <w:tcPr>
            <w:tcW w:w="9732" w:type="dxa"/>
          </w:tcPr>
          <w:p w:rsidR="00820E30" w:rsidRPr="00820E30" w:rsidRDefault="00820E30" w:rsidP="00820E30">
            <w:pPr>
              <w:keepNext w:val="0"/>
              <w:widowControl w:val="0"/>
              <w:suppressLineNumbers/>
              <w:ind w:firstLine="0"/>
              <w:jc w:val="right"/>
            </w:pPr>
            <w:r w:rsidRPr="00B74F0E">
              <w:lastRenderedPageBreak/>
              <w:t xml:space="preserve">Приложение № </w:t>
            </w:r>
            <w:r>
              <w:t>3</w:t>
            </w:r>
          </w:p>
        </w:tc>
      </w:tr>
      <w:tr w:rsidR="00820E30" w:rsidRPr="00B74F0E" w:rsidTr="00820E30">
        <w:tc>
          <w:tcPr>
            <w:tcW w:w="9732" w:type="dxa"/>
          </w:tcPr>
          <w:p w:rsidR="00820E30" w:rsidRPr="00B74F0E" w:rsidRDefault="00820E30" w:rsidP="00820E30">
            <w:pPr>
              <w:keepNext w:val="0"/>
              <w:widowControl w:val="0"/>
              <w:suppressLineNumbers/>
              <w:tabs>
                <w:tab w:val="left" w:pos="5844"/>
                <w:tab w:val="left" w:pos="8209"/>
                <w:tab w:val="left" w:pos="8485"/>
              </w:tabs>
              <w:ind w:left="-533"/>
              <w:jc w:val="right"/>
            </w:pPr>
            <w:r w:rsidRPr="00B74F0E">
              <w:t>к Договору № __</w:t>
            </w:r>
          </w:p>
          <w:p w:rsidR="00820E30" w:rsidRDefault="00820E30" w:rsidP="00820E30">
            <w:pPr>
              <w:keepNext w:val="0"/>
              <w:widowControl w:val="0"/>
              <w:suppressLineNumbers/>
              <w:ind w:left="-533"/>
              <w:jc w:val="right"/>
            </w:pPr>
            <w:r w:rsidRPr="00B74F0E">
              <w:t xml:space="preserve">на </w:t>
            </w:r>
            <w:r>
              <w:t>оказание услуг по обследованию</w:t>
            </w:r>
          </w:p>
          <w:p w:rsidR="00820E30" w:rsidRPr="00B74F0E" w:rsidRDefault="00820E30" w:rsidP="00820E30">
            <w:pPr>
              <w:keepNext w:val="0"/>
              <w:widowControl w:val="0"/>
              <w:suppressLineNumbers/>
              <w:tabs>
                <w:tab w:val="left" w:pos="5844"/>
              </w:tabs>
              <w:ind w:left="-533"/>
              <w:jc w:val="right"/>
            </w:pPr>
            <w:r>
              <w:t>зданий и сооружений</w:t>
            </w:r>
          </w:p>
          <w:p w:rsidR="00820E30" w:rsidRPr="00B74F0E" w:rsidRDefault="00820E30" w:rsidP="00820E30">
            <w:pPr>
              <w:keepNext w:val="0"/>
              <w:widowControl w:val="0"/>
              <w:suppressLineNumbers/>
              <w:ind w:left="-533"/>
              <w:jc w:val="right"/>
            </w:pPr>
            <w:r w:rsidRPr="00B74F0E">
              <w:t>от "___"_______20__г.</w:t>
            </w:r>
          </w:p>
          <w:p w:rsidR="00820E30" w:rsidRPr="00B74F0E" w:rsidRDefault="00820E30" w:rsidP="00820E30">
            <w:pPr>
              <w:keepNext w:val="0"/>
              <w:widowControl w:val="0"/>
              <w:suppressLineNumbers/>
              <w:ind w:left="-533"/>
              <w:jc w:val="right"/>
            </w:pPr>
          </w:p>
        </w:tc>
      </w:tr>
      <w:tr w:rsidR="00820E30" w:rsidRPr="00B74F0E" w:rsidTr="00820E30">
        <w:tc>
          <w:tcPr>
            <w:tcW w:w="9732" w:type="dxa"/>
          </w:tcPr>
          <w:p w:rsidR="00820E30" w:rsidRPr="00B74F0E" w:rsidRDefault="00820E30" w:rsidP="00820E30">
            <w:pPr>
              <w:keepNext w:val="0"/>
              <w:widowControl w:val="0"/>
              <w:suppressLineNumbers/>
              <w:jc w:val="center"/>
              <w:rPr>
                <w:i/>
              </w:rPr>
            </w:pPr>
          </w:p>
        </w:tc>
      </w:tr>
      <w:tr w:rsidR="00820E30" w:rsidRPr="00311A2E" w:rsidTr="00820E30">
        <w:tc>
          <w:tcPr>
            <w:tcW w:w="9732" w:type="dxa"/>
          </w:tcPr>
          <w:p w:rsidR="00820E30" w:rsidRPr="00311A2E" w:rsidRDefault="00820E30" w:rsidP="00820E30">
            <w:pPr>
              <w:pStyle w:val="af3"/>
              <w:spacing w:before="0" w:after="0" w:line="240" w:lineRule="auto"/>
              <w:jc w:val="center"/>
              <w:rPr>
                <w:b/>
                <w:i/>
              </w:rPr>
            </w:pPr>
            <w:r w:rsidRPr="00311A2E">
              <w:rPr>
                <w:b/>
              </w:rPr>
              <w:t>КАЛЕНДАРНЫЙ ПЛАН</w:t>
            </w:r>
          </w:p>
        </w:tc>
      </w:tr>
      <w:tr w:rsidR="00820E30" w:rsidRPr="00311A2E" w:rsidTr="00820E30">
        <w:tc>
          <w:tcPr>
            <w:tcW w:w="9732" w:type="dxa"/>
          </w:tcPr>
          <w:p w:rsidR="00820E30" w:rsidRPr="00311A2E" w:rsidRDefault="00820E30" w:rsidP="00820E30">
            <w:pPr>
              <w:pStyle w:val="af3"/>
              <w:spacing w:before="0" w:after="0" w:line="240" w:lineRule="auto"/>
              <w:jc w:val="center"/>
            </w:pPr>
            <w:r>
              <w:rPr>
                <w:b/>
              </w:rPr>
              <w:t>Оказания услуг по обследованию зданий и сооружений</w:t>
            </w:r>
          </w:p>
        </w:tc>
      </w:tr>
      <w:tr w:rsidR="00820E30" w:rsidRPr="00311A2E" w:rsidTr="00820E30">
        <w:tc>
          <w:tcPr>
            <w:tcW w:w="9732" w:type="dxa"/>
          </w:tcPr>
          <w:p w:rsidR="00820E30" w:rsidRPr="00311A2E" w:rsidRDefault="00820E30" w:rsidP="00820E30">
            <w:pPr>
              <w:pStyle w:val="af3"/>
              <w:tabs>
                <w:tab w:val="left" w:pos="4270"/>
              </w:tabs>
              <w:spacing w:before="0" w:after="0" w:line="240" w:lineRule="auto"/>
              <w:jc w:val="center"/>
            </w:pPr>
          </w:p>
        </w:tc>
      </w:tr>
      <w:tr w:rsidR="00820E30" w:rsidRPr="00311A2E" w:rsidTr="00820E30">
        <w:tc>
          <w:tcPr>
            <w:tcW w:w="9732" w:type="dxa"/>
          </w:tcPr>
          <w:p w:rsidR="00820E30" w:rsidRPr="00311A2E" w:rsidRDefault="00820E30" w:rsidP="00820E30">
            <w:pPr>
              <w:pStyle w:val="af3"/>
              <w:spacing w:before="0" w:after="0" w:line="240" w:lineRule="auto"/>
              <w:jc w:val="center"/>
              <w:rPr>
                <w:b/>
                <w:bCs/>
              </w:rPr>
            </w:pPr>
            <w:r w:rsidRPr="00311A2E">
              <w:rPr>
                <w:bCs/>
              </w:rPr>
              <w:t>Заказчик:</w:t>
            </w:r>
            <w:r>
              <w:rPr>
                <w:bCs/>
              </w:rPr>
              <w:t xml:space="preserve"> АО «Тываэнерго»</w:t>
            </w:r>
          </w:p>
        </w:tc>
      </w:tr>
      <w:tr w:rsidR="00820E30" w:rsidRPr="00311A2E" w:rsidTr="00820E30">
        <w:tc>
          <w:tcPr>
            <w:tcW w:w="9732" w:type="dxa"/>
          </w:tcPr>
          <w:p w:rsidR="00820E30" w:rsidRDefault="00820E30" w:rsidP="00820E30">
            <w:pPr>
              <w:pStyle w:val="af3"/>
              <w:spacing w:before="0" w:after="0" w:line="240" w:lineRule="auto"/>
              <w:jc w:val="center"/>
              <w:rPr>
                <w:bCs/>
              </w:rPr>
            </w:pPr>
            <w:r>
              <w:rPr>
                <w:bCs/>
              </w:rPr>
              <w:t>Подрядчик:</w:t>
            </w:r>
          </w:p>
          <w:p w:rsidR="00820E30" w:rsidRDefault="00820E30" w:rsidP="00820E30">
            <w:pPr>
              <w:pStyle w:val="af3"/>
              <w:spacing w:before="0" w:after="0" w:line="240" w:lineRule="auto"/>
              <w:jc w:val="center"/>
              <w:rPr>
                <w:bCs/>
              </w:rPr>
            </w:pPr>
          </w:p>
          <w:tbl>
            <w:tblPr>
              <w:tblW w:w="9634" w:type="dxa"/>
              <w:tblLook w:val="04A0" w:firstRow="1" w:lastRow="0" w:firstColumn="1" w:lastColumn="0" w:noHBand="0" w:noVBand="1"/>
            </w:tblPr>
            <w:tblGrid>
              <w:gridCol w:w="576"/>
              <w:gridCol w:w="4806"/>
              <w:gridCol w:w="2126"/>
              <w:gridCol w:w="2126"/>
            </w:tblGrid>
            <w:tr w:rsidR="00820E30" w:rsidRPr="00E50682" w:rsidTr="00121595">
              <w:trPr>
                <w:trHeight w:val="89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E30" w:rsidRPr="00D327F9" w:rsidRDefault="00820E30" w:rsidP="002B1D22">
                  <w:pPr>
                    <w:keepNext w:val="0"/>
                    <w:framePr w:hSpace="180" w:wrap="around" w:vAnchor="text" w:hAnchor="margin" w:xAlign="center" w:y="-252"/>
                    <w:spacing w:line="240" w:lineRule="auto"/>
                    <w:ind w:firstLine="0"/>
                    <w:jc w:val="center"/>
                    <w:rPr>
                      <w:b/>
                      <w:color w:val="000000"/>
                      <w:sz w:val="18"/>
                      <w:szCs w:val="18"/>
                    </w:rPr>
                  </w:pPr>
                  <w:r w:rsidRPr="00D327F9">
                    <w:rPr>
                      <w:b/>
                      <w:color w:val="000000"/>
                      <w:sz w:val="18"/>
                      <w:szCs w:val="18"/>
                    </w:rPr>
                    <w:t xml:space="preserve">№ </w:t>
                  </w:r>
                  <w:proofErr w:type="gramStart"/>
                  <w:r w:rsidRPr="00D327F9">
                    <w:rPr>
                      <w:b/>
                      <w:color w:val="000000"/>
                      <w:sz w:val="18"/>
                      <w:szCs w:val="18"/>
                    </w:rPr>
                    <w:t>п</w:t>
                  </w:r>
                  <w:proofErr w:type="gramEnd"/>
                  <w:r w:rsidRPr="00D327F9">
                    <w:rPr>
                      <w:b/>
                      <w:color w:val="000000"/>
                      <w:sz w:val="18"/>
                      <w:szCs w:val="18"/>
                    </w:rPr>
                    <w:t>/п</w:t>
                  </w:r>
                </w:p>
              </w:tc>
              <w:tc>
                <w:tcPr>
                  <w:tcW w:w="4806" w:type="dxa"/>
                  <w:tcBorders>
                    <w:top w:val="single" w:sz="4" w:space="0" w:color="auto"/>
                    <w:left w:val="nil"/>
                    <w:bottom w:val="single" w:sz="4" w:space="0" w:color="auto"/>
                    <w:right w:val="single" w:sz="4" w:space="0" w:color="auto"/>
                  </w:tcBorders>
                  <w:shd w:val="clear" w:color="auto" w:fill="auto"/>
                  <w:vAlign w:val="center"/>
                  <w:hideMark/>
                </w:tcPr>
                <w:p w:rsidR="00820E30" w:rsidRPr="00D327F9" w:rsidRDefault="00820E30" w:rsidP="002B1D22">
                  <w:pPr>
                    <w:keepNext w:val="0"/>
                    <w:framePr w:hSpace="180" w:wrap="around" w:vAnchor="text" w:hAnchor="margin" w:xAlign="center" w:y="-252"/>
                    <w:spacing w:line="240" w:lineRule="auto"/>
                    <w:ind w:firstLine="0"/>
                    <w:jc w:val="center"/>
                    <w:rPr>
                      <w:b/>
                      <w:color w:val="000000"/>
                      <w:sz w:val="18"/>
                      <w:szCs w:val="18"/>
                    </w:rPr>
                  </w:pPr>
                  <w:r w:rsidRPr="00D327F9">
                    <w:rPr>
                      <w:b/>
                      <w:bCs/>
                      <w:sz w:val="28"/>
                      <w:szCs w:val="28"/>
                    </w:rPr>
                    <w:t xml:space="preserve">Оказание услуг по обследованию </w:t>
                  </w:r>
                  <w:proofErr w:type="spellStart"/>
                  <w:r w:rsidRPr="00D327F9">
                    <w:rPr>
                      <w:b/>
                      <w:bCs/>
                      <w:sz w:val="28"/>
                      <w:szCs w:val="28"/>
                    </w:rPr>
                    <w:t>ЗиС</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20E30" w:rsidRPr="00D327F9" w:rsidRDefault="00820E30" w:rsidP="002B1D22">
                  <w:pPr>
                    <w:keepNext w:val="0"/>
                    <w:framePr w:hSpace="180" w:wrap="around" w:vAnchor="text" w:hAnchor="margin" w:xAlign="center" w:y="-252"/>
                    <w:spacing w:line="240" w:lineRule="auto"/>
                    <w:ind w:firstLine="0"/>
                    <w:jc w:val="center"/>
                    <w:rPr>
                      <w:b/>
                      <w:color w:val="000000"/>
                      <w:sz w:val="18"/>
                      <w:szCs w:val="18"/>
                    </w:rPr>
                  </w:pPr>
                  <w:proofErr w:type="gramStart"/>
                  <w:r w:rsidRPr="00D327F9">
                    <w:rPr>
                      <w:b/>
                      <w:color w:val="000000"/>
                      <w:sz w:val="18"/>
                      <w:szCs w:val="18"/>
                    </w:rPr>
                    <w:t xml:space="preserve">Сроки выполнения работ (начало - окончание) месяц, </w:t>
                  </w:r>
                  <w:r>
                    <w:rPr>
                      <w:b/>
                      <w:color w:val="000000"/>
                      <w:sz w:val="18"/>
                      <w:szCs w:val="18"/>
                    </w:rPr>
                    <w:t>2020</w:t>
                  </w:r>
                  <w:r w:rsidRPr="00D327F9">
                    <w:rPr>
                      <w:b/>
                      <w:color w:val="000000"/>
                      <w:sz w:val="18"/>
                      <w:szCs w:val="18"/>
                    </w:rPr>
                    <w:t xml:space="preserve"> г.)</w:t>
                  </w:r>
                  <w:proofErr w:type="gramEnd"/>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20E30" w:rsidRPr="00D327F9" w:rsidRDefault="00820E30" w:rsidP="002B1D22">
                  <w:pPr>
                    <w:keepNext w:val="0"/>
                    <w:framePr w:hSpace="180" w:wrap="around" w:vAnchor="text" w:hAnchor="margin" w:xAlign="center" w:y="-252"/>
                    <w:spacing w:line="240" w:lineRule="auto"/>
                    <w:ind w:firstLine="0"/>
                    <w:jc w:val="center"/>
                    <w:rPr>
                      <w:b/>
                      <w:color w:val="000000"/>
                      <w:sz w:val="18"/>
                      <w:szCs w:val="18"/>
                    </w:rPr>
                  </w:pPr>
                  <w:r w:rsidRPr="00D327F9">
                    <w:rPr>
                      <w:b/>
                      <w:color w:val="000000"/>
                      <w:sz w:val="18"/>
                      <w:szCs w:val="18"/>
                    </w:rPr>
                    <w:t>Сумма платежа, руб. без НДС</w:t>
                  </w:r>
                </w:p>
              </w:tc>
            </w:tr>
            <w:tr w:rsidR="00820E30" w:rsidRPr="00E50682" w:rsidTr="00121595">
              <w:trPr>
                <w:trHeight w:val="397"/>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820E30" w:rsidRDefault="00820E30" w:rsidP="002B1D22">
                  <w:pPr>
                    <w:framePr w:hSpace="180" w:wrap="around" w:vAnchor="text" w:hAnchor="margin" w:xAlign="center" w:y="-252"/>
                    <w:jc w:val="center"/>
                    <w:rPr>
                      <w:b/>
                      <w:bCs/>
                      <w:color w:val="000000"/>
                    </w:rPr>
                  </w:pPr>
                  <w:r>
                    <w:rPr>
                      <w:b/>
                      <w:bCs/>
                      <w:color w:val="000000"/>
                    </w:rPr>
                    <w:t>11</w:t>
                  </w:r>
                </w:p>
              </w:tc>
              <w:tc>
                <w:tcPr>
                  <w:tcW w:w="4806" w:type="dxa"/>
                  <w:tcBorders>
                    <w:top w:val="nil"/>
                    <w:left w:val="nil"/>
                    <w:bottom w:val="single" w:sz="4" w:space="0" w:color="auto"/>
                    <w:right w:val="single" w:sz="4" w:space="0" w:color="auto"/>
                  </w:tcBorders>
                  <w:shd w:val="clear" w:color="auto" w:fill="auto"/>
                  <w:vAlign w:val="center"/>
                  <w:hideMark/>
                </w:tcPr>
                <w:p w:rsidR="00820E30" w:rsidRDefault="00820E30" w:rsidP="002B1D22">
                  <w:pPr>
                    <w:framePr w:hSpace="180" w:wrap="around" w:vAnchor="text" w:hAnchor="margin" w:xAlign="center" w:y="-252"/>
                    <w:ind w:firstLine="0"/>
                    <w:jc w:val="center"/>
                    <w:rPr>
                      <w:b/>
                      <w:bCs/>
                      <w:color w:val="000000"/>
                    </w:rPr>
                  </w:pPr>
                  <w:r>
                    <w:rPr>
                      <w:b/>
                      <w:bCs/>
                      <w:color w:val="000000"/>
                    </w:rPr>
                    <w:t>Восточный РЭС</w:t>
                  </w:r>
                </w:p>
              </w:tc>
              <w:tc>
                <w:tcPr>
                  <w:tcW w:w="2126" w:type="dxa"/>
                  <w:tcBorders>
                    <w:top w:val="nil"/>
                    <w:left w:val="nil"/>
                    <w:bottom w:val="single" w:sz="4" w:space="0" w:color="auto"/>
                    <w:right w:val="single" w:sz="4" w:space="0" w:color="auto"/>
                  </w:tcBorders>
                  <w:shd w:val="clear" w:color="000000" w:fill="FFFFFF"/>
                  <w:noWrap/>
                  <w:vAlign w:val="center"/>
                  <w:hideMark/>
                </w:tcPr>
                <w:p w:rsidR="00820E30" w:rsidRPr="00E50682" w:rsidRDefault="00820E30" w:rsidP="002B1D22">
                  <w:pPr>
                    <w:keepNext w:val="0"/>
                    <w:framePr w:hSpace="180" w:wrap="around" w:vAnchor="text" w:hAnchor="margin" w:xAlign="center" w:y="-252"/>
                    <w:spacing w:line="240" w:lineRule="auto"/>
                    <w:ind w:firstLine="0"/>
                    <w:jc w:val="center"/>
                    <w:rPr>
                      <w:color w:val="000000"/>
                      <w:sz w:val="18"/>
                      <w:szCs w:val="18"/>
                    </w:rPr>
                  </w:pPr>
                </w:p>
              </w:tc>
              <w:tc>
                <w:tcPr>
                  <w:tcW w:w="2126" w:type="dxa"/>
                  <w:tcBorders>
                    <w:top w:val="nil"/>
                    <w:left w:val="nil"/>
                    <w:bottom w:val="single" w:sz="4" w:space="0" w:color="auto"/>
                    <w:right w:val="single" w:sz="4" w:space="0" w:color="auto"/>
                  </w:tcBorders>
                  <w:shd w:val="clear" w:color="000000" w:fill="FFFFFF"/>
                  <w:noWrap/>
                  <w:vAlign w:val="center"/>
                </w:tcPr>
                <w:p w:rsidR="00820E30" w:rsidRDefault="00820E30" w:rsidP="002B1D22">
                  <w:pPr>
                    <w:framePr w:hSpace="180" w:wrap="around" w:vAnchor="text" w:hAnchor="margin" w:xAlign="center" w:y="-252"/>
                    <w:ind w:firstLine="0"/>
                    <w:jc w:val="center"/>
                    <w:rPr>
                      <w:color w:val="000000"/>
                      <w:sz w:val="20"/>
                      <w:szCs w:val="20"/>
                    </w:rPr>
                  </w:pPr>
                </w:p>
              </w:tc>
            </w:tr>
            <w:tr w:rsidR="00820E30" w:rsidRPr="00E50682" w:rsidTr="00E244FF">
              <w:trPr>
                <w:trHeight w:val="123"/>
              </w:trPr>
              <w:tc>
                <w:tcPr>
                  <w:tcW w:w="576" w:type="dxa"/>
                  <w:tcBorders>
                    <w:top w:val="nil"/>
                    <w:left w:val="single" w:sz="4" w:space="0" w:color="auto"/>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jc w:val="center"/>
                    <w:rPr>
                      <w:color w:val="000000"/>
                      <w:sz w:val="20"/>
                      <w:szCs w:val="20"/>
                    </w:rPr>
                  </w:pPr>
                  <w:r>
                    <w:rPr>
                      <w:color w:val="000000"/>
                      <w:sz w:val="20"/>
                      <w:szCs w:val="20"/>
                    </w:rPr>
                    <w:t>11</w:t>
                  </w:r>
                </w:p>
              </w:tc>
              <w:tc>
                <w:tcPr>
                  <w:tcW w:w="4806" w:type="dxa"/>
                  <w:tcBorders>
                    <w:top w:val="nil"/>
                    <w:left w:val="nil"/>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ind w:firstLine="20"/>
                    <w:jc w:val="center"/>
                    <w:rPr>
                      <w:color w:val="000000"/>
                      <w:sz w:val="20"/>
                      <w:szCs w:val="20"/>
                    </w:rPr>
                  </w:pPr>
                  <w:r>
                    <w:rPr>
                      <w:color w:val="000000"/>
                      <w:sz w:val="20"/>
                      <w:szCs w:val="20"/>
                    </w:rPr>
                    <w:t xml:space="preserve">ПС № 3, Сарыг-Сеп 110/35/10 </w:t>
                  </w:r>
                  <w:proofErr w:type="spellStart"/>
                  <w:r>
                    <w:rPr>
                      <w:color w:val="000000"/>
                      <w:sz w:val="20"/>
                      <w:szCs w:val="20"/>
                    </w:rPr>
                    <w:t>кВ</w:t>
                  </w:r>
                  <w:proofErr w:type="spellEnd"/>
                  <w:r>
                    <w:rPr>
                      <w:color w:val="000000"/>
                      <w:sz w:val="20"/>
                      <w:szCs w:val="20"/>
                    </w:rPr>
                    <w:t>, ОРУ</w:t>
                  </w:r>
                </w:p>
              </w:tc>
              <w:tc>
                <w:tcPr>
                  <w:tcW w:w="2126" w:type="dxa"/>
                  <w:tcBorders>
                    <w:top w:val="nil"/>
                    <w:left w:val="nil"/>
                    <w:bottom w:val="single" w:sz="4" w:space="0" w:color="auto"/>
                    <w:right w:val="single" w:sz="4" w:space="0" w:color="auto"/>
                  </w:tcBorders>
                  <w:shd w:val="clear" w:color="000000" w:fill="FFFFFF"/>
                  <w:noWrap/>
                  <w:vAlign w:val="center"/>
                </w:tcPr>
                <w:p w:rsidR="00820E30"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820E30" w:rsidRDefault="00820E30" w:rsidP="002B1D22">
                  <w:pPr>
                    <w:framePr w:hSpace="180" w:wrap="around" w:vAnchor="text" w:hAnchor="margin" w:xAlign="center" w:y="-252"/>
                    <w:ind w:firstLine="34"/>
                    <w:jc w:val="center"/>
                    <w:rPr>
                      <w:color w:val="000000"/>
                      <w:sz w:val="20"/>
                      <w:szCs w:val="20"/>
                    </w:rPr>
                  </w:pPr>
                  <w:r>
                    <w:rPr>
                      <w:color w:val="000000"/>
                      <w:sz w:val="20"/>
                      <w:szCs w:val="20"/>
                    </w:rPr>
                    <w:t>4 220,71</w:t>
                  </w:r>
                </w:p>
              </w:tc>
            </w:tr>
            <w:tr w:rsidR="00E244FF" w:rsidRPr="00E50682" w:rsidTr="00F876C7">
              <w:trPr>
                <w:trHeight w:val="5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22</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 xml:space="preserve">ПС № 35, Бурен-Бай-Хаак 110/10 </w:t>
                  </w:r>
                  <w:proofErr w:type="spellStart"/>
                  <w:r>
                    <w:rPr>
                      <w:color w:val="000000"/>
                      <w:sz w:val="20"/>
                      <w:szCs w:val="20"/>
                    </w:rPr>
                    <w:t>кВ</w:t>
                  </w:r>
                  <w:proofErr w:type="spellEnd"/>
                  <w:r>
                    <w:rPr>
                      <w:color w:val="000000"/>
                      <w:sz w:val="20"/>
                      <w:szCs w:val="20"/>
                    </w:rPr>
                    <w:t>, ЗРУ</w:t>
                  </w:r>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3 811,55</w:t>
                  </w:r>
                </w:p>
              </w:tc>
            </w:tr>
            <w:tr w:rsidR="00E244FF" w:rsidRPr="00E50682" w:rsidTr="00F876C7">
              <w:trPr>
                <w:trHeight w:val="243"/>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33</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 xml:space="preserve">ПС № 2, </w:t>
                  </w:r>
                  <w:proofErr w:type="spellStart"/>
                  <w:r>
                    <w:rPr>
                      <w:color w:val="000000"/>
                      <w:sz w:val="20"/>
                      <w:szCs w:val="20"/>
                    </w:rPr>
                    <w:t>Зубовка</w:t>
                  </w:r>
                  <w:proofErr w:type="spellEnd"/>
                  <w:r>
                    <w:rPr>
                      <w:color w:val="000000"/>
                      <w:sz w:val="20"/>
                      <w:szCs w:val="20"/>
                    </w:rPr>
                    <w:t xml:space="preserve"> (с. Бурен-</w:t>
                  </w:r>
                  <w:proofErr w:type="spellStart"/>
                  <w:r>
                    <w:rPr>
                      <w:color w:val="000000"/>
                      <w:sz w:val="20"/>
                      <w:szCs w:val="20"/>
                    </w:rPr>
                    <w:t>Хем</w:t>
                  </w:r>
                  <w:proofErr w:type="spellEnd"/>
                  <w:r>
                    <w:rPr>
                      <w:color w:val="000000"/>
                      <w:sz w:val="20"/>
                      <w:szCs w:val="20"/>
                    </w:rPr>
                    <w:t xml:space="preserve">) 35/10 </w:t>
                  </w:r>
                  <w:proofErr w:type="spellStart"/>
                  <w:r>
                    <w:rPr>
                      <w:color w:val="000000"/>
                      <w:sz w:val="20"/>
                      <w:szCs w:val="20"/>
                    </w:rPr>
                    <w:t>кВ</w:t>
                  </w:r>
                  <w:proofErr w:type="spellEnd"/>
                  <w:r>
                    <w:rPr>
                      <w:color w:val="000000"/>
                      <w:sz w:val="20"/>
                      <w:szCs w:val="20"/>
                    </w:rPr>
                    <w:t>, ОРУ</w:t>
                  </w:r>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3 948,88</w:t>
                  </w:r>
                </w:p>
              </w:tc>
            </w:tr>
            <w:tr w:rsidR="00E244FF" w:rsidRPr="00E50682" w:rsidTr="00F876C7">
              <w:trPr>
                <w:trHeight w:val="81"/>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44</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ТП № 5, с. Сарыг-Сеп, ул. Енисейская, 175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sz w:val="20"/>
                      <w:szCs w:val="20"/>
                    </w:rPr>
                  </w:pPr>
                  <w:r>
                    <w:rPr>
                      <w:sz w:val="20"/>
                      <w:szCs w:val="20"/>
                    </w:rPr>
                    <w:t>4 255,94</w:t>
                  </w:r>
                </w:p>
              </w:tc>
            </w:tr>
            <w:tr w:rsidR="00E244FF" w:rsidRPr="00E50682" w:rsidTr="00F876C7">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0"/>
                    <w:jc w:val="center"/>
                    <w:rPr>
                      <w:color w:val="000000"/>
                      <w:sz w:val="20"/>
                      <w:szCs w:val="20"/>
                    </w:rPr>
                  </w:pPr>
                  <w:r>
                    <w:rPr>
                      <w:color w:val="000000"/>
                      <w:sz w:val="20"/>
                      <w:szCs w:val="20"/>
                    </w:rPr>
                    <w:t>5</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ТП № 7, с. Сарыг-Сеп, ул. Енисейская, 166</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4 969,63</w:t>
                  </w:r>
                </w:p>
              </w:tc>
            </w:tr>
            <w:tr w:rsidR="00E244FF" w:rsidRPr="00E50682" w:rsidTr="00F876C7">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66</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ТП № 8, с. Сарыг-Сеп, ул. Пушкина, 123</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4 326,67</w:t>
                  </w:r>
                </w:p>
              </w:tc>
            </w:tr>
            <w:tr w:rsidR="00E244FF" w:rsidRPr="00E50682" w:rsidTr="00F876C7">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77</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ТП № 13, с. Сарыг-Сеп, ул. 40 лет Октября, 26</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1 558,07</w:t>
                  </w:r>
                </w:p>
              </w:tc>
            </w:tr>
            <w:tr w:rsidR="00E244FF" w:rsidRPr="00E50682" w:rsidTr="00F876C7">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88</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ТП № 15, с. Сарыг-Сеп, ул. Степная, 45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4 326,67</w:t>
                  </w:r>
                </w:p>
              </w:tc>
            </w:tr>
            <w:tr w:rsidR="00E244FF" w:rsidRPr="00E50682" w:rsidTr="00F876C7">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99</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Одноэтажный гараж литера</w:t>
                  </w:r>
                  <w:proofErr w:type="gramStart"/>
                  <w:r>
                    <w:rPr>
                      <w:color w:val="000000"/>
                      <w:sz w:val="20"/>
                      <w:szCs w:val="20"/>
                    </w:rPr>
                    <w:t xml:space="preserve"> Б</w:t>
                  </w:r>
                  <w:proofErr w:type="gramEnd"/>
                  <w:r>
                    <w:rPr>
                      <w:color w:val="000000"/>
                      <w:sz w:val="20"/>
                      <w:szCs w:val="20"/>
                    </w:rPr>
                    <w:t>, Б1, г. Туран</w:t>
                  </w:r>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43 027,00</w:t>
                  </w:r>
                </w:p>
              </w:tc>
            </w:tr>
            <w:tr w:rsidR="00E244FF" w:rsidRPr="00E50682" w:rsidTr="00F876C7">
              <w:trPr>
                <w:trHeight w:val="202"/>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110</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Гараж литера</w:t>
                  </w:r>
                  <w:proofErr w:type="gramStart"/>
                  <w:r>
                    <w:rPr>
                      <w:color w:val="000000"/>
                      <w:sz w:val="20"/>
                      <w:szCs w:val="20"/>
                    </w:rPr>
                    <w:t xml:space="preserve"> Б</w:t>
                  </w:r>
                  <w:proofErr w:type="gramEnd"/>
                  <w:r>
                    <w:rPr>
                      <w:color w:val="000000"/>
                      <w:sz w:val="20"/>
                      <w:szCs w:val="20"/>
                    </w:rPr>
                    <w:t>, с. Чаа-Холь</w:t>
                  </w:r>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12 428,26</w:t>
                  </w:r>
                </w:p>
              </w:tc>
            </w:tr>
            <w:tr w:rsidR="00E244FF" w:rsidRPr="00E50682" w:rsidTr="00F876C7">
              <w:trPr>
                <w:trHeight w:val="235"/>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111</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Нежилое помещение конторы литера</w:t>
                  </w:r>
                  <w:proofErr w:type="gramStart"/>
                  <w:r>
                    <w:rPr>
                      <w:color w:val="000000"/>
                      <w:sz w:val="20"/>
                      <w:szCs w:val="20"/>
                    </w:rPr>
                    <w:t xml:space="preserve"> А</w:t>
                  </w:r>
                  <w:proofErr w:type="gramEnd"/>
                  <w:r>
                    <w:rPr>
                      <w:color w:val="000000"/>
                      <w:sz w:val="20"/>
                      <w:szCs w:val="20"/>
                    </w:rPr>
                    <w:t>, с. Чаа-Холь</w:t>
                  </w:r>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7 008,55</w:t>
                  </w:r>
                </w:p>
              </w:tc>
            </w:tr>
            <w:tr w:rsidR="00E244FF" w:rsidRPr="00E50682" w:rsidTr="00F876C7">
              <w:trPr>
                <w:trHeight w:val="50"/>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112</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Гараж литера</w:t>
                  </w:r>
                  <w:proofErr w:type="gramStart"/>
                  <w:r>
                    <w:rPr>
                      <w:color w:val="000000"/>
                      <w:sz w:val="20"/>
                      <w:szCs w:val="20"/>
                    </w:rPr>
                    <w:t xml:space="preserve"> Б</w:t>
                  </w:r>
                  <w:proofErr w:type="gramEnd"/>
                  <w:r>
                    <w:rPr>
                      <w:color w:val="000000"/>
                      <w:sz w:val="20"/>
                      <w:szCs w:val="20"/>
                    </w:rPr>
                    <w:t xml:space="preserve">, </w:t>
                  </w:r>
                  <w:proofErr w:type="spellStart"/>
                  <w:r>
                    <w:rPr>
                      <w:color w:val="000000"/>
                      <w:sz w:val="20"/>
                      <w:szCs w:val="20"/>
                    </w:rPr>
                    <w:t>Арыг-Узуу</w:t>
                  </w:r>
                  <w:proofErr w:type="spellEnd"/>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28 886,02</w:t>
                  </w:r>
                </w:p>
              </w:tc>
            </w:tr>
            <w:tr w:rsidR="00E244FF" w:rsidRPr="00E50682" w:rsidTr="00F876C7">
              <w:trPr>
                <w:trHeight w:val="142"/>
              </w:trPr>
              <w:tc>
                <w:tcPr>
                  <w:tcW w:w="576" w:type="dxa"/>
                  <w:tcBorders>
                    <w:top w:val="nil"/>
                    <w:left w:val="single" w:sz="4" w:space="0" w:color="auto"/>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jc w:val="center"/>
                    <w:rPr>
                      <w:color w:val="000000"/>
                      <w:sz w:val="20"/>
                      <w:szCs w:val="20"/>
                    </w:rPr>
                  </w:pPr>
                  <w:r>
                    <w:rPr>
                      <w:color w:val="000000"/>
                      <w:sz w:val="20"/>
                      <w:szCs w:val="20"/>
                    </w:rPr>
                    <w:t>113</w:t>
                  </w:r>
                </w:p>
              </w:tc>
              <w:tc>
                <w:tcPr>
                  <w:tcW w:w="4806" w:type="dxa"/>
                  <w:tcBorders>
                    <w:top w:val="nil"/>
                    <w:left w:val="nil"/>
                    <w:bottom w:val="single" w:sz="4" w:space="0" w:color="auto"/>
                    <w:right w:val="single" w:sz="4" w:space="0" w:color="auto"/>
                  </w:tcBorders>
                  <w:shd w:val="clear" w:color="auto" w:fill="auto"/>
                  <w:vAlign w:val="center"/>
                </w:tcPr>
                <w:p w:rsidR="00E244FF" w:rsidRDefault="00E244FF" w:rsidP="002B1D22">
                  <w:pPr>
                    <w:framePr w:hSpace="180" w:wrap="around" w:vAnchor="text" w:hAnchor="margin" w:xAlign="center" w:y="-252"/>
                    <w:ind w:firstLine="20"/>
                    <w:jc w:val="center"/>
                    <w:rPr>
                      <w:color w:val="000000"/>
                      <w:sz w:val="20"/>
                      <w:szCs w:val="20"/>
                    </w:rPr>
                  </w:pPr>
                  <w:r>
                    <w:rPr>
                      <w:color w:val="000000"/>
                      <w:sz w:val="20"/>
                      <w:szCs w:val="20"/>
                    </w:rPr>
                    <w:t>Административное здание, г. Туран</w:t>
                  </w:r>
                </w:p>
              </w:tc>
              <w:tc>
                <w:tcPr>
                  <w:tcW w:w="2126" w:type="dxa"/>
                  <w:tcBorders>
                    <w:top w:val="nil"/>
                    <w:left w:val="nil"/>
                    <w:bottom w:val="single" w:sz="4" w:space="0" w:color="auto"/>
                    <w:right w:val="single" w:sz="4" w:space="0" w:color="auto"/>
                  </w:tcBorders>
                  <w:shd w:val="clear" w:color="000000" w:fill="FFFFFF"/>
                  <w:noWrap/>
                  <w:vAlign w:val="center"/>
                </w:tcPr>
                <w:p w:rsidR="00E244FF" w:rsidRPr="005C5E0E" w:rsidRDefault="00E244FF" w:rsidP="002B1D22">
                  <w:pPr>
                    <w:keepNext w:val="0"/>
                    <w:framePr w:hSpace="180" w:wrap="around" w:vAnchor="text" w:hAnchor="margin" w:xAlign="center" w:y="-252"/>
                    <w:spacing w:line="240" w:lineRule="auto"/>
                    <w:ind w:firstLine="0"/>
                    <w:jc w:val="center"/>
                    <w:rPr>
                      <w:color w:val="000000"/>
                    </w:rPr>
                  </w:pPr>
                  <w:r w:rsidRPr="00E244FF">
                    <w:rPr>
                      <w:color w:val="000000"/>
                      <w:sz w:val="20"/>
                      <w:szCs w:val="20"/>
                    </w:rPr>
                    <w:t>Апрель</w:t>
                  </w:r>
                </w:p>
              </w:tc>
              <w:tc>
                <w:tcPr>
                  <w:tcW w:w="2126" w:type="dxa"/>
                  <w:tcBorders>
                    <w:top w:val="nil"/>
                    <w:left w:val="nil"/>
                    <w:bottom w:val="single" w:sz="4" w:space="0" w:color="auto"/>
                    <w:right w:val="single" w:sz="4" w:space="0" w:color="auto"/>
                  </w:tcBorders>
                  <w:shd w:val="clear" w:color="000000" w:fill="FFFFFF"/>
                  <w:noWrap/>
                  <w:vAlign w:val="center"/>
                </w:tcPr>
                <w:p w:rsidR="00E244FF" w:rsidRDefault="00E244FF" w:rsidP="002B1D22">
                  <w:pPr>
                    <w:framePr w:hSpace="180" w:wrap="around" w:vAnchor="text" w:hAnchor="margin" w:xAlign="center" w:y="-252"/>
                    <w:ind w:firstLine="34"/>
                    <w:jc w:val="center"/>
                    <w:rPr>
                      <w:color w:val="000000"/>
                      <w:sz w:val="20"/>
                      <w:szCs w:val="20"/>
                    </w:rPr>
                  </w:pPr>
                  <w:r>
                    <w:rPr>
                      <w:color w:val="000000"/>
                      <w:sz w:val="20"/>
                      <w:szCs w:val="20"/>
                    </w:rPr>
                    <w:t>13 944,61</w:t>
                  </w:r>
                </w:p>
              </w:tc>
            </w:tr>
            <w:tr w:rsidR="00820E30" w:rsidRPr="00E50682" w:rsidTr="00121595">
              <w:trPr>
                <w:trHeight w:val="458"/>
              </w:trPr>
              <w:tc>
                <w:tcPr>
                  <w:tcW w:w="576" w:type="dxa"/>
                  <w:tcBorders>
                    <w:top w:val="nil"/>
                    <w:left w:val="single" w:sz="4" w:space="0" w:color="auto"/>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jc w:val="center"/>
                    <w:rPr>
                      <w:b/>
                      <w:bCs/>
                      <w:color w:val="000000"/>
                    </w:rPr>
                  </w:pPr>
                  <w:r>
                    <w:rPr>
                      <w:b/>
                      <w:bCs/>
                      <w:color w:val="000000"/>
                    </w:rPr>
                    <w:t>22</w:t>
                  </w:r>
                </w:p>
              </w:tc>
              <w:tc>
                <w:tcPr>
                  <w:tcW w:w="4806" w:type="dxa"/>
                  <w:tcBorders>
                    <w:top w:val="nil"/>
                    <w:left w:val="nil"/>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jc w:val="center"/>
                    <w:rPr>
                      <w:b/>
                      <w:bCs/>
                      <w:color w:val="000000"/>
                    </w:rPr>
                  </w:pPr>
                  <w:r>
                    <w:rPr>
                      <w:b/>
                      <w:bCs/>
                      <w:color w:val="000000"/>
                    </w:rPr>
                    <w:t>Южный РЭС</w:t>
                  </w:r>
                </w:p>
              </w:tc>
              <w:tc>
                <w:tcPr>
                  <w:tcW w:w="2126" w:type="dxa"/>
                  <w:tcBorders>
                    <w:top w:val="nil"/>
                    <w:left w:val="nil"/>
                    <w:bottom w:val="single" w:sz="4" w:space="0" w:color="auto"/>
                    <w:right w:val="single" w:sz="4" w:space="0" w:color="auto"/>
                  </w:tcBorders>
                  <w:shd w:val="clear" w:color="000000" w:fill="FFFFFF"/>
                  <w:noWrap/>
                </w:tcPr>
                <w:p w:rsidR="00820E30" w:rsidRDefault="00820E30" w:rsidP="002B1D22">
                  <w:pPr>
                    <w:framePr w:hSpace="180" w:wrap="around" w:vAnchor="text" w:hAnchor="margin" w:xAlign="center" w:y="-252"/>
                    <w:ind w:firstLine="0"/>
                    <w:jc w:val="center"/>
                  </w:pPr>
                </w:p>
              </w:tc>
              <w:tc>
                <w:tcPr>
                  <w:tcW w:w="2126" w:type="dxa"/>
                  <w:tcBorders>
                    <w:top w:val="nil"/>
                    <w:left w:val="nil"/>
                    <w:bottom w:val="single" w:sz="4" w:space="0" w:color="auto"/>
                    <w:right w:val="single" w:sz="4" w:space="0" w:color="auto"/>
                  </w:tcBorders>
                  <w:shd w:val="clear" w:color="000000" w:fill="FFFFFF"/>
                  <w:noWrap/>
                  <w:vAlign w:val="center"/>
                </w:tcPr>
                <w:p w:rsidR="00820E30" w:rsidRDefault="00820E30" w:rsidP="002B1D22">
                  <w:pPr>
                    <w:framePr w:hSpace="180" w:wrap="around" w:vAnchor="text" w:hAnchor="margin" w:xAlign="center" w:y="-252"/>
                    <w:jc w:val="center"/>
                    <w:rPr>
                      <w:color w:val="000000"/>
                      <w:sz w:val="20"/>
                      <w:szCs w:val="20"/>
                    </w:rPr>
                  </w:pPr>
                </w:p>
              </w:tc>
            </w:tr>
            <w:tr w:rsidR="00820E30"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ind w:firstLine="0"/>
                    <w:jc w:val="center"/>
                    <w:rPr>
                      <w:color w:val="000000"/>
                      <w:sz w:val="20"/>
                      <w:szCs w:val="20"/>
                    </w:rPr>
                  </w:pPr>
                  <w:r>
                    <w:rPr>
                      <w:color w:val="000000"/>
                      <w:sz w:val="20"/>
                      <w:szCs w:val="20"/>
                    </w:rPr>
                    <w:t>14</w:t>
                  </w:r>
                </w:p>
              </w:tc>
              <w:tc>
                <w:tcPr>
                  <w:tcW w:w="4806" w:type="dxa"/>
                  <w:tcBorders>
                    <w:top w:val="nil"/>
                    <w:left w:val="nil"/>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ind w:firstLine="20"/>
                    <w:jc w:val="center"/>
                    <w:rPr>
                      <w:color w:val="000000"/>
                      <w:sz w:val="20"/>
                      <w:szCs w:val="20"/>
                    </w:rPr>
                  </w:pPr>
                  <w:r>
                    <w:rPr>
                      <w:color w:val="000000"/>
                      <w:sz w:val="20"/>
                      <w:szCs w:val="20"/>
                    </w:rPr>
                    <w:t>Одноэтажное нежилое здание (гараж) с. Бай-Хаак</w:t>
                  </w:r>
                </w:p>
              </w:tc>
              <w:tc>
                <w:tcPr>
                  <w:tcW w:w="2126" w:type="dxa"/>
                  <w:tcBorders>
                    <w:top w:val="nil"/>
                    <w:left w:val="nil"/>
                    <w:bottom w:val="single" w:sz="4" w:space="0" w:color="auto"/>
                    <w:right w:val="single" w:sz="4" w:space="0" w:color="auto"/>
                  </w:tcBorders>
                  <w:shd w:val="clear" w:color="000000" w:fill="FFFFFF"/>
                  <w:noWrap/>
                </w:tcPr>
                <w:p w:rsidR="00820E30" w:rsidRPr="008B436A" w:rsidRDefault="00E244FF" w:rsidP="002B1D22">
                  <w:pPr>
                    <w:framePr w:hSpace="180" w:wrap="around" w:vAnchor="text" w:hAnchor="margin" w:xAlign="center" w:y="-252"/>
                    <w:ind w:firstLine="0"/>
                    <w:jc w:val="center"/>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20E30" w:rsidRDefault="00820E30" w:rsidP="002B1D22">
                  <w:pPr>
                    <w:framePr w:hSpace="180" w:wrap="around" w:vAnchor="text" w:hAnchor="margin" w:xAlign="center" w:y="-252"/>
                    <w:ind w:firstLine="34"/>
                    <w:jc w:val="center"/>
                    <w:rPr>
                      <w:color w:val="000000"/>
                      <w:sz w:val="20"/>
                      <w:szCs w:val="20"/>
                    </w:rPr>
                  </w:pPr>
                  <w:r>
                    <w:rPr>
                      <w:color w:val="000000"/>
                      <w:sz w:val="20"/>
                      <w:szCs w:val="20"/>
                    </w:rPr>
                    <w:t>15 344,67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115</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Одноэтажное нежилое здание гаража. литера</w:t>
                  </w:r>
                  <w:proofErr w:type="gramStart"/>
                  <w:r>
                    <w:rPr>
                      <w:color w:val="000000"/>
                      <w:sz w:val="20"/>
                      <w:szCs w:val="20"/>
                    </w:rPr>
                    <w:t xml:space="preserve"> Б</w:t>
                  </w:r>
                  <w:proofErr w:type="gramEnd"/>
                  <w:r>
                    <w:rPr>
                      <w:color w:val="000000"/>
                      <w:sz w:val="20"/>
                      <w:szCs w:val="20"/>
                    </w:rPr>
                    <w:t xml:space="preserve">,              с. Бай-Хаак, ул. </w:t>
                  </w:r>
                  <w:proofErr w:type="spellStart"/>
                  <w:r>
                    <w:rPr>
                      <w:color w:val="000000"/>
                      <w:sz w:val="20"/>
                      <w:szCs w:val="20"/>
                    </w:rPr>
                    <w:t>Оюна</w:t>
                  </w:r>
                  <w:proofErr w:type="spellEnd"/>
                  <w:r>
                    <w:rPr>
                      <w:color w:val="000000"/>
                      <w:sz w:val="20"/>
                      <w:szCs w:val="20"/>
                    </w:rPr>
                    <w:t xml:space="preserve"> </w:t>
                  </w:r>
                  <w:proofErr w:type="spellStart"/>
                  <w:r>
                    <w:rPr>
                      <w:color w:val="000000"/>
                      <w:sz w:val="20"/>
                      <w:szCs w:val="20"/>
                    </w:rPr>
                    <w:t>Данчая</w:t>
                  </w:r>
                  <w:proofErr w:type="spellEnd"/>
                  <w:r>
                    <w:rPr>
                      <w:color w:val="000000"/>
                      <w:sz w:val="20"/>
                      <w:szCs w:val="20"/>
                    </w:rPr>
                    <w:t xml:space="preserve"> д.71</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jc w:val="left"/>
                    <w:rPr>
                      <w:sz w:val="20"/>
                      <w:szCs w:val="20"/>
                    </w:rPr>
                  </w:pPr>
                  <w:r w:rsidRPr="008B436A">
                    <w:rPr>
                      <w:sz w:val="20"/>
                      <w:szCs w:val="20"/>
                    </w:rPr>
                    <w:t>Май</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7 782,69</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lastRenderedPageBreak/>
                    <w:t>116</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ТП № 12, «Водоканал» с. Бай-Хаак, ул. </w:t>
                  </w:r>
                  <w:proofErr w:type="gramStart"/>
                  <w:r>
                    <w:rPr>
                      <w:color w:val="000000"/>
                      <w:sz w:val="20"/>
                      <w:szCs w:val="20"/>
                    </w:rPr>
                    <w:t>Садовая</w:t>
                  </w:r>
                  <w:proofErr w:type="gramEnd"/>
                  <w:r>
                    <w:rPr>
                      <w:color w:val="000000"/>
                      <w:sz w:val="20"/>
                      <w:szCs w:val="20"/>
                    </w:rPr>
                    <w:t xml:space="preserve"> 2 «а»/Т</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4 663,96</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117</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 «Школа» с. Бай-Хаак, ул. Советская 88</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4 007,75</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118</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7, « Больница» с. Бай-Хаак, ул. Дружба 53</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5 109,49</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119</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6, «Детсад» с. Бай-Хаак, ул. Советская 93</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5 109,49</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220</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 (литер А), с. Эрзин, ул. Дружба, 30</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2 144,02</w:t>
                  </w:r>
                </w:p>
              </w:tc>
            </w:tr>
            <w:tr w:rsidR="008B436A" w:rsidRPr="00E50682" w:rsidTr="00121595">
              <w:trPr>
                <w:trHeight w:val="92"/>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221</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ТП № 5, (литер А), с. Эрзин, ул. </w:t>
                  </w:r>
                  <w:proofErr w:type="spellStart"/>
                  <w:r>
                    <w:rPr>
                      <w:color w:val="000000"/>
                      <w:sz w:val="20"/>
                      <w:szCs w:val="20"/>
                    </w:rPr>
                    <w:t>Иргита</w:t>
                  </w:r>
                  <w:proofErr w:type="spellEnd"/>
                  <w:r>
                    <w:rPr>
                      <w:color w:val="000000"/>
                      <w:sz w:val="20"/>
                      <w:szCs w:val="20"/>
                    </w:rPr>
                    <w:t xml:space="preserve"> </w:t>
                  </w:r>
                  <w:proofErr w:type="spellStart"/>
                  <w:r>
                    <w:rPr>
                      <w:color w:val="000000"/>
                      <w:sz w:val="20"/>
                      <w:szCs w:val="20"/>
                    </w:rPr>
                    <w:t>Шагдыржапа</w:t>
                  </w:r>
                  <w:proofErr w:type="spellEnd"/>
                  <w:r>
                    <w:rPr>
                      <w:color w:val="000000"/>
                      <w:sz w:val="20"/>
                      <w:szCs w:val="20"/>
                    </w:rPr>
                    <w:t>. 37</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2 511,32</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222</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7, (литер А), с. Эрзин, ул. Гагарина 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2 144,02</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223</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9, (литер А), с. Эрзин, ул. Комсомольская 19</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2 144,02</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224</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ТП № 7, с. Самагалтай, ул. </w:t>
                  </w:r>
                  <w:proofErr w:type="spellStart"/>
                  <w:r>
                    <w:rPr>
                      <w:color w:val="000000"/>
                      <w:sz w:val="20"/>
                      <w:szCs w:val="20"/>
                    </w:rPr>
                    <w:t>Самдан</w:t>
                  </w:r>
                  <w:proofErr w:type="spellEnd"/>
                  <w:r>
                    <w:rPr>
                      <w:color w:val="000000"/>
                      <w:sz w:val="20"/>
                      <w:szCs w:val="20"/>
                    </w:rPr>
                    <w:t>, 25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1 050,48</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225</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ТП № 2, с. Самагалтай, ул. </w:t>
                  </w:r>
                  <w:proofErr w:type="spellStart"/>
                  <w:r>
                    <w:rPr>
                      <w:color w:val="000000"/>
                      <w:sz w:val="20"/>
                      <w:szCs w:val="20"/>
                    </w:rPr>
                    <w:t>Кунаа</w:t>
                  </w:r>
                  <w:proofErr w:type="spellEnd"/>
                  <w:r>
                    <w:rPr>
                      <w:color w:val="000000"/>
                      <w:sz w:val="20"/>
                      <w:szCs w:val="20"/>
                    </w:rPr>
                    <w:t>, 49</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3 854,08</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226</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11А (7-02-04) (литер А), с. Хову-Аксы  ул. Мира 1</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5 784,01</w:t>
                  </w:r>
                </w:p>
              </w:tc>
            </w:tr>
            <w:tr w:rsidR="008B436A" w:rsidRPr="00E50682" w:rsidTr="00121595">
              <w:trPr>
                <w:trHeight w:val="51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227</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7 (7-05-05) (литер А), с. Хову-Аксы, ул. Коммунальная, 8</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1 800,83</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228</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9 (7-05-07) (литер А1), с. Хову-Аксы, ул. Гагарина 10</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1 800,83</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229</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8Б (7-05-09) (литер А), с. Хову-Аксы  ул. Спортивная 15</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4 255,94</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330</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 (7-05-11) (литер А), с. Хову-Аксы, ул. Первомайская, 16</w:t>
                  </w:r>
                  <w:proofErr w:type="gramStart"/>
                  <w:r>
                    <w:rPr>
                      <w:color w:val="000000"/>
                      <w:sz w:val="20"/>
                      <w:szCs w:val="20"/>
                    </w:rPr>
                    <w:t>/Т</w:t>
                  </w:r>
                  <w:proofErr w:type="gramEnd"/>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853,01</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331</w:t>
                  </w:r>
                </w:p>
              </w:tc>
              <w:tc>
                <w:tcPr>
                  <w:tcW w:w="4806" w:type="dxa"/>
                  <w:tcBorders>
                    <w:top w:val="nil"/>
                    <w:left w:val="nil"/>
                    <w:bottom w:val="single" w:sz="4" w:space="0" w:color="auto"/>
                    <w:right w:val="single" w:sz="4" w:space="0" w:color="auto"/>
                  </w:tcBorders>
                  <w:shd w:val="clear" w:color="auto" w:fill="auto"/>
                  <w:vAlign w:val="bottom"/>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Административное здание Бай-Хаак (старое)</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Май</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13 412,37</w:t>
                  </w:r>
                </w:p>
              </w:tc>
            </w:tr>
            <w:tr w:rsidR="008B436A" w:rsidRPr="00E50682" w:rsidTr="00121595">
              <w:trPr>
                <w:trHeight w:val="238"/>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332</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ПС № 6 Элегест, ОРУ</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3 038,89</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333</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Здание ЗРУ ПС № 6 Элегест</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12 113,74</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334</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7 Хову-Аксы  110/6/10 </w:t>
                  </w:r>
                  <w:proofErr w:type="spellStart"/>
                  <w:r>
                    <w:rPr>
                      <w:color w:val="000000"/>
                      <w:sz w:val="20"/>
                      <w:szCs w:val="20"/>
                    </w:rPr>
                    <w:t>кВ</w:t>
                  </w:r>
                  <w:proofErr w:type="spellEnd"/>
                  <w:r>
                    <w:rPr>
                      <w:color w:val="000000"/>
                      <w:sz w:val="20"/>
                      <w:szCs w:val="20"/>
                    </w:rPr>
                    <w:t>, ОРУ</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2 954,51</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335</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Здание ЗРУ ПС № 7 Хову-Аксы  110/6/10</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19 786,56</w:t>
                  </w:r>
                </w:p>
              </w:tc>
            </w:tr>
            <w:tr w:rsidR="008B436A" w:rsidRPr="00E50682" w:rsidTr="00121595">
              <w:trPr>
                <w:trHeight w:val="30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336</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13 Бай-Хаак 110/35/10 </w:t>
                  </w:r>
                  <w:proofErr w:type="spellStart"/>
                  <w:r>
                    <w:rPr>
                      <w:color w:val="000000"/>
                      <w:sz w:val="20"/>
                      <w:szCs w:val="20"/>
                    </w:rPr>
                    <w:t>кВ</w:t>
                  </w:r>
                  <w:proofErr w:type="spellEnd"/>
                  <w:r>
                    <w:rPr>
                      <w:color w:val="000000"/>
                      <w:sz w:val="20"/>
                      <w:szCs w:val="20"/>
                    </w:rPr>
                    <w:t>, ОРУ</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3 376,55</w:t>
                  </w:r>
                </w:p>
              </w:tc>
            </w:tr>
            <w:tr w:rsidR="008B436A" w:rsidRPr="00E50682" w:rsidTr="00121595">
              <w:trPr>
                <w:trHeight w:val="720"/>
              </w:trPr>
              <w:tc>
                <w:tcPr>
                  <w:tcW w:w="576" w:type="dxa"/>
                  <w:tcBorders>
                    <w:top w:val="nil"/>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337</w:t>
                  </w:r>
                </w:p>
              </w:tc>
              <w:tc>
                <w:tcPr>
                  <w:tcW w:w="4806" w:type="dxa"/>
                  <w:tcBorders>
                    <w:top w:val="nil"/>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12 </w:t>
                  </w:r>
                  <w:proofErr w:type="spellStart"/>
                  <w:r>
                    <w:rPr>
                      <w:color w:val="000000"/>
                      <w:sz w:val="20"/>
                      <w:szCs w:val="20"/>
                    </w:rPr>
                    <w:t>Суг-Бажы</w:t>
                  </w:r>
                  <w:proofErr w:type="spellEnd"/>
                  <w:r>
                    <w:rPr>
                      <w:color w:val="000000"/>
                      <w:sz w:val="20"/>
                      <w:szCs w:val="20"/>
                    </w:rPr>
                    <w:t xml:space="preserve"> 35/10 </w:t>
                  </w:r>
                  <w:proofErr w:type="spellStart"/>
                  <w:r>
                    <w:rPr>
                      <w:color w:val="000000"/>
                      <w:sz w:val="20"/>
                      <w:szCs w:val="20"/>
                    </w:rPr>
                    <w:t>кВ</w:t>
                  </w:r>
                  <w:proofErr w:type="spellEnd"/>
                  <w:r>
                    <w:rPr>
                      <w:color w:val="000000"/>
                      <w:sz w:val="20"/>
                      <w:szCs w:val="20"/>
                    </w:rPr>
                    <w:t>, ОРУ</w:t>
                  </w:r>
                </w:p>
              </w:tc>
              <w:tc>
                <w:tcPr>
                  <w:tcW w:w="2126" w:type="dxa"/>
                  <w:tcBorders>
                    <w:top w:val="nil"/>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nil"/>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1 035,13</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338</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16 Эрзин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1 582,78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339</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15 Самагалтай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Pr="008B436A" w:rsidRDefault="008B436A" w:rsidP="002B1D22">
                  <w:pPr>
                    <w:framePr w:hSpace="180" w:wrap="around" w:vAnchor="text" w:hAnchor="margin" w:xAlign="center" w:y="-252"/>
                    <w:rPr>
                      <w:sz w:val="20"/>
                      <w:szCs w:val="20"/>
                    </w:rPr>
                  </w:pPr>
                  <w:r w:rsidRPr="008B436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1 181,78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lastRenderedPageBreak/>
                    <w:t>440</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18 Кызыл-Арыг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959,61</w:t>
                  </w:r>
                </w:p>
              </w:tc>
            </w:tr>
            <w:tr w:rsidR="008B436A" w:rsidRPr="00E50682" w:rsidTr="00121595">
              <w:trPr>
                <w:trHeight w:val="212"/>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b/>
                      <w:bCs/>
                      <w:color w:val="000000"/>
                    </w:rPr>
                  </w:pPr>
                  <w:r>
                    <w:rPr>
                      <w:b/>
                      <w:bCs/>
                      <w:color w:val="000000"/>
                    </w:rPr>
                    <w:t>33</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b/>
                      <w:bCs/>
                      <w:color w:val="000000"/>
                    </w:rPr>
                  </w:pPr>
                  <w:r>
                    <w:rPr>
                      <w:b/>
                      <w:bCs/>
                      <w:color w:val="000000"/>
                    </w:rPr>
                    <w:t>Западный РЭС</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441</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Одноэтажное нежилое здание с гаражом, г. Чадан</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30 736,57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442</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17 </w:t>
                  </w:r>
                  <w:proofErr w:type="spellStart"/>
                  <w:r>
                    <w:rPr>
                      <w:color w:val="000000"/>
                      <w:sz w:val="20"/>
                      <w:szCs w:val="20"/>
                    </w:rPr>
                    <w:t>Сут</w:t>
                  </w:r>
                  <w:proofErr w:type="spellEnd"/>
                  <w:r>
                    <w:rPr>
                      <w:color w:val="000000"/>
                      <w:sz w:val="20"/>
                      <w:szCs w:val="20"/>
                    </w:rPr>
                    <w:t>-Холь 110/10,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2 511,32</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443</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Здание ЗРУ ПС № 17 </w:t>
                  </w:r>
                  <w:proofErr w:type="spellStart"/>
                  <w:r>
                    <w:rPr>
                      <w:color w:val="000000"/>
                      <w:sz w:val="20"/>
                      <w:szCs w:val="20"/>
                    </w:rPr>
                    <w:t>Сут</w:t>
                  </w:r>
                  <w:proofErr w:type="spellEnd"/>
                  <w:r>
                    <w:rPr>
                      <w:color w:val="000000"/>
                      <w:sz w:val="20"/>
                      <w:szCs w:val="20"/>
                    </w:rPr>
                    <w:t>-Холь 110/10</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20 486,43</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444</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31 </w:t>
                  </w:r>
                  <w:proofErr w:type="spellStart"/>
                  <w:r>
                    <w:rPr>
                      <w:color w:val="000000"/>
                      <w:sz w:val="20"/>
                      <w:szCs w:val="20"/>
                    </w:rPr>
                    <w:t>Чыраа-Бажы</w:t>
                  </w:r>
                  <w:proofErr w:type="spellEnd"/>
                  <w:r>
                    <w:rPr>
                      <w:color w:val="000000"/>
                      <w:sz w:val="20"/>
                      <w:szCs w:val="20"/>
                    </w:rPr>
                    <w:t xml:space="preserve">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2 612,29</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445</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32 Тээли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2 612,29</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446</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ПС № 39  Дон-</w:t>
                  </w:r>
                  <w:proofErr w:type="spellStart"/>
                  <w:r>
                    <w:rPr>
                      <w:color w:val="000000"/>
                      <w:sz w:val="20"/>
                      <w:szCs w:val="20"/>
                    </w:rPr>
                    <w:t>Терезин</w:t>
                  </w:r>
                  <w:proofErr w:type="spellEnd"/>
                  <w:r>
                    <w:rPr>
                      <w:color w:val="000000"/>
                      <w:sz w:val="20"/>
                      <w:szCs w:val="20"/>
                    </w:rPr>
                    <w:t xml:space="preserve">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1 257,64</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447</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ПС № 38 </w:t>
                  </w:r>
                  <w:proofErr w:type="gramStart"/>
                  <w:r>
                    <w:rPr>
                      <w:color w:val="000000"/>
                      <w:sz w:val="20"/>
                      <w:szCs w:val="20"/>
                    </w:rPr>
                    <w:t>Степная</w:t>
                  </w:r>
                  <w:proofErr w:type="gramEnd"/>
                  <w:r>
                    <w:rPr>
                      <w:color w:val="000000"/>
                      <w:sz w:val="20"/>
                      <w:szCs w:val="20"/>
                    </w:rPr>
                    <w:t xml:space="preserve"> 35/10 </w:t>
                  </w:r>
                  <w:proofErr w:type="spellStart"/>
                  <w:r>
                    <w:rPr>
                      <w:color w:val="000000"/>
                      <w:sz w:val="20"/>
                      <w:szCs w:val="20"/>
                    </w:rPr>
                    <w:t>кВ</w:t>
                  </w:r>
                  <w:proofErr w:type="spellEnd"/>
                  <w:r>
                    <w:rPr>
                      <w:color w:val="000000"/>
                      <w:sz w:val="20"/>
                      <w:szCs w:val="20"/>
                    </w:rPr>
                    <w:t>, ОРУ</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3 726,40</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448</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ПС № 30 Эрги-</w:t>
                  </w:r>
                  <w:proofErr w:type="spellStart"/>
                  <w:r>
                    <w:rPr>
                      <w:color w:val="000000"/>
                      <w:sz w:val="20"/>
                      <w:szCs w:val="20"/>
                    </w:rPr>
                    <w:t>Барлык</w:t>
                  </w:r>
                  <w:proofErr w:type="spellEnd"/>
                  <w:r>
                    <w:rPr>
                      <w:color w:val="000000"/>
                      <w:sz w:val="20"/>
                      <w:szCs w:val="20"/>
                    </w:rPr>
                    <w:t xml:space="preserve"> 35/10 </w:t>
                  </w:r>
                  <w:proofErr w:type="spellStart"/>
                  <w:r>
                    <w:rPr>
                      <w:color w:val="000000"/>
                      <w:sz w:val="20"/>
                      <w:szCs w:val="20"/>
                    </w:rPr>
                    <w:t>кВ</w:t>
                  </w:r>
                  <w:proofErr w:type="spellEnd"/>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1C6C0A">
                    <w:rPr>
                      <w:sz w:val="20"/>
                      <w:szCs w:val="20"/>
                    </w:rPr>
                    <w:t>Июнь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2 825,24</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449</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3 «Котельная»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6256A1">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6 147,98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550</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ТП № 9 «2ух </w:t>
                  </w:r>
                  <w:proofErr w:type="spellStart"/>
                  <w:r>
                    <w:rPr>
                      <w:color w:val="000000"/>
                      <w:sz w:val="20"/>
                      <w:szCs w:val="20"/>
                    </w:rPr>
                    <w:t>этажн</w:t>
                  </w:r>
                  <w:proofErr w:type="gramStart"/>
                  <w:r>
                    <w:rPr>
                      <w:color w:val="000000"/>
                      <w:sz w:val="20"/>
                      <w:szCs w:val="20"/>
                    </w:rPr>
                    <w:t>.д</w:t>
                  </w:r>
                  <w:proofErr w:type="gramEnd"/>
                  <w:r>
                    <w:rPr>
                      <w:color w:val="000000"/>
                      <w:sz w:val="20"/>
                      <w:szCs w:val="20"/>
                    </w:rPr>
                    <w:t>ом</w:t>
                  </w:r>
                  <w:proofErr w:type="spellEnd"/>
                  <w:r>
                    <w:rPr>
                      <w:color w:val="000000"/>
                      <w:sz w:val="20"/>
                      <w:szCs w:val="20"/>
                    </w:rPr>
                    <w:t xml:space="preserve"> мясокомбината»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6256A1">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7 094,50</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551</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5 «Клубная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6256A1">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4 193,27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552</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6 «</w:t>
                  </w:r>
                  <w:proofErr w:type="spellStart"/>
                  <w:r>
                    <w:rPr>
                      <w:color w:val="000000"/>
                      <w:sz w:val="20"/>
                      <w:szCs w:val="20"/>
                    </w:rPr>
                    <w:t>Даваа</w:t>
                  </w:r>
                  <w:proofErr w:type="spellEnd"/>
                  <w:r>
                    <w:rPr>
                      <w:color w:val="000000"/>
                      <w:sz w:val="20"/>
                      <w:szCs w:val="20"/>
                    </w:rPr>
                    <w:t>»</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534,47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553</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7 «Школа»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4 121,57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554</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8 «Сельская»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4 674,52</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555</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4 869,26</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556</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ЦРП (центральный распределительный пункт, </w:t>
                  </w:r>
                  <w:proofErr w:type="gramStart"/>
                  <w:r>
                    <w:rPr>
                      <w:color w:val="000000"/>
                      <w:sz w:val="20"/>
                      <w:szCs w:val="20"/>
                    </w:rPr>
                    <w:t>встроенная</w:t>
                  </w:r>
                  <w:proofErr w:type="gramEnd"/>
                  <w:r>
                    <w:rPr>
                      <w:color w:val="000000"/>
                      <w:sz w:val="20"/>
                      <w:szCs w:val="20"/>
                    </w:rPr>
                    <w:t xml:space="preserve"> ТП 32/1)</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8 790,50</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557</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33 «Комарова»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8 918,07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558</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29 « Марков»</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7 015,31</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559</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22 «школа»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7 184,87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660</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14 «Советская»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7 265,50</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661</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13 «К. Маркса»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7 666,83</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662</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7 « Универмаг»</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9 242,81</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lastRenderedPageBreak/>
                    <w:t>663</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6 «Терапия»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8 023,47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664</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8 «</w:t>
                  </w:r>
                  <w:proofErr w:type="spellStart"/>
                  <w:r>
                    <w:rPr>
                      <w:color w:val="000000"/>
                      <w:sz w:val="20"/>
                      <w:szCs w:val="20"/>
                    </w:rPr>
                    <w:t>Шивилиг</w:t>
                  </w:r>
                  <w:proofErr w:type="spellEnd"/>
                  <w:r>
                    <w:rPr>
                      <w:color w:val="000000"/>
                      <w:sz w:val="20"/>
                      <w:szCs w:val="20"/>
                    </w:rPr>
                    <w:t>»</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8 333,03</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665</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209 «Майская»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840ABA">
                    <w:rPr>
                      <w:sz w:val="20"/>
                      <w:szCs w:val="20"/>
                    </w:rPr>
                    <w:t>Июль</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6 367,49</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666</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205 «Универсам»</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B2094C">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9 439,72</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667</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204 «Жилой дом № 105»</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B2094C">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9 475,22</w:t>
                  </w:r>
                </w:p>
              </w:tc>
            </w:tr>
            <w:tr w:rsidR="00820E30"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jc w:val="center"/>
                    <w:rPr>
                      <w:color w:val="000000"/>
                      <w:sz w:val="20"/>
                      <w:szCs w:val="20"/>
                    </w:rPr>
                  </w:pPr>
                  <w:r>
                    <w:rPr>
                      <w:color w:val="000000"/>
                      <w:sz w:val="20"/>
                      <w:szCs w:val="20"/>
                    </w:rPr>
                    <w:t>668</w:t>
                  </w:r>
                </w:p>
              </w:tc>
              <w:tc>
                <w:tcPr>
                  <w:tcW w:w="4806" w:type="dxa"/>
                  <w:tcBorders>
                    <w:top w:val="single" w:sz="4" w:space="0" w:color="auto"/>
                    <w:left w:val="nil"/>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ind w:firstLine="20"/>
                    <w:jc w:val="center"/>
                    <w:rPr>
                      <w:color w:val="000000"/>
                      <w:sz w:val="20"/>
                      <w:szCs w:val="20"/>
                    </w:rPr>
                  </w:pPr>
                  <w:r>
                    <w:rPr>
                      <w:color w:val="000000"/>
                      <w:sz w:val="20"/>
                      <w:szCs w:val="20"/>
                    </w:rPr>
                    <w:t>ТП № 203 «Стадион»</w:t>
                  </w:r>
                </w:p>
              </w:tc>
              <w:tc>
                <w:tcPr>
                  <w:tcW w:w="2126" w:type="dxa"/>
                  <w:tcBorders>
                    <w:top w:val="single" w:sz="4" w:space="0" w:color="auto"/>
                    <w:left w:val="nil"/>
                    <w:bottom w:val="single" w:sz="4" w:space="0" w:color="auto"/>
                    <w:right w:val="single" w:sz="4" w:space="0" w:color="auto"/>
                  </w:tcBorders>
                  <w:shd w:val="clear" w:color="000000" w:fill="FFFFFF"/>
                  <w:noWrap/>
                </w:tcPr>
                <w:p w:rsidR="00820E30" w:rsidRPr="008B436A" w:rsidRDefault="008B436A" w:rsidP="002B1D22">
                  <w:pPr>
                    <w:framePr w:hSpace="180" w:wrap="around" w:vAnchor="text" w:hAnchor="margin" w:xAlign="center" w:y="-252"/>
                    <w:ind w:firstLine="0"/>
                    <w:jc w:val="center"/>
                    <w:rPr>
                      <w:sz w:val="20"/>
                      <w:szCs w:val="20"/>
                    </w:rPr>
                  </w:pPr>
                  <w:r>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20E30" w:rsidRDefault="00820E30" w:rsidP="002B1D22">
                  <w:pPr>
                    <w:framePr w:hSpace="180" w:wrap="around" w:vAnchor="text" w:hAnchor="margin" w:xAlign="center" w:y="-252"/>
                    <w:ind w:firstLine="34"/>
                    <w:jc w:val="center"/>
                    <w:rPr>
                      <w:color w:val="000000"/>
                      <w:sz w:val="20"/>
                      <w:szCs w:val="20"/>
                    </w:rPr>
                  </w:pPr>
                  <w:r>
                    <w:rPr>
                      <w:color w:val="000000"/>
                      <w:sz w:val="20"/>
                      <w:szCs w:val="20"/>
                    </w:rPr>
                    <w:t>7 051,67</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669</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202 «Лермонтова»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5 884,68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770</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201 «</w:t>
                  </w:r>
                  <w:proofErr w:type="spellStart"/>
                  <w:r>
                    <w:rPr>
                      <w:color w:val="000000"/>
                      <w:sz w:val="20"/>
                      <w:szCs w:val="20"/>
                    </w:rPr>
                    <w:t>Трикотажка</w:t>
                  </w:r>
                  <w:proofErr w:type="spellEnd"/>
                  <w:r>
                    <w:rPr>
                      <w:color w:val="000000"/>
                      <w:sz w:val="20"/>
                      <w:szCs w:val="20"/>
                    </w:rPr>
                    <w:t>»</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6 710,82</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771</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112 «Школа № 3»</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6 367,49</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772</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105 « Юбилейная»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6 477,28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773</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103 «Юбилейная»</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10 673,68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774</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101 «Энергетиков»</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A60231">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6 440,69</w:t>
                  </w:r>
                </w:p>
              </w:tc>
            </w:tr>
            <w:tr w:rsidR="00820E30" w:rsidRPr="00E50682" w:rsidTr="00121595">
              <w:trPr>
                <w:trHeight w:val="30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jc w:val="center"/>
                    <w:rPr>
                      <w:b/>
                      <w:bCs/>
                      <w:color w:val="000000"/>
                    </w:rPr>
                  </w:pPr>
                  <w:r>
                    <w:rPr>
                      <w:b/>
                      <w:bCs/>
                      <w:color w:val="000000"/>
                    </w:rPr>
                    <w:t>44</w:t>
                  </w:r>
                </w:p>
              </w:tc>
              <w:tc>
                <w:tcPr>
                  <w:tcW w:w="4806" w:type="dxa"/>
                  <w:tcBorders>
                    <w:top w:val="single" w:sz="4" w:space="0" w:color="auto"/>
                    <w:left w:val="nil"/>
                    <w:bottom w:val="single" w:sz="4" w:space="0" w:color="auto"/>
                    <w:right w:val="single" w:sz="4" w:space="0" w:color="auto"/>
                  </w:tcBorders>
                  <w:shd w:val="clear" w:color="auto" w:fill="auto"/>
                  <w:vAlign w:val="center"/>
                </w:tcPr>
                <w:p w:rsidR="00820E30" w:rsidRDefault="00820E30" w:rsidP="002B1D22">
                  <w:pPr>
                    <w:framePr w:hSpace="180" w:wrap="around" w:vAnchor="text" w:hAnchor="margin" w:xAlign="center" w:y="-252"/>
                    <w:jc w:val="center"/>
                    <w:rPr>
                      <w:b/>
                      <w:bCs/>
                      <w:color w:val="000000"/>
                    </w:rPr>
                  </w:pPr>
                  <w:r>
                    <w:rPr>
                      <w:b/>
                      <w:bCs/>
                      <w:color w:val="000000"/>
                    </w:rPr>
                    <w:t>Центральный РЭС</w:t>
                  </w:r>
                </w:p>
              </w:tc>
              <w:tc>
                <w:tcPr>
                  <w:tcW w:w="2126" w:type="dxa"/>
                  <w:tcBorders>
                    <w:top w:val="single" w:sz="4" w:space="0" w:color="auto"/>
                    <w:left w:val="nil"/>
                    <w:bottom w:val="single" w:sz="4" w:space="0" w:color="auto"/>
                    <w:right w:val="single" w:sz="4" w:space="0" w:color="auto"/>
                  </w:tcBorders>
                  <w:shd w:val="clear" w:color="000000" w:fill="FFFFFF"/>
                  <w:noWrap/>
                </w:tcPr>
                <w:p w:rsidR="00820E30" w:rsidRPr="008B436A" w:rsidRDefault="00820E30" w:rsidP="002B1D22">
                  <w:pPr>
                    <w:framePr w:hSpace="180" w:wrap="around" w:vAnchor="text" w:hAnchor="margin" w:xAlign="center" w:y="-252"/>
                    <w:ind w:firstLine="0"/>
                    <w:jc w:val="center"/>
                    <w:rPr>
                      <w:sz w:val="20"/>
                      <w:szCs w:val="20"/>
                    </w:rPr>
                  </w:pP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20E30" w:rsidRDefault="00820E30" w:rsidP="002B1D22">
                  <w:pPr>
                    <w:framePr w:hSpace="180" w:wrap="around" w:vAnchor="text" w:hAnchor="margin" w:xAlign="center" w:y="-252"/>
                    <w:ind w:firstLine="0"/>
                    <w:jc w:val="center"/>
                    <w:rPr>
                      <w:color w:val="000000"/>
                      <w:sz w:val="20"/>
                      <w:szCs w:val="20"/>
                    </w:rPr>
                  </w:pP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775</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94 «</w:t>
                  </w:r>
                  <w:proofErr w:type="spellStart"/>
                  <w:r>
                    <w:rPr>
                      <w:color w:val="000000"/>
                      <w:sz w:val="20"/>
                      <w:szCs w:val="20"/>
                    </w:rPr>
                    <w:t>Аптекоуправление</w:t>
                  </w:r>
                  <w:proofErr w:type="spellEnd"/>
                  <w:r>
                    <w:rPr>
                      <w:color w:val="000000"/>
                      <w:sz w:val="20"/>
                      <w:szCs w:val="20"/>
                    </w:rPr>
                    <w:t>»</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4 113,38</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776</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104 «АТС 7»</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4 472,56</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777</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130 «Лаборатория МВД»</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5 535,36</w:t>
                  </w:r>
                </w:p>
              </w:tc>
            </w:tr>
            <w:tr w:rsidR="008B436A" w:rsidRPr="00E50682" w:rsidTr="0012159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778</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 xml:space="preserve">ТП № 342  «2 </w:t>
                  </w:r>
                  <w:proofErr w:type="spellStart"/>
                  <w:r>
                    <w:rPr>
                      <w:color w:val="000000"/>
                      <w:sz w:val="20"/>
                      <w:szCs w:val="20"/>
                    </w:rPr>
                    <w:t>Университетеская</w:t>
                  </w:r>
                  <w:proofErr w:type="spellEnd"/>
                  <w:r>
                    <w:rPr>
                      <w:color w:val="000000"/>
                      <w:sz w:val="20"/>
                      <w:szCs w:val="20"/>
                    </w:rPr>
                    <w:t>»</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5 710,32</w:t>
                  </w:r>
                </w:p>
              </w:tc>
            </w:tr>
            <w:tr w:rsidR="008B436A" w:rsidRPr="00E50682" w:rsidTr="00121595">
              <w:trPr>
                <w:trHeight w:val="256"/>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jc w:val="center"/>
                    <w:rPr>
                      <w:color w:val="000000"/>
                      <w:sz w:val="20"/>
                      <w:szCs w:val="20"/>
                    </w:rPr>
                  </w:pPr>
                  <w:r>
                    <w:rPr>
                      <w:color w:val="000000"/>
                      <w:sz w:val="20"/>
                      <w:szCs w:val="20"/>
                    </w:rPr>
                    <w:t>779</w:t>
                  </w:r>
                </w:p>
              </w:tc>
              <w:tc>
                <w:tcPr>
                  <w:tcW w:w="4806" w:type="dxa"/>
                  <w:tcBorders>
                    <w:top w:val="single" w:sz="4" w:space="0" w:color="auto"/>
                    <w:left w:val="nil"/>
                    <w:bottom w:val="single" w:sz="4" w:space="0" w:color="auto"/>
                    <w:right w:val="single" w:sz="4" w:space="0" w:color="auto"/>
                  </w:tcBorders>
                  <w:shd w:val="clear" w:color="auto" w:fill="auto"/>
                  <w:vAlign w:val="center"/>
                </w:tcPr>
                <w:p w:rsidR="008B436A" w:rsidRDefault="008B436A" w:rsidP="002B1D22">
                  <w:pPr>
                    <w:framePr w:hSpace="180" w:wrap="around" w:vAnchor="text" w:hAnchor="margin" w:xAlign="center" w:y="-252"/>
                    <w:ind w:firstLine="20"/>
                    <w:jc w:val="center"/>
                    <w:rPr>
                      <w:color w:val="000000"/>
                      <w:sz w:val="20"/>
                      <w:szCs w:val="20"/>
                    </w:rPr>
                  </w:pPr>
                  <w:r>
                    <w:rPr>
                      <w:color w:val="000000"/>
                      <w:sz w:val="20"/>
                      <w:szCs w:val="20"/>
                    </w:rPr>
                    <w:t>ТП № 343 «Жил поселок рыбзавода»</w:t>
                  </w:r>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Default="008B436A" w:rsidP="002B1D22">
                  <w:pPr>
                    <w:framePr w:hSpace="180" w:wrap="around" w:vAnchor="text" w:hAnchor="margin" w:xAlign="center" w:y="-252"/>
                    <w:ind w:firstLine="34"/>
                    <w:jc w:val="center"/>
                    <w:rPr>
                      <w:color w:val="000000"/>
                      <w:sz w:val="20"/>
                      <w:szCs w:val="20"/>
                    </w:rPr>
                  </w:pPr>
                  <w:r>
                    <w:rPr>
                      <w:color w:val="000000"/>
                      <w:sz w:val="20"/>
                      <w:szCs w:val="20"/>
                    </w:rPr>
                    <w:t>5 847,91</w:t>
                  </w:r>
                </w:p>
              </w:tc>
            </w:tr>
            <w:tr w:rsidR="008B436A" w:rsidRPr="00E50682" w:rsidTr="00121595">
              <w:trPr>
                <w:trHeight w:val="5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8B436A" w:rsidRPr="00B73973" w:rsidRDefault="008B436A" w:rsidP="002B1D22">
                  <w:pPr>
                    <w:framePr w:hSpace="180" w:wrap="around" w:vAnchor="text" w:hAnchor="margin" w:xAlign="center" w:y="-252"/>
                    <w:jc w:val="center"/>
                    <w:rPr>
                      <w:color w:val="000000"/>
                      <w:sz w:val="20"/>
                      <w:szCs w:val="20"/>
                    </w:rPr>
                  </w:pPr>
                  <w:r w:rsidRPr="00B73973">
                    <w:rPr>
                      <w:color w:val="000000"/>
                      <w:sz w:val="20"/>
                      <w:szCs w:val="20"/>
                    </w:rPr>
                    <w:t>880</w:t>
                  </w:r>
                </w:p>
              </w:tc>
              <w:tc>
                <w:tcPr>
                  <w:tcW w:w="4806" w:type="dxa"/>
                  <w:tcBorders>
                    <w:top w:val="single" w:sz="4" w:space="0" w:color="auto"/>
                    <w:left w:val="nil"/>
                    <w:bottom w:val="single" w:sz="4" w:space="0" w:color="auto"/>
                    <w:right w:val="single" w:sz="4" w:space="0" w:color="auto"/>
                  </w:tcBorders>
                  <w:shd w:val="clear" w:color="auto" w:fill="auto"/>
                  <w:vAlign w:val="bottom"/>
                </w:tcPr>
                <w:p w:rsidR="008B436A" w:rsidRPr="00B73973" w:rsidRDefault="008B436A" w:rsidP="002B1D22">
                  <w:pPr>
                    <w:framePr w:hSpace="180" w:wrap="around" w:vAnchor="text" w:hAnchor="margin" w:xAlign="center" w:y="-252"/>
                    <w:ind w:firstLine="20"/>
                    <w:jc w:val="center"/>
                    <w:rPr>
                      <w:color w:val="000000"/>
                      <w:sz w:val="20"/>
                      <w:szCs w:val="20"/>
                    </w:rPr>
                  </w:pPr>
                  <w:r w:rsidRPr="00B73973">
                    <w:rPr>
                      <w:color w:val="000000"/>
                      <w:sz w:val="20"/>
                      <w:szCs w:val="20"/>
                    </w:rPr>
                    <w:t>ТП № 23</w:t>
                  </w:r>
                  <w:r>
                    <w:rPr>
                      <w:color w:val="000000"/>
                      <w:sz w:val="20"/>
                      <w:szCs w:val="20"/>
                    </w:rPr>
                    <w:t>,</w:t>
                  </w:r>
                  <w:r w:rsidRPr="00B73973">
                    <w:rPr>
                      <w:color w:val="000000"/>
                      <w:sz w:val="20"/>
                      <w:szCs w:val="20"/>
                    </w:rPr>
                    <w:t xml:space="preserve"> г. Кызыл, ул. Рабочая, 246</w:t>
                  </w:r>
                  <w:proofErr w:type="gramStart"/>
                  <w:r w:rsidRPr="00B73973">
                    <w:rPr>
                      <w:color w:val="000000"/>
                      <w:sz w:val="20"/>
                      <w:szCs w:val="20"/>
                    </w:rPr>
                    <w:t>/Т</w:t>
                  </w:r>
                  <w:proofErr w:type="gramEnd"/>
                </w:p>
              </w:tc>
              <w:tc>
                <w:tcPr>
                  <w:tcW w:w="2126" w:type="dxa"/>
                  <w:tcBorders>
                    <w:top w:val="single" w:sz="4" w:space="0" w:color="auto"/>
                    <w:left w:val="nil"/>
                    <w:bottom w:val="single" w:sz="4" w:space="0" w:color="auto"/>
                    <w:right w:val="single" w:sz="4" w:space="0" w:color="auto"/>
                  </w:tcBorders>
                  <w:shd w:val="clear" w:color="000000" w:fill="FFFFFF"/>
                  <w:noWrap/>
                </w:tcPr>
                <w:p w:rsidR="008B436A" w:rsidRDefault="008B436A" w:rsidP="002B1D22">
                  <w:pPr>
                    <w:framePr w:hSpace="180" w:wrap="around" w:vAnchor="text" w:hAnchor="margin" w:xAlign="center" w:y="-252"/>
                  </w:pPr>
                  <w:r w:rsidRPr="003914AA">
                    <w:rPr>
                      <w:sz w:val="20"/>
                      <w:szCs w:val="20"/>
                    </w:rPr>
                    <w:t>Август</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B436A" w:rsidRPr="00B150C2" w:rsidRDefault="008B436A" w:rsidP="002B1D22">
                  <w:pPr>
                    <w:framePr w:hSpace="180" w:wrap="around" w:vAnchor="text" w:hAnchor="margin" w:xAlign="center" w:y="-252"/>
                    <w:ind w:firstLine="20"/>
                    <w:jc w:val="center"/>
                    <w:rPr>
                      <w:color w:val="000000"/>
                      <w:sz w:val="20"/>
                      <w:szCs w:val="20"/>
                    </w:rPr>
                  </w:pPr>
                  <w:r w:rsidRPr="00B150C2">
                    <w:rPr>
                      <w:color w:val="000000"/>
                      <w:sz w:val="20"/>
                      <w:szCs w:val="20"/>
                    </w:rPr>
                    <w:t>6 312,85</w:t>
                  </w:r>
                </w:p>
              </w:tc>
            </w:tr>
            <w:tr w:rsidR="00820E30" w:rsidRPr="00E50682" w:rsidTr="00121595">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0E30" w:rsidRPr="00E50682" w:rsidRDefault="00820E30" w:rsidP="002B1D22">
                  <w:pPr>
                    <w:keepNext w:val="0"/>
                    <w:framePr w:hSpace="180" w:wrap="around" w:vAnchor="text" w:hAnchor="margin" w:xAlign="center" w:y="-252"/>
                    <w:spacing w:line="240" w:lineRule="auto"/>
                    <w:ind w:firstLine="0"/>
                    <w:jc w:val="center"/>
                    <w:rPr>
                      <w:b/>
                      <w:bCs/>
                      <w:color w:val="000000"/>
                      <w:sz w:val="20"/>
                      <w:szCs w:val="20"/>
                    </w:rPr>
                  </w:pPr>
                  <w:r w:rsidRPr="00E50682">
                    <w:rPr>
                      <w:b/>
                      <w:bCs/>
                      <w:color w:val="000000"/>
                      <w:sz w:val="20"/>
                      <w:szCs w:val="20"/>
                    </w:rPr>
                    <w:t>Итого (без НДС), руб.:</w:t>
                  </w:r>
                </w:p>
              </w:tc>
              <w:tc>
                <w:tcPr>
                  <w:tcW w:w="2126" w:type="dxa"/>
                  <w:tcBorders>
                    <w:top w:val="nil"/>
                    <w:left w:val="nil"/>
                    <w:bottom w:val="single" w:sz="4" w:space="0" w:color="auto"/>
                    <w:right w:val="single" w:sz="4" w:space="0" w:color="auto"/>
                  </w:tcBorders>
                  <w:shd w:val="clear" w:color="000000" w:fill="FFFFFF"/>
                  <w:noWrap/>
                  <w:vAlign w:val="center"/>
                </w:tcPr>
                <w:p w:rsidR="00820E30" w:rsidRPr="00E50682" w:rsidRDefault="00820E30" w:rsidP="002B1D22">
                  <w:pPr>
                    <w:keepNext w:val="0"/>
                    <w:framePr w:hSpace="180" w:wrap="around" w:vAnchor="text" w:hAnchor="margin" w:xAlign="center" w:y="-252"/>
                    <w:spacing w:line="240" w:lineRule="auto"/>
                    <w:ind w:firstLine="0"/>
                    <w:jc w:val="center"/>
                    <w:rPr>
                      <w:b/>
                      <w:bCs/>
                      <w:color w:val="000000"/>
                      <w:sz w:val="18"/>
                      <w:szCs w:val="18"/>
                    </w:rPr>
                  </w:pPr>
                </w:p>
              </w:tc>
              <w:tc>
                <w:tcPr>
                  <w:tcW w:w="2126" w:type="dxa"/>
                  <w:tcBorders>
                    <w:top w:val="nil"/>
                    <w:left w:val="nil"/>
                    <w:bottom w:val="single" w:sz="4" w:space="0" w:color="auto"/>
                    <w:right w:val="single" w:sz="4" w:space="0" w:color="auto"/>
                  </w:tcBorders>
                  <w:shd w:val="clear" w:color="000000" w:fill="FFFFFF"/>
                  <w:noWrap/>
                </w:tcPr>
                <w:p w:rsidR="00820E30" w:rsidRPr="00B810C0" w:rsidRDefault="00820E30" w:rsidP="002B1D22">
                  <w:pPr>
                    <w:pStyle w:val="af3"/>
                    <w:framePr w:hSpace="180" w:wrap="around" w:vAnchor="text" w:hAnchor="margin" w:xAlign="center" w:y="-252"/>
                    <w:spacing w:before="0" w:after="0" w:line="240" w:lineRule="auto"/>
                    <w:ind w:firstLine="0"/>
                    <w:jc w:val="center"/>
                    <w:rPr>
                      <w:b/>
                    </w:rPr>
                  </w:pPr>
                  <w:r w:rsidRPr="00B73973">
                    <w:rPr>
                      <w:b/>
                    </w:rPr>
                    <w:t>544 240,35</w:t>
                  </w:r>
                </w:p>
              </w:tc>
            </w:tr>
            <w:tr w:rsidR="00820E30" w:rsidRPr="00E50682" w:rsidTr="00121595">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20E30" w:rsidRPr="00684DAF" w:rsidRDefault="00820E30" w:rsidP="002B1D22">
                  <w:pPr>
                    <w:keepNext w:val="0"/>
                    <w:framePr w:hSpace="180" w:wrap="around" w:vAnchor="text" w:hAnchor="margin" w:xAlign="center" w:y="-252"/>
                    <w:spacing w:line="240" w:lineRule="auto"/>
                    <w:ind w:firstLine="0"/>
                    <w:jc w:val="center"/>
                    <w:rPr>
                      <w:b/>
                      <w:bCs/>
                      <w:color w:val="000000"/>
                      <w:sz w:val="20"/>
                      <w:szCs w:val="20"/>
                    </w:rPr>
                  </w:pPr>
                  <w:r w:rsidRPr="00684DAF">
                    <w:rPr>
                      <w:b/>
                      <w:bCs/>
                      <w:color w:val="000000"/>
                      <w:sz w:val="20"/>
                      <w:szCs w:val="20"/>
                    </w:rPr>
                    <w:t>Без НДС</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20E30" w:rsidRPr="00E50682" w:rsidRDefault="00820E30" w:rsidP="002B1D22">
                  <w:pPr>
                    <w:keepNext w:val="0"/>
                    <w:framePr w:hSpace="180" w:wrap="around" w:vAnchor="text" w:hAnchor="margin" w:xAlign="center" w:y="-252"/>
                    <w:spacing w:line="240" w:lineRule="auto"/>
                    <w:ind w:firstLine="0"/>
                    <w:jc w:val="center"/>
                    <w:rPr>
                      <w:b/>
                      <w:bCs/>
                      <w:color w:val="000000"/>
                      <w:sz w:val="18"/>
                      <w:szCs w:val="18"/>
                    </w:rPr>
                  </w:pPr>
                </w:p>
              </w:tc>
              <w:tc>
                <w:tcPr>
                  <w:tcW w:w="2126" w:type="dxa"/>
                  <w:tcBorders>
                    <w:top w:val="single" w:sz="4" w:space="0" w:color="auto"/>
                    <w:left w:val="nil"/>
                    <w:bottom w:val="single" w:sz="4" w:space="0" w:color="auto"/>
                    <w:right w:val="single" w:sz="4" w:space="0" w:color="auto"/>
                  </w:tcBorders>
                  <w:shd w:val="clear" w:color="000000" w:fill="FFFFFF"/>
                  <w:noWrap/>
                </w:tcPr>
                <w:p w:rsidR="00820E30" w:rsidRPr="00B810C0" w:rsidRDefault="00820E30" w:rsidP="002B1D22">
                  <w:pPr>
                    <w:pStyle w:val="af3"/>
                    <w:framePr w:hSpace="180" w:wrap="around" w:vAnchor="text" w:hAnchor="margin" w:xAlign="center" w:y="-252"/>
                    <w:spacing w:before="0" w:after="0" w:line="240" w:lineRule="auto"/>
                    <w:ind w:firstLine="0"/>
                    <w:jc w:val="center"/>
                    <w:rPr>
                      <w:b/>
                    </w:rPr>
                  </w:pPr>
                  <w:r w:rsidRPr="00B810C0">
                    <w:rPr>
                      <w:b/>
                    </w:rPr>
                    <w:t>0000,00</w:t>
                  </w:r>
                </w:p>
              </w:tc>
            </w:tr>
            <w:tr w:rsidR="00820E30" w:rsidRPr="00E50682" w:rsidTr="00121595">
              <w:trPr>
                <w:trHeight w:val="300"/>
              </w:trPr>
              <w:tc>
                <w:tcPr>
                  <w:tcW w:w="5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20E30" w:rsidRPr="00684DAF" w:rsidRDefault="00820E30" w:rsidP="002B1D22">
                  <w:pPr>
                    <w:keepNext w:val="0"/>
                    <w:framePr w:hSpace="180" w:wrap="around" w:vAnchor="text" w:hAnchor="margin" w:xAlign="center" w:y="-252"/>
                    <w:spacing w:line="240" w:lineRule="auto"/>
                    <w:ind w:firstLine="0"/>
                    <w:jc w:val="center"/>
                    <w:rPr>
                      <w:b/>
                      <w:bCs/>
                      <w:color w:val="000000"/>
                      <w:sz w:val="20"/>
                      <w:szCs w:val="20"/>
                    </w:rPr>
                  </w:pPr>
                  <w:r w:rsidRPr="00684DAF">
                    <w:rPr>
                      <w:b/>
                    </w:rPr>
                    <w:t>Итого к оплате</w:t>
                  </w:r>
                </w:p>
              </w:tc>
              <w:tc>
                <w:tcPr>
                  <w:tcW w:w="2126" w:type="dxa"/>
                  <w:tcBorders>
                    <w:top w:val="single" w:sz="4" w:space="0" w:color="auto"/>
                    <w:left w:val="nil"/>
                    <w:bottom w:val="single" w:sz="4" w:space="0" w:color="auto"/>
                    <w:right w:val="single" w:sz="4" w:space="0" w:color="auto"/>
                  </w:tcBorders>
                  <w:shd w:val="clear" w:color="000000" w:fill="FFFFFF"/>
                  <w:noWrap/>
                  <w:vAlign w:val="center"/>
                </w:tcPr>
                <w:p w:rsidR="00820E30" w:rsidRPr="00E50682" w:rsidRDefault="00820E30" w:rsidP="002B1D22">
                  <w:pPr>
                    <w:keepNext w:val="0"/>
                    <w:framePr w:hSpace="180" w:wrap="around" w:vAnchor="text" w:hAnchor="margin" w:xAlign="center" w:y="-252"/>
                    <w:spacing w:line="240" w:lineRule="auto"/>
                    <w:ind w:firstLine="0"/>
                    <w:jc w:val="center"/>
                    <w:rPr>
                      <w:b/>
                      <w:bCs/>
                      <w:color w:val="000000"/>
                      <w:sz w:val="18"/>
                      <w:szCs w:val="18"/>
                    </w:rPr>
                  </w:pPr>
                </w:p>
              </w:tc>
              <w:tc>
                <w:tcPr>
                  <w:tcW w:w="2126" w:type="dxa"/>
                  <w:tcBorders>
                    <w:top w:val="single" w:sz="4" w:space="0" w:color="auto"/>
                    <w:left w:val="nil"/>
                    <w:bottom w:val="single" w:sz="4" w:space="0" w:color="auto"/>
                    <w:right w:val="single" w:sz="4" w:space="0" w:color="auto"/>
                  </w:tcBorders>
                  <w:shd w:val="clear" w:color="000000" w:fill="FFFFFF"/>
                  <w:noWrap/>
                </w:tcPr>
                <w:p w:rsidR="00820E30" w:rsidRPr="00B810C0" w:rsidRDefault="00820E30" w:rsidP="002B1D22">
                  <w:pPr>
                    <w:pStyle w:val="af3"/>
                    <w:framePr w:hSpace="180" w:wrap="around" w:vAnchor="text" w:hAnchor="margin" w:xAlign="center" w:y="-252"/>
                    <w:spacing w:before="0" w:after="0" w:line="240" w:lineRule="auto"/>
                    <w:ind w:firstLine="0"/>
                    <w:jc w:val="center"/>
                    <w:rPr>
                      <w:b/>
                    </w:rPr>
                  </w:pPr>
                  <w:r w:rsidRPr="00B73973">
                    <w:rPr>
                      <w:b/>
                    </w:rPr>
                    <w:t>544 240,35</w:t>
                  </w:r>
                </w:p>
              </w:tc>
            </w:tr>
          </w:tbl>
          <w:p w:rsidR="00820E30" w:rsidRPr="00311A2E" w:rsidRDefault="00820E30" w:rsidP="00820E30">
            <w:pPr>
              <w:pStyle w:val="af3"/>
              <w:spacing w:before="0" w:after="0" w:line="240" w:lineRule="auto"/>
              <w:ind w:firstLine="0"/>
              <w:jc w:val="center"/>
              <w:rPr>
                <w:b/>
                <w:bCs/>
              </w:rPr>
            </w:pPr>
          </w:p>
        </w:tc>
      </w:tr>
    </w:tbl>
    <w:tbl>
      <w:tblPr>
        <w:tblpPr w:leftFromText="180" w:rightFromText="180" w:vertAnchor="text" w:horzAnchor="margin" w:tblpXSpec="center" w:tblpY="12218"/>
        <w:tblW w:w="8330" w:type="dxa"/>
        <w:tblLook w:val="01E0" w:firstRow="1" w:lastRow="1" w:firstColumn="1" w:lastColumn="1" w:noHBand="0" w:noVBand="0"/>
      </w:tblPr>
      <w:tblGrid>
        <w:gridCol w:w="4361"/>
        <w:gridCol w:w="3969"/>
      </w:tblGrid>
      <w:tr w:rsidR="00820E30" w:rsidRPr="00311A2E" w:rsidTr="00121595">
        <w:trPr>
          <w:trHeight w:val="140"/>
        </w:trPr>
        <w:tc>
          <w:tcPr>
            <w:tcW w:w="4361" w:type="dxa"/>
          </w:tcPr>
          <w:p w:rsidR="00820E30" w:rsidRPr="00684DAF" w:rsidRDefault="00820E30" w:rsidP="00121595">
            <w:pPr>
              <w:widowControl w:val="0"/>
              <w:suppressLineNumbers/>
              <w:ind w:firstLine="0"/>
              <w:rPr>
                <w:b/>
                <w:lang w:eastAsia="ar-SA"/>
              </w:rPr>
            </w:pPr>
            <w:r w:rsidRPr="00684DAF">
              <w:rPr>
                <w:b/>
                <w:lang w:eastAsia="ar-SA"/>
              </w:rPr>
              <w:lastRenderedPageBreak/>
              <w:t xml:space="preserve">Заказчик                                                               </w:t>
            </w:r>
          </w:p>
        </w:tc>
        <w:tc>
          <w:tcPr>
            <w:tcW w:w="3969" w:type="dxa"/>
          </w:tcPr>
          <w:p w:rsidR="00820E30" w:rsidRPr="00684DAF" w:rsidRDefault="00820E30" w:rsidP="00121595">
            <w:pPr>
              <w:widowControl w:val="0"/>
              <w:suppressLineNumbers/>
              <w:rPr>
                <w:b/>
                <w:lang w:eastAsia="ar-SA"/>
              </w:rPr>
            </w:pPr>
            <w:r w:rsidRPr="00684DAF">
              <w:rPr>
                <w:b/>
                <w:lang w:eastAsia="ar-SA"/>
              </w:rPr>
              <w:t xml:space="preserve">        Подрядчик</w:t>
            </w:r>
          </w:p>
        </w:tc>
      </w:tr>
      <w:tr w:rsidR="00820E30" w:rsidRPr="00311A2E" w:rsidTr="00121595">
        <w:trPr>
          <w:trHeight w:val="60"/>
        </w:trPr>
        <w:tc>
          <w:tcPr>
            <w:tcW w:w="4361" w:type="dxa"/>
          </w:tcPr>
          <w:p w:rsidR="00820E30" w:rsidRPr="00684DAF" w:rsidRDefault="00820E30" w:rsidP="00121595">
            <w:pPr>
              <w:ind w:firstLine="0"/>
              <w:rPr>
                <w:b/>
                <w:lang w:eastAsia="ar-SA"/>
              </w:rPr>
            </w:pPr>
            <w:r w:rsidRPr="00684DAF">
              <w:rPr>
                <w:b/>
                <w:lang w:eastAsia="ar-SA"/>
              </w:rPr>
              <w:t xml:space="preserve">АО «Тываэнерго»     </w:t>
            </w:r>
            <w:r>
              <w:rPr>
                <w:b/>
                <w:lang w:eastAsia="ar-SA"/>
              </w:rPr>
              <w:t xml:space="preserve">                         </w:t>
            </w:r>
            <w:r w:rsidRPr="00684DAF">
              <w:rPr>
                <w:b/>
                <w:lang w:eastAsia="ar-SA"/>
              </w:rPr>
              <w:t xml:space="preserve">                   </w:t>
            </w:r>
          </w:p>
        </w:tc>
        <w:tc>
          <w:tcPr>
            <w:tcW w:w="3969" w:type="dxa"/>
          </w:tcPr>
          <w:p w:rsidR="00820E30" w:rsidRPr="00684DAF" w:rsidRDefault="00820E30" w:rsidP="00121595">
            <w:pPr>
              <w:ind w:firstLine="0"/>
              <w:jc w:val="left"/>
              <w:rPr>
                <w:b/>
              </w:rPr>
            </w:pPr>
          </w:p>
        </w:tc>
      </w:tr>
      <w:tr w:rsidR="00820E30" w:rsidRPr="00311A2E" w:rsidTr="00121595">
        <w:trPr>
          <w:trHeight w:val="80"/>
        </w:trPr>
        <w:tc>
          <w:tcPr>
            <w:tcW w:w="4361" w:type="dxa"/>
          </w:tcPr>
          <w:p w:rsidR="00820E30" w:rsidRPr="00820E30" w:rsidRDefault="00820E30" w:rsidP="00121595">
            <w:pPr>
              <w:widowControl w:val="0"/>
              <w:suppressLineNumbers/>
              <w:ind w:firstLine="0"/>
              <w:rPr>
                <w:sz w:val="16"/>
                <w:szCs w:val="16"/>
                <w:lang w:eastAsia="ar-SA"/>
              </w:rPr>
            </w:pPr>
          </w:p>
        </w:tc>
        <w:tc>
          <w:tcPr>
            <w:tcW w:w="3969" w:type="dxa"/>
          </w:tcPr>
          <w:p w:rsidR="00820E30" w:rsidRPr="00820E30" w:rsidRDefault="00820E30" w:rsidP="00121595">
            <w:pPr>
              <w:rPr>
                <w:sz w:val="16"/>
                <w:szCs w:val="16"/>
              </w:rPr>
            </w:pPr>
          </w:p>
        </w:tc>
      </w:tr>
      <w:tr w:rsidR="00820E30" w:rsidRPr="00311A2E" w:rsidTr="00121595">
        <w:trPr>
          <w:trHeight w:val="255"/>
        </w:trPr>
        <w:tc>
          <w:tcPr>
            <w:tcW w:w="4361" w:type="dxa"/>
          </w:tcPr>
          <w:p w:rsidR="00820E30" w:rsidRPr="009B3366" w:rsidRDefault="00820E30" w:rsidP="00121595">
            <w:pPr>
              <w:widowControl w:val="0"/>
              <w:suppressLineNumbers/>
              <w:ind w:firstLine="0"/>
              <w:rPr>
                <w:lang w:eastAsia="ar-SA"/>
              </w:rPr>
            </w:pPr>
            <w:r w:rsidRPr="009B3366">
              <w:rPr>
                <w:lang w:eastAsia="ar-SA"/>
              </w:rPr>
              <w:t>_________</w:t>
            </w:r>
            <w:r>
              <w:rPr>
                <w:lang w:eastAsia="ar-SA"/>
              </w:rPr>
              <w:t>/</w:t>
            </w:r>
            <w:r>
              <w:t xml:space="preserve"> </w:t>
            </w:r>
            <w:r>
              <w:rPr>
                <w:lang w:eastAsia="ar-SA"/>
              </w:rPr>
              <w:t>Н.А. Федоров</w:t>
            </w:r>
            <w:r w:rsidRPr="00853B59">
              <w:rPr>
                <w:lang w:eastAsia="ar-SA"/>
              </w:rPr>
              <w:t xml:space="preserve">                            </w:t>
            </w:r>
          </w:p>
        </w:tc>
        <w:tc>
          <w:tcPr>
            <w:tcW w:w="3969" w:type="dxa"/>
          </w:tcPr>
          <w:p w:rsidR="00820E30" w:rsidRPr="009B3366" w:rsidRDefault="00820E30" w:rsidP="00121595">
            <w:pPr>
              <w:widowControl w:val="0"/>
              <w:suppressLineNumbers/>
              <w:rPr>
                <w:lang w:eastAsia="ar-SA"/>
              </w:rPr>
            </w:pPr>
            <w:r>
              <w:rPr>
                <w:lang w:eastAsia="ar-SA"/>
              </w:rPr>
              <w:t xml:space="preserve">           </w:t>
            </w:r>
            <w:r w:rsidRPr="009B3366">
              <w:rPr>
                <w:lang w:eastAsia="ar-SA"/>
              </w:rPr>
              <w:t>_________</w:t>
            </w:r>
            <w:r>
              <w:rPr>
                <w:lang w:eastAsia="ar-SA"/>
              </w:rPr>
              <w:t>/</w:t>
            </w:r>
            <w:r>
              <w:t xml:space="preserve"> </w:t>
            </w:r>
          </w:p>
        </w:tc>
      </w:tr>
    </w:tbl>
    <w:p w:rsidR="00820E30" w:rsidRPr="00820E30" w:rsidRDefault="00820E30" w:rsidP="00121595">
      <w:pPr>
        <w:ind w:firstLine="0"/>
      </w:pPr>
    </w:p>
    <w:p w:rsidR="00147129" w:rsidRPr="00B74F0E" w:rsidRDefault="00820E30" w:rsidP="00C5362B">
      <w:pPr>
        <w:keepNext w:val="0"/>
        <w:widowControl w:val="0"/>
        <w:suppressLineNumbers/>
        <w:tabs>
          <w:tab w:val="left" w:pos="5954"/>
          <w:tab w:val="left" w:pos="7371"/>
        </w:tabs>
        <w:ind w:right="-283" w:firstLine="0"/>
      </w:pPr>
      <w:r>
        <w:t xml:space="preserve">                                                                                               Приложение № 4</w:t>
      </w:r>
    </w:p>
    <w:p w:rsidR="00147129" w:rsidRPr="00B74F0E" w:rsidRDefault="00B35C6B" w:rsidP="00B35C6B">
      <w:pPr>
        <w:keepNext w:val="0"/>
        <w:widowControl w:val="0"/>
        <w:suppressLineNumbers/>
        <w:ind w:left="5670" w:right="-1134" w:firstLine="0"/>
      </w:pPr>
      <w:r>
        <w:t xml:space="preserve">к Договору № </w:t>
      </w:r>
      <w:r w:rsidR="00147129" w:rsidRPr="00B74F0E">
        <w:t>__</w:t>
      </w:r>
    </w:p>
    <w:p w:rsidR="00C5362B" w:rsidRDefault="00147129" w:rsidP="00CB3BED">
      <w:pPr>
        <w:keepNext w:val="0"/>
        <w:widowControl w:val="0"/>
        <w:suppressLineNumbers/>
        <w:ind w:left="5670" w:right="-2551" w:firstLine="0"/>
      </w:pPr>
      <w:r w:rsidRPr="00B74F0E">
        <w:t xml:space="preserve">на </w:t>
      </w:r>
      <w:r w:rsidR="00B35C6B">
        <w:t xml:space="preserve">оказание </w:t>
      </w:r>
      <w:r w:rsidR="007767E7">
        <w:t xml:space="preserve">услуг </w:t>
      </w:r>
      <w:proofErr w:type="gramStart"/>
      <w:r w:rsidR="00CB3BED">
        <w:t>по</w:t>
      </w:r>
      <w:proofErr w:type="gramEnd"/>
      <w:r w:rsidR="00CB3BED">
        <w:t xml:space="preserve"> </w:t>
      </w:r>
    </w:p>
    <w:p w:rsidR="00147129" w:rsidRPr="00B74F0E" w:rsidRDefault="00B35C6B" w:rsidP="00CB3BED">
      <w:pPr>
        <w:keepNext w:val="0"/>
        <w:widowControl w:val="0"/>
        <w:suppressLineNumbers/>
        <w:ind w:left="5670" w:right="-2551" w:firstLine="0"/>
      </w:pPr>
      <w:r>
        <w:t xml:space="preserve">обследованию зданий и </w:t>
      </w:r>
      <w:r w:rsidR="007767E7">
        <w:t>сооружений</w:t>
      </w:r>
    </w:p>
    <w:p w:rsidR="00147129" w:rsidRPr="00B74F0E" w:rsidRDefault="00147129" w:rsidP="00B35C6B">
      <w:pPr>
        <w:keepNext w:val="0"/>
        <w:widowControl w:val="0"/>
        <w:suppressLineNumbers/>
        <w:ind w:left="5670" w:right="-1134" w:firstLine="0"/>
      </w:pPr>
      <w:r w:rsidRPr="00B74F0E">
        <w:t>от "___"_______20__г.</w:t>
      </w:r>
    </w:p>
    <w:p w:rsidR="00147129" w:rsidRPr="00B74F0E" w:rsidRDefault="00147129" w:rsidP="00147129">
      <w:pPr>
        <w:keepNext w:val="0"/>
        <w:widowControl w:val="0"/>
        <w:suppressLineNumbers/>
      </w:pPr>
    </w:p>
    <w:p w:rsidR="00A544D5" w:rsidRPr="00311A2E" w:rsidRDefault="00A544D5" w:rsidP="00A544D5">
      <w:pPr>
        <w:pStyle w:val="af3"/>
        <w:spacing w:before="0" w:after="0" w:line="240" w:lineRule="auto"/>
        <w:jc w:val="center"/>
        <w:rPr>
          <w:b/>
          <w:bCs/>
        </w:rPr>
      </w:pPr>
      <w:r w:rsidRPr="00311A2E">
        <w:rPr>
          <w:b/>
          <w:bCs/>
        </w:rPr>
        <w:t>СПИСОК</w:t>
      </w:r>
    </w:p>
    <w:p w:rsidR="00A544D5" w:rsidRPr="00CF7416" w:rsidRDefault="00A544D5" w:rsidP="00A544D5">
      <w:pPr>
        <w:pStyle w:val="af3"/>
        <w:spacing w:before="0" w:after="0" w:line="240" w:lineRule="auto"/>
        <w:jc w:val="center"/>
        <w:rPr>
          <w:i/>
        </w:rPr>
      </w:pPr>
      <w:r w:rsidRPr="00311A2E">
        <w:rPr>
          <w:b/>
          <w:bCs/>
        </w:rPr>
        <w:t>субподрядных организаций</w:t>
      </w:r>
    </w:p>
    <w:p w:rsidR="002D2315" w:rsidRDefault="002D2315" w:rsidP="00A544D5">
      <w:pPr>
        <w:pStyle w:val="af3"/>
        <w:spacing w:before="0" w:after="0" w:line="240" w:lineRule="auto"/>
        <w:rPr>
          <w:bCs/>
        </w:rPr>
      </w:pPr>
    </w:p>
    <w:p w:rsidR="00A544D5" w:rsidRPr="00311A2E" w:rsidRDefault="00A544D5" w:rsidP="00A544D5">
      <w:pPr>
        <w:pStyle w:val="af3"/>
        <w:spacing w:before="0" w:after="0" w:line="240" w:lineRule="auto"/>
        <w:rPr>
          <w:bCs/>
        </w:rPr>
      </w:pPr>
      <w:r w:rsidRPr="00311A2E">
        <w:rPr>
          <w:bCs/>
        </w:rPr>
        <w:t>Заказчик:</w:t>
      </w:r>
      <w:r w:rsidR="00B5113F">
        <w:rPr>
          <w:bCs/>
        </w:rPr>
        <w:t xml:space="preserve"> </w:t>
      </w:r>
      <w:r>
        <w:rPr>
          <w:bCs/>
        </w:rPr>
        <w:t>АО «Тываэнерго»</w:t>
      </w:r>
    </w:p>
    <w:p w:rsidR="00A544D5" w:rsidRDefault="00A544D5" w:rsidP="00A544D5">
      <w:pPr>
        <w:pStyle w:val="af3"/>
        <w:spacing w:before="0" w:after="0" w:line="240" w:lineRule="auto"/>
        <w:rPr>
          <w:bCs/>
        </w:rPr>
      </w:pPr>
      <w:r>
        <w:rPr>
          <w:bCs/>
        </w:rPr>
        <w:t>Подрядчик:</w:t>
      </w:r>
      <w:r w:rsidR="00AE3E43">
        <w:rPr>
          <w:bCs/>
        </w:rPr>
        <w:t xml:space="preserve"> </w:t>
      </w:r>
    </w:p>
    <w:p w:rsidR="007767E7" w:rsidRPr="00311A2E" w:rsidRDefault="007767E7" w:rsidP="00A544D5">
      <w:pPr>
        <w:pStyle w:val="af3"/>
        <w:spacing w:before="0" w:after="0" w:line="240" w:lineRule="auto"/>
        <w:rPr>
          <w:bCs/>
        </w:rPr>
      </w:pPr>
    </w:p>
    <w:p w:rsidR="00A544D5" w:rsidRDefault="00A544D5" w:rsidP="00A544D5">
      <w:pPr>
        <w:keepNext w:val="0"/>
        <w:spacing w:line="240" w:lineRule="auto"/>
        <w:rPr>
          <w:rFonts w:ascii="Calibri" w:hAnsi="Calibri"/>
          <w:vanish/>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3544"/>
        <w:gridCol w:w="4961"/>
      </w:tblGrid>
      <w:tr w:rsidR="00A544D5" w:rsidRPr="00311A2E" w:rsidTr="00F42CC7">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tcPr>
          <w:p w:rsidR="00A544D5" w:rsidRPr="00311A2E" w:rsidRDefault="00A544D5" w:rsidP="00F42CC7">
            <w:pPr>
              <w:pStyle w:val="af3"/>
              <w:spacing w:before="0" w:after="0" w:line="240" w:lineRule="auto"/>
              <w:ind w:firstLine="0"/>
              <w:jc w:val="center"/>
            </w:pPr>
            <w:r w:rsidRPr="00311A2E">
              <w:t>№</w:t>
            </w:r>
          </w:p>
          <w:p w:rsidR="00A544D5" w:rsidRPr="00311A2E" w:rsidRDefault="00A544D5" w:rsidP="00F42CC7">
            <w:pPr>
              <w:pStyle w:val="af3"/>
              <w:spacing w:before="0" w:after="0" w:line="240" w:lineRule="auto"/>
              <w:ind w:firstLine="0"/>
              <w:jc w:val="center"/>
            </w:pPr>
            <w:proofErr w:type="gramStart"/>
            <w:r w:rsidRPr="00311A2E">
              <w:t>п</w:t>
            </w:r>
            <w:proofErr w:type="gramEnd"/>
            <w:r w:rsidRPr="00311A2E">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tcPr>
          <w:p w:rsidR="00A544D5" w:rsidRPr="00311A2E" w:rsidRDefault="00A544D5" w:rsidP="00F42CC7">
            <w:pPr>
              <w:pStyle w:val="af3"/>
              <w:spacing w:before="0" w:after="0" w:line="240" w:lineRule="auto"/>
              <w:ind w:firstLine="0"/>
              <w:jc w:val="center"/>
            </w:pPr>
            <w:r w:rsidRPr="00311A2E">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tcPr>
          <w:p w:rsidR="00A544D5" w:rsidRPr="00311A2E" w:rsidRDefault="00A544D5" w:rsidP="00F42CC7">
            <w:pPr>
              <w:pStyle w:val="af3"/>
              <w:spacing w:before="0" w:after="0" w:line="240" w:lineRule="auto"/>
              <w:ind w:firstLine="0"/>
              <w:jc w:val="center"/>
            </w:pPr>
            <w:r w:rsidRPr="00311A2E">
              <w:t>Состав выполняемых работ и сумма договора субподряда (</w:t>
            </w:r>
            <w:r w:rsidR="0034257E">
              <w:rPr>
                <w:bCs/>
              </w:rPr>
              <w:t xml:space="preserve">тыс. </w:t>
            </w:r>
            <w:r w:rsidRPr="00311A2E">
              <w:rPr>
                <w:bCs/>
              </w:rPr>
              <w:t>рублей)</w:t>
            </w:r>
          </w:p>
        </w:tc>
      </w:tr>
      <w:tr w:rsidR="00F6343B" w:rsidRPr="00311A2E" w:rsidTr="00E44913">
        <w:trPr>
          <w:trHeight w:val="690"/>
        </w:trPr>
        <w:tc>
          <w:tcPr>
            <w:tcW w:w="9776" w:type="dxa"/>
            <w:gridSpan w:val="3"/>
            <w:tcBorders>
              <w:top w:val="single" w:sz="4" w:space="0" w:color="auto"/>
              <w:left w:val="single" w:sz="4" w:space="0" w:color="auto"/>
              <w:bottom w:val="single" w:sz="4" w:space="0" w:color="auto"/>
              <w:right w:val="single" w:sz="4" w:space="0" w:color="auto"/>
            </w:tcBorders>
            <w:vAlign w:val="center"/>
          </w:tcPr>
          <w:p w:rsidR="00F6343B" w:rsidRPr="00311A2E" w:rsidRDefault="00F6343B" w:rsidP="00F42CC7">
            <w:pPr>
              <w:pStyle w:val="af3"/>
              <w:spacing w:before="0" w:after="0" w:line="240" w:lineRule="auto"/>
              <w:ind w:firstLine="0"/>
              <w:jc w:val="left"/>
            </w:pPr>
            <w:r>
              <w:t>Субподрядные организации не привлекаются</w:t>
            </w:r>
          </w:p>
        </w:tc>
      </w:tr>
    </w:tbl>
    <w:p w:rsidR="00A544D5" w:rsidRDefault="00A544D5" w:rsidP="00A544D5">
      <w:pPr>
        <w:keepNext w:val="0"/>
        <w:spacing w:line="240" w:lineRule="auto"/>
        <w:rPr>
          <w:rFonts w:ascii="Calibri" w:hAnsi="Calibri"/>
          <w:vanish/>
          <w:sz w:val="22"/>
          <w:szCs w:val="22"/>
        </w:rPr>
      </w:pPr>
    </w:p>
    <w:p w:rsidR="00A544D5" w:rsidRDefault="00A544D5" w:rsidP="00A544D5">
      <w:pPr>
        <w:keepNext w:val="0"/>
        <w:spacing w:line="240" w:lineRule="auto"/>
        <w:rPr>
          <w:rFonts w:ascii="Calibri" w:hAnsi="Calibri"/>
          <w:vanish/>
          <w:sz w:val="22"/>
          <w:szCs w:val="22"/>
        </w:rPr>
      </w:pPr>
    </w:p>
    <w:p w:rsidR="001C3214" w:rsidRDefault="001C3214" w:rsidP="00A544D5">
      <w:pPr>
        <w:keepNext w:val="0"/>
        <w:widowControl w:val="0"/>
        <w:suppressLineNumbers/>
        <w:jc w:val="center"/>
      </w:pPr>
    </w:p>
    <w:tbl>
      <w:tblPr>
        <w:tblW w:w="10497" w:type="dxa"/>
        <w:tblLook w:val="01E0" w:firstRow="1" w:lastRow="1" w:firstColumn="1" w:lastColumn="1" w:noHBand="0" w:noVBand="0"/>
      </w:tblPr>
      <w:tblGrid>
        <w:gridCol w:w="5637"/>
        <w:gridCol w:w="4860"/>
      </w:tblGrid>
      <w:tr w:rsidR="00684DAF" w:rsidRPr="00311A2E" w:rsidTr="0034378B">
        <w:trPr>
          <w:trHeight w:val="255"/>
        </w:trPr>
        <w:tc>
          <w:tcPr>
            <w:tcW w:w="5637" w:type="dxa"/>
          </w:tcPr>
          <w:p w:rsidR="00684DAF" w:rsidRPr="00684DAF" w:rsidRDefault="00684DAF" w:rsidP="0034378B">
            <w:pPr>
              <w:widowControl w:val="0"/>
              <w:suppressLineNumbers/>
              <w:rPr>
                <w:b/>
                <w:lang w:eastAsia="ar-SA"/>
              </w:rPr>
            </w:pP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Заказчик                                                               </w:t>
            </w:r>
          </w:p>
        </w:tc>
        <w:tc>
          <w:tcPr>
            <w:tcW w:w="4860" w:type="dxa"/>
          </w:tcPr>
          <w:p w:rsidR="00684DAF" w:rsidRPr="00684DAF" w:rsidRDefault="00684DAF" w:rsidP="0034378B">
            <w:pPr>
              <w:widowControl w:val="0"/>
              <w:suppressLineNumbers/>
              <w:rPr>
                <w:b/>
                <w:lang w:eastAsia="ar-SA"/>
              </w:rPr>
            </w:pPr>
            <w:r w:rsidRPr="00684DAF">
              <w:rPr>
                <w:b/>
                <w:lang w:eastAsia="ar-SA"/>
              </w:rPr>
              <w:t xml:space="preserve">                                       </w:t>
            </w: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            Подрядчик</w:t>
            </w:r>
          </w:p>
        </w:tc>
      </w:tr>
      <w:tr w:rsidR="00684DAF" w:rsidRPr="00311A2E" w:rsidTr="0034378B">
        <w:trPr>
          <w:trHeight w:val="255"/>
        </w:trPr>
        <w:tc>
          <w:tcPr>
            <w:tcW w:w="5637" w:type="dxa"/>
          </w:tcPr>
          <w:p w:rsidR="00684DAF" w:rsidRPr="00684DAF" w:rsidRDefault="00684DAF" w:rsidP="0034378B">
            <w:pPr>
              <w:ind w:firstLine="0"/>
              <w:rPr>
                <w:b/>
                <w:lang w:eastAsia="ar-SA"/>
              </w:rPr>
            </w:pPr>
          </w:p>
          <w:p w:rsidR="00684DAF" w:rsidRPr="00684DAF" w:rsidRDefault="00684DAF" w:rsidP="0034378B">
            <w:pPr>
              <w:ind w:firstLine="0"/>
              <w:rPr>
                <w:b/>
                <w:lang w:eastAsia="ar-SA"/>
              </w:rPr>
            </w:pPr>
            <w:r w:rsidRPr="00684DAF">
              <w:rPr>
                <w:b/>
                <w:lang w:eastAsia="ar-SA"/>
              </w:rPr>
              <w:t xml:space="preserve">АО «Тываэнерго»                                                        </w:t>
            </w:r>
          </w:p>
        </w:tc>
        <w:tc>
          <w:tcPr>
            <w:tcW w:w="4860" w:type="dxa"/>
          </w:tcPr>
          <w:p w:rsidR="00684DAF" w:rsidRPr="00684DAF" w:rsidRDefault="00684DAF" w:rsidP="0034378B">
            <w:pPr>
              <w:rPr>
                <w:b/>
              </w:rPr>
            </w:pPr>
          </w:p>
          <w:p w:rsidR="00684DAF" w:rsidRPr="00684DAF" w:rsidRDefault="00684DAF" w:rsidP="0034378B">
            <w:pPr>
              <w:rPr>
                <w:b/>
              </w:rPr>
            </w:pPr>
          </w:p>
        </w:tc>
      </w:tr>
      <w:tr w:rsidR="00684DAF" w:rsidRPr="00311A2E" w:rsidTr="0034378B">
        <w:trPr>
          <w:trHeight w:val="255"/>
        </w:trPr>
        <w:tc>
          <w:tcPr>
            <w:tcW w:w="5637" w:type="dxa"/>
          </w:tcPr>
          <w:p w:rsidR="00684DAF" w:rsidRPr="009B3366" w:rsidRDefault="00684DAF" w:rsidP="0034378B">
            <w:pPr>
              <w:widowControl w:val="0"/>
              <w:suppressLineNumbers/>
              <w:ind w:firstLine="0"/>
              <w:rPr>
                <w:lang w:eastAsia="ar-SA"/>
              </w:rPr>
            </w:pPr>
          </w:p>
        </w:tc>
        <w:tc>
          <w:tcPr>
            <w:tcW w:w="4860" w:type="dxa"/>
          </w:tcPr>
          <w:p w:rsidR="00684DAF" w:rsidRDefault="00684DAF" w:rsidP="0034378B"/>
        </w:tc>
      </w:tr>
      <w:tr w:rsidR="00684DAF" w:rsidRPr="00311A2E" w:rsidTr="0034378B">
        <w:trPr>
          <w:trHeight w:val="255"/>
        </w:trPr>
        <w:tc>
          <w:tcPr>
            <w:tcW w:w="5637" w:type="dxa"/>
          </w:tcPr>
          <w:p w:rsidR="00684DAF" w:rsidRPr="009B3366" w:rsidRDefault="00684DAF" w:rsidP="00B73973">
            <w:pPr>
              <w:widowControl w:val="0"/>
              <w:suppressLineNumbers/>
              <w:ind w:firstLine="0"/>
              <w:rPr>
                <w:lang w:eastAsia="ar-SA"/>
              </w:rPr>
            </w:pPr>
            <w:r w:rsidRPr="009B3366">
              <w:rPr>
                <w:lang w:eastAsia="ar-SA"/>
              </w:rPr>
              <w:t>_________</w:t>
            </w:r>
            <w:r>
              <w:rPr>
                <w:lang w:eastAsia="ar-SA"/>
              </w:rPr>
              <w:t>/</w:t>
            </w:r>
            <w:r>
              <w:t xml:space="preserve"> </w:t>
            </w:r>
            <w:r w:rsidR="00B73973">
              <w:rPr>
                <w:lang w:eastAsia="ar-SA"/>
              </w:rPr>
              <w:t>Н.А. Федоров</w:t>
            </w:r>
          </w:p>
        </w:tc>
        <w:tc>
          <w:tcPr>
            <w:tcW w:w="4860" w:type="dxa"/>
          </w:tcPr>
          <w:p w:rsidR="00684DAF" w:rsidRPr="009B3366" w:rsidRDefault="00B73973" w:rsidP="00B73973">
            <w:pPr>
              <w:widowControl w:val="0"/>
              <w:suppressLineNumbers/>
              <w:ind w:firstLine="0"/>
              <w:rPr>
                <w:lang w:eastAsia="ar-SA"/>
              </w:rPr>
            </w:pPr>
            <w:r>
              <w:rPr>
                <w:lang w:eastAsia="ar-SA"/>
              </w:rPr>
              <w:t xml:space="preserve">        </w:t>
            </w:r>
            <w:r w:rsidR="00684DAF" w:rsidRPr="009B3366">
              <w:rPr>
                <w:lang w:eastAsia="ar-SA"/>
              </w:rPr>
              <w:t>_________</w:t>
            </w:r>
            <w:r w:rsidR="00684DAF">
              <w:rPr>
                <w:lang w:eastAsia="ar-SA"/>
              </w:rPr>
              <w:t>/</w:t>
            </w:r>
            <w:r w:rsidR="00684DAF">
              <w:t xml:space="preserve"> </w:t>
            </w:r>
          </w:p>
        </w:tc>
      </w:tr>
    </w:tbl>
    <w:p w:rsidR="00D75D63" w:rsidRDefault="00684DAF" w:rsidP="00684DAF">
      <w:pPr>
        <w:keepNext w:val="0"/>
        <w:widowControl w:val="0"/>
        <w:suppressLineNumbers/>
        <w:ind w:firstLine="0"/>
      </w:pPr>
      <w:r>
        <w:t xml:space="preserve">М.П.                                                                                             </w:t>
      </w:r>
      <w:r w:rsidRPr="00035107">
        <w:t xml:space="preserve">М.П.     </w:t>
      </w: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CB60B1" w:rsidRDefault="00CB60B1"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D75D63" w:rsidRDefault="00D75D63" w:rsidP="00A544D5">
      <w:pPr>
        <w:keepNext w:val="0"/>
        <w:widowControl w:val="0"/>
        <w:suppressLineNumbers/>
        <w:jc w:val="center"/>
      </w:pPr>
    </w:p>
    <w:p w:rsidR="00006EC5" w:rsidRDefault="00006EC5" w:rsidP="00A544D5">
      <w:pPr>
        <w:keepNext w:val="0"/>
        <w:widowControl w:val="0"/>
        <w:suppressLineNumbers/>
        <w:jc w:val="center"/>
      </w:pPr>
    </w:p>
    <w:p w:rsidR="00006EC5" w:rsidRDefault="00006EC5" w:rsidP="00A544D5">
      <w:pPr>
        <w:keepNext w:val="0"/>
        <w:widowControl w:val="0"/>
        <w:suppressLineNumbers/>
        <w:jc w:val="center"/>
      </w:pPr>
    </w:p>
    <w:p w:rsidR="00F6343B" w:rsidRDefault="00F6343B" w:rsidP="00A544D5">
      <w:pPr>
        <w:keepNext w:val="0"/>
        <w:widowControl w:val="0"/>
        <w:suppressLineNumbers/>
        <w:jc w:val="center"/>
      </w:pPr>
    </w:p>
    <w:p w:rsidR="00006EC5" w:rsidRDefault="00006EC5" w:rsidP="00A544D5">
      <w:pPr>
        <w:keepNext w:val="0"/>
        <w:widowControl w:val="0"/>
        <w:suppressLineNumbers/>
        <w:jc w:val="center"/>
      </w:pPr>
    </w:p>
    <w:p w:rsidR="00006EC5" w:rsidRDefault="00006EC5" w:rsidP="00A544D5">
      <w:pPr>
        <w:keepNext w:val="0"/>
        <w:widowControl w:val="0"/>
        <w:suppressLineNumbers/>
        <w:jc w:val="center"/>
      </w:pPr>
    </w:p>
    <w:p w:rsidR="00D75D63" w:rsidRPr="00B74F0E" w:rsidRDefault="00D75D63" w:rsidP="00CB3BED">
      <w:pPr>
        <w:keepNext w:val="0"/>
        <w:widowControl w:val="0"/>
        <w:suppressLineNumbers/>
        <w:ind w:left="5954" w:right="-1275" w:firstLine="0"/>
      </w:pPr>
      <w:bookmarkStart w:id="2" w:name="_Toc359424111"/>
      <w:r w:rsidRPr="00B74F0E">
        <w:t xml:space="preserve">Приложение № </w:t>
      </w:r>
      <w:r w:rsidR="00121595">
        <w:t>5</w:t>
      </w:r>
    </w:p>
    <w:p w:rsidR="00D75D63" w:rsidRPr="00B74F0E" w:rsidRDefault="00D75D63" w:rsidP="00CB3BED">
      <w:pPr>
        <w:keepNext w:val="0"/>
        <w:widowControl w:val="0"/>
        <w:suppressLineNumbers/>
        <w:ind w:left="5954" w:right="-1701" w:firstLine="0"/>
      </w:pPr>
      <w:r w:rsidRPr="00B74F0E">
        <w:t>к Договору № __</w:t>
      </w:r>
    </w:p>
    <w:p w:rsidR="00D75D63" w:rsidRPr="00B74F0E" w:rsidRDefault="00D8190D" w:rsidP="00CB3BED">
      <w:pPr>
        <w:keepNext w:val="0"/>
        <w:widowControl w:val="0"/>
        <w:suppressLineNumbers/>
        <w:ind w:left="5954" w:right="-2693" w:firstLine="0"/>
      </w:pPr>
      <w:r>
        <w:t xml:space="preserve">на </w:t>
      </w:r>
      <w:r w:rsidR="007767E7">
        <w:t>оказание услуг по обследованию зданий и сооружений</w:t>
      </w:r>
    </w:p>
    <w:p w:rsidR="00D75D63" w:rsidRPr="00B74F0E" w:rsidRDefault="00D75D63" w:rsidP="00CB3BED">
      <w:pPr>
        <w:keepNext w:val="0"/>
        <w:widowControl w:val="0"/>
        <w:suppressLineNumbers/>
        <w:ind w:left="5954" w:right="-1984" w:firstLine="0"/>
      </w:pPr>
      <w:r w:rsidRPr="00B74F0E">
        <w:t>от "___"_______20__г.</w:t>
      </w:r>
    </w:p>
    <w:p w:rsidR="00D75D63" w:rsidRPr="006D72AD" w:rsidRDefault="00D75D63" w:rsidP="00D75D63">
      <w:pPr>
        <w:keepNext w:val="0"/>
        <w:widowControl w:val="0"/>
        <w:suppressLineNumbers/>
        <w:spacing w:before="240" w:after="60" w:line="240" w:lineRule="auto"/>
        <w:ind w:firstLine="0"/>
        <w:contextualSpacing/>
        <w:jc w:val="left"/>
        <w:rPr>
          <w:b/>
          <w:caps/>
          <w:sz w:val="26"/>
        </w:rPr>
      </w:pPr>
      <w:r w:rsidRPr="006D72AD">
        <w:rPr>
          <w:b/>
          <w:caps/>
          <w:sz w:val="26"/>
        </w:rPr>
        <w:t>СО 6.1401/0</w:t>
      </w:r>
      <w:bookmarkEnd w:id="2"/>
    </w:p>
    <w:p w:rsidR="00D75D63" w:rsidRPr="006D72AD" w:rsidRDefault="00D75D63" w:rsidP="00D75D63">
      <w:pPr>
        <w:keepNext w:val="0"/>
        <w:widowControl w:val="0"/>
        <w:suppressLineNumbers/>
        <w:spacing w:line="240" w:lineRule="auto"/>
        <w:ind w:left="10620"/>
        <w:rPr>
          <w:sz w:val="20"/>
          <w:szCs w:val="20"/>
        </w:rPr>
      </w:pPr>
    </w:p>
    <w:p w:rsidR="00D75D63" w:rsidRPr="006D72AD" w:rsidRDefault="00D75D63" w:rsidP="00D75D63">
      <w:pPr>
        <w:keepLines/>
        <w:widowControl w:val="0"/>
        <w:suppressLineNumbers/>
        <w:spacing w:line="240" w:lineRule="auto"/>
        <w:jc w:val="center"/>
        <w:rPr>
          <w:b/>
        </w:rPr>
      </w:pPr>
    </w:p>
    <w:p w:rsidR="00D75D63" w:rsidRPr="006D72AD" w:rsidRDefault="00D75D63" w:rsidP="00D75D63">
      <w:pPr>
        <w:keepLines/>
        <w:suppressAutoHyphens/>
        <w:spacing w:line="240" w:lineRule="auto"/>
        <w:ind w:firstLine="0"/>
        <w:jc w:val="center"/>
        <w:rPr>
          <w:b/>
          <w:caps/>
        </w:rPr>
      </w:pPr>
      <w:r w:rsidRPr="006D72AD">
        <w:rPr>
          <w:b/>
          <w:caps/>
        </w:rPr>
        <w:t>Информация о собственниках контрагента (включая конечных бенефициаров)</w:t>
      </w:r>
    </w:p>
    <w:p w:rsidR="00D75D63" w:rsidRPr="006D72AD" w:rsidRDefault="00D75D63" w:rsidP="00D75D63">
      <w:pPr>
        <w:keepLines/>
        <w:suppressAutoHyphens/>
        <w:spacing w:line="240" w:lineRule="auto"/>
        <w:ind w:firstLine="0"/>
        <w:jc w:val="center"/>
        <w:rPr>
          <w:b/>
          <w:caps/>
        </w:rPr>
      </w:pPr>
      <w:r w:rsidRPr="006D72AD">
        <w:rPr>
          <w:b/>
          <w:caps/>
        </w:rPr>
        <w:t>(ФОРМА ДОКУМЕНТА)</w:t>
      </w:r>
    </w:p>
    <w:tbl>
      <w:tblPr>
        <w:tblW w:w="1166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737"/>
        <w:gridCol w:w="231"/>
        <w:gridCol w:w="1039"/>
        <w:gridCol w:w="1592"/>
        <w:gridCol w:w="1929"/>
        <w:gridCol w:w="846"/>
        <w:gridCol w:w="490"/>
        <w:gridCol w:w="1746"/>
        <w:gridCol w:w="1930"/>
        <w:gridCol w:w="694"/>
      </w:tblGrid>
      <w:tr w:rsidR="00D75D63" w:rsidRPr="006D72AD" w:rsidTr="00684DAF">
        <w:trPr>
          <w:gridAfter w:val="1"/>
          <w:wAfter w:w="694" w:type="dxa"/>
          <w:trHeight w:val="300"/>
        </w:trPr>
        <w:tc>
          <w:tcPr>
            <w:tcW w:w="10971" w:type="dxa"/>
            <w:gridSpan w:val="10"/>
            <w:tcBorders>
              <w:bottom w:val="single" w:sz="4" w:space="0" w:color="auto"/>
            </w:tcBorders>
            <w:shd w:val="pct15" w:color="auto" w:fill="auto"/>
            <w:vAlign w:val="center"/>
            <w:hideMark/>
          </w:tcPr>
          <w:p w:rsidR="00D75D63" w:rsidRPr="006D72AD" w:rsidRDefault="00D75D63" w:rsidP="00F42CC7">
            <w:pPr>
              <w:keepLines/>
              <w:suppressAutoHyphens/>
              <w:spacing w:line="240" w:lineRule="auto"/>
              <w:jc w:val="center"/>
              <w:rPr>
                <w:sz w:val="20"/>
                <w:szCs w:val="20"/>
              </w:rPr>
            </w:pPr>
            <w:r w:rsidRPr="006D72AD">
              <w:rPr>
                <w:sz w:val="20"/>
                <w:szCs w:val="20"/>
              </w:rPr>
              <w:t>Информация о цепочке собственников, включая бенефициаров</w:t>
            </w:r>
          </w:p>
          <w:p w:rsidR="00D75D63" w:rsidRPr="006D72AD" w:rsidRDefault="00D75D63" w:rsidP="00F42CC7">
            <w:pPr>
              <w:keepLines/>
              <w:suppressAutoHyphens/>
              <w:spacing w:line="240" w:lineRule="auto"/>
              <w:jc w:val="center"/>
              <w:rPr>
                <w:sz w:val="20"/>
                <w:szCs w:val="20"/>
              </w:rPr>
            </w:pPr>
            <w:r w:rsidRPr="006D72AD">
              <w:rPr>
                <w:sz w:val="20"/>
                <w:szCs w:val="20"/>
              </w:rPr>
              <w:t xml:space="preserve">(в том числе </w:t>
            </w:r>
            <w:proofErr w:type="gramStart"/>
            <w:r w:rsidRPr="006D72AD">
              <w:rPr>
                <w:sz w:val="20"/>
                <w:szCs w:val="20"/>
              </w:rPr>
              <w:t>конечных</w:t>
            </w:r>
            <w:proofErr w:type="gramEnd"/>
            <w:r w:rsidRPr="006D72AD">
              <w:rPr>
                <w:sz w:val="20"/>
                <w:szCs w:val="20"/>
              </w:rPr>
              <w:t>)</w:t>
            </w:r>
          </w:p>
        </w:tc>
      </w:tr>
      <w:tr w:rsidR="00D75D63" w:rsidRPr="006D72AD" w:rsidTr="00684DAF">
        <w:trPr>
          <w:gridAfter w:val="1"/>
          <w:wAfter w:w="694" w:type="dxa"/>
          <w:trHeight w:val="270"/>
        </w:trPr>
        <w:tc>
          <w:tcPr>
            <w:tcW w:w="431"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w:t>
            </w:r>
          </w:p>
        </w:tc>
        <w:tc>
          <w:tcPr>
            <w:tcW w:w="968" w:type="dxa"/>
            <w:gridSpan w:val="2"/>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ИНН</w:t>
            </w:r>
          </w:p>
        </w:tc>
        <w:tc>
          <w:tcPr>
            <w:tcW w:w="1039"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ОГРН</w:t>
            </w:r>
          </w:p>
        </w:tc>
        <w:tc>
          <w:tcPr>
            <w:tcW w:w="1592" w:type="dxa"/>
            <w:shd w:val="pct15" w:color="auto" w:fill="auto"/>
            <w:vAlign w:val="center"/>
          </w:tcPr>
          <w:p w:rsidR="00D75D63" w:rsidRPr="006D72AD" w:rsidRDefault="00D75D63" w:rsidP="00F42CC7">
            <w:pPr>
              <w:keepLines/>
              <w:suppressAutoHyphens/>
              <w:spacing w:line="240" w:lineRule="auto"/>
              <w:ind w:firstLine="0"/>
              <w:jc w:val="center"/>
              <w:rPr>
                <w:sz w:val="20"/>
                <w:szCs w:val="20"/>
              </w:rPr>
            </w:pPr>
            <w:r w:rsidRPr="006D72AD">
              <w:rPr>
                <w:sz w:val="20"/>
                <w:szCs w:val="20"/>
              </w:rPr>
              <w:t>Наименование / ФИО</w:t>
            </w:r>
          </w:p>
        </w:tc>
        <w:tc>
          <w:tcPr>
            <w:tcW w:w="1929"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Адрес регистрации</w:t>
            </w:r>
          </w:p>
        </w:tc>
        <w:tc>
          <w:tcPr>
            <w:tcW w:w="1336" w:type="dxa"/>
            <w:gridSpan w:val="2"/>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Серия и номер документа, удостоверяющего личность (для физ.</w:t>
            </w:r>
            <w:r w:rsidR="002636B8">
              <w:rPr>
                <w:sz w:val="20"/>
                <w:szCs w:val="20"/>
              </w:rPr>
              <w:t xml:space="preserve"> </w:t>
            </w:r>
            <w:r w:rsidRPr="006D72AD">
              <w:rPr>
                <w:sz w:val="20"/>
                <w:szCs w:val="20"/>
              </w:rPr>
              <w:t>лиц)</w:t>
            </w:r>
          </w:p>
        </w:tc>
        <w:tc>
          <w:tcPr>
            <w:tcW w:w="1746"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Руководитель/участник/акционер/бенефициар</w:t>
            </w:r>
          </w:p>
        </w:tc>
        <w:tc>
          <w:tcPr>
            <w:tcW w:w="1930" w:type="dxa"/>
            <w:shd w:val="pct15" w:color="auto" w:fill="auto"/>
            <w:vAlign w:val="center"/>
          </w:tcPr>
          <w:p w:rsidR="00D75D63" w:rsidRPr="006D72AD" w:rsidRDefault="00D75D63" w:rsidP="00F42CC7">
            <w:pPr>
              <w:keepLines/>
              <w:spacing w:line="240" w:lineRule="auto"/>
              <w:ind w:firstLine="0"/>
              <w:jc w:val="center"/>
              <w:rPr>
                <w:sz w:val="20"/>
                <w:szCs w:val="20"/>
              </w:rPr>
            </w:pPr>
            <w:r w:rsidRPr="006D72AD">
              <w:rPr>
                <w:sz w:val="20"/>
                <w:szCs w:val="20"/>
              </w:rPr>
              <w:t>Информация о подтверждающих документах (наименование, реквизиты и т.д.)</w:t>
            </w:r>
          </w:p>
        </w:tc>
      </w:tr>
      <w:tr w:rsidR="00D75D63" w:rsidRPr="006D72AD" w:rsidTr="00684DAF">
        <w:trPr>
          <w:gridAfter w:val="1"/>
          <w:wAfter w:w="694" w:type="dxa"/>
          <w:trHeight w:val="225"/>
        </w:trPr>
        <w:tc>
          <w:tcPr>
            <w:tcW w:w="431"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1</w:t>
            </w:r>
          </w:p>
        </w:tc>
        <w:tc>
          <w:tcPr>
            <w:tcW w:w="968" w:type="dxa"/>
            <w:gridSpan w:val="2"/>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2</w:t>
            </w:r>
          </w:p>
        </w:tc>
        <w:tc>
          <w:tcPr>
            <w:tcW w:w="1039"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3</w:t>
            </w:r>
          </w:p>
        </w:tc>
        <w:tc>
          <w:tcPr>
            <w:tcW w:w="1592"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4</w:t>
            </w:r>
          </w:p>
        </w:tc>
        <w:tc>
          <w:tcPr>
            <w:tcW w:w="1929"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5</w:t>
            </w:r>
          </w:p>
        </w:tc>
        <w:tc>
          <w:tcPr>
            <w:tcW w:w="1336" w:type="dxa"/>
            <w:gridSpan w:val="2"/>
            <w:shd w:val="pct15" w:color="auto" w:fill="auto"/>
            <w:vAlign w:val="bottom"/>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6</w:t>
            </w:r>
          </w:p>
        </w:tc>
        <w:tc>
          <w:tcPr>
            <w:tcW w:w="1746" w:type="dxa"/>
            <w:shd w:val="pct15" w:color="auto" w:fill="auto"/>
            <w:vAlign w:val="center"/>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7</w:t>
            </w:r>
          </w:p>
        </w:tc>
        <w:tc>
          <w:tcPr>
            <w:tcW w:w="1930" w:type="dxa"/>
            <w:shd w:val="pct15" w:color="auto" w:fill="auto"/>
            <w:vAlign w:val="bottom"/>
            <w:hideMark/>
          </w:tcPr>
          <w:p w:rsidR="00D75D63" w:rsidRPr="006D72AD" w:rsidRDefault="00D75D63" w:rsidP="00F42CC7">
            <w:pPr>
              <w:keepLines/>
              <w:suppressAutoHyphens/>
              <w:spacing w:line="240" w:lineRule="auto"/>
              <w:ind w:firstLine="0"/>
              <w:jc w:val="center"/>
              <w:rPr>
                <w:sz w:val="20"/>
                <w:szCs w:val="20"/>
              </w:rPr>
            </w:pPr>
            <w:r w:rsidRPr="006D72AD">
              <w:rPr>
                <w:sz w:val="20"/>
                <w:szCs w:val="20"/>
              </w:rPr>
              <w:t>8</w:t>
            </w:r>
          </w:p>
        </w:tc>
      </w:tr>
      <w:tr w:rsidR="00F01978" w:rsidRPr="006D72AD" w:rsidTr="0034378B">
        <w:trPr>
          <w:gridAfter w:val="1"/>
          <w:wAfter w:w="694" w:type="dxa"/>
          <w:trHeight w:val="451"/>
        </w:trPr>
        <w:tc>
          <w:tcPr>
            <w:tcW w:w="431" w:type="dxa"/>
            <w:shd w:val="clear" w:color="auto" w:fill="auto"/>
            <w:vAlign w:val="center"/>
          </w:tcPr>
          <w:p w:rsidR="00F01978" w:rsidRPr="006D72AD" w:rsidRDefault="00F01978" w:rsidP="00F42CC7">
            <w:pPr>
              <w:spacing w:line="240" w:lineRule="auto"/>
              <w:ind w:firstLine="0"/>
              <w:rPr>
                <w:sz w:val="20"/>
                <w:szCs w:val="20"/>
              </w:rPr>
            </w:pPr>
          </w:p>
        </w:tc>
        <w:tc>
          <w:tcPr>
            <w:tcW w:w="968" w:type="dxa"/>
            <w:gridSpan w:val="2"/>
            <w:shd w:val="clear" w:color="auto" w:fill="auto"/>
            <w:vAlign w:val="center"/>
          </w:tcPr>
          <w:p w:rsidR="00F01978" w:rsidRPr="00CB60B1" w:rsidRDefault="00F01978" w:rsidP="000B1E29">
            <w:pPr>
              <w:spacing w:line="240" w:lineRule="auto"/>
              <w:ind w:firstLine="0"/>
              <w:rPr>
                <w:sz w:val="20"/>
                <w:szCs w:val="20"/>
                <w:highlight w:val="yellow"/>
              </w:rPr>
            </w:pPr>
          </w:p>
        </w:tc>
        <w:tc>
          <w:tcPr>
            <w:tcW w:w="1039" w:type="dxa"/>
            <w:shd w:val="clear" w:color="auto" w:fill="auto"/>
            <w:vAlign w:val="center"/>
          </w:tcPr>
          <w:p w:rsidR="00F01978" w:rsidRPr="00CB60B1" w:rsidRDefault="00F01978" w:rsidP="000B1E29">
            <w:pPr>
              <w:spacing w:line="240" w:lineRule="auto"/>
              <w:ind w:firstLine="0"/>
              <w:rPr>
                <w:sz w:val="20"/>
                <w:szCs w:val="20"/>
                <w:highlight w:val="yellow"/>
              </w:rPr>
            </w:pPr>
          </w:p>
        </w:tc>
        <w:tc>
          <w:tcPr>
            <w:tcW w:w="1592" w:type="dxa"/>
            <w:shd w:val="clear" w:color="auto" w:fill="auto"/>
            <w:vAlign w:val="center"/>
          </w:tcPr>
          <w:p w:rsidR="00F01978" w:rsidRPr="00CB60B1" w:rsidRDefault="00F01978" w:rsidP="00F01978">
            <w:pPr>
              <w:spacing w:line="240" w:lineRule="auto"/>
              <w:ind w:firstLine="0"/>
              <w:jc w:val="center"/>
              <w:rPr>
                <w:sz w:val="20"/>
                <w:szCs w:val="20"/>
                <w:highlight w:val="yellow"/>
              </w:rPr>
            </w:pPr>
          </w:p>
        </w:tc>
        <w:tc>
          <w:tcPr>
            <w:tcW w:w="1929" w:type="dxa"/>
            <w:shd w:val="clear" w:color="auto" w:fill="auto"/>
            <w:vAlign w:val="center"/>
          </w:tcPr>
          <w:p w:rsidR="00F01978" w:rsidRPr="00CB60B1" w:rsidRDefault="00F01978" w:rsidP="00712B06">
            <w:pPr>
              <w:spacing w:line="240" w:lineRule="auto"/>
              <w:ind w:firstLine="0"/>
              <w:rPr>
                <w:sz w:val="20"/>
                <w:szCs w:val="20"/>
                <w:highlight w:val="yellow"/>
              </w:rPr>
            </w:pPr>
          </w:p>
        </w:tc>
        <w:tc>
          <w:tcPr>
            <w:tcW w:w="1336" w:type="dxa"/>
            <w:gridSpan w:val="2"/>
            <w:shd w:val="clear" w:color="auto" w:fill="auto"/>
            <w:vAlign w:val="center"/>
          </w:tcPr>
          <w:p w:rsidR="00F01978" w:rsidRPr="00CB60B1" w:rsidRDefault="00F01978" w:rsidP="000B1E29">
            <w:pPr>
              <w:spacing w:line="240" w:lineRule="auto"/>
              <w:ind w:firstLine="0"/>
              <w:rPr>
                <w:sz w:val="20"/>
                <w:szCs w:val="20"/>
                <w:highlight w:val="yellow"/>
              </w:rPr>
            </w:pPr>
          </w:p>
        </w:tc>
        <w:tc>
          <w:tcPr>
            <w:tcW w:w="1746" w:type="dxa"/>
            <w:shd w:val="clear" w:color="auto" w:fill="auto"/>
            <w:vAlign w:val="center"/>
          </w:tcPr>
          <w:p w:rsidR="00F01978" w:rsidRPr="00CB60B1" w:rsidRDefault="00F01978" w:rsidP="000B1E29">
            <w:pPr>
              <w:spacing w:line="240" w:lineRule="auto"/>
              <w:ind w:firstLine="0"/>
              <w:rPr>
                <w:sz w:val="20"/>
                <w:szCs w:val="20"/>
                <w:highlight w:val="yellow"/>
              </w:rPr>
            </w:pPr>
          </w:p>
        </w:tc>
        <w:tc>
          <w:tcPr>
            <w:tcW w:w="1930" w:type="dxa"/>
            <w:shd w:val="clear" w:color="auto" w:fill="auto"/>
            <w:vAlign w:val="center"/>
          </w:tcPr>
          <w:p w:rsidR="00F01978" w:rsidRPr="006D72AD" w:rsidRDefault="00F01978" w:rsidP="00F42CC7">
            <w:pPr>
              <w:spacing w:line="240" w:lineRule="auto"/>
              <w:ind w:firstLine="0"/>
              <w:rPr>
                <w:sz w:val="20"/>
                <w:szCs w:val="20"/>
              </w:rPr>
            </w:pPr>
          </w:p>
        </w:tc>
      </w:tr>
      <w:tr w:rsidR="00E46B28" w:rsidRPr="006D72AD" w:rsidTr="00684DAF">
        <w:trPr>
          <w:gridAfter w:val="1"/>
          <w:wAfter w:w="694" w:type="dxa"/>
          <w:trHeight w:val="1214"/>
        </w:trPr>
        <w:tc>
          <w:tcPr>
            <w:tcW w:w="431" w:type="dxa"/>
            <w:shd w:val="clear" w:color="auto" w:fill="auto"/>
            <w:vAlign w:val="center"/>
          </w:tcPr>
          <w:p w:rsidR="00E46B28" w:rsidRDefault="00E46B28" w:rsidP="00F42CC7">
            <w:pPr>
              <w:spacing w:line="240" w:lineRule="auto"/>
              <w:ind w:firstLine="0"/>
              <w:rPr>
                <w:sz w:val="20"/>
                <w:szCs w:val="20"/>
              </w:rPr>
            </w:pPr>
          </w:p>
        </w:tc>
        <w:tc>
          <w:tcPr>
            <w:tcW w:w="968" w:type="dxa"/>
            <w:gridSpan w:val="2"/>
            <w:shd w:val="clear" w:color="auto" w:fill="auto"/>
            <w:vAlign w:val="center"/>
          </w:tcPr>
          <w:p w:rsidR="00E46B28" w:rsidRPr="00712B06" w:rsidRDefault="00E46B28" w:rsidP="000B1E29">
            <w:pPr>
              <w:spacing w:line="240" w:lineRule="auto"/>
              <w:ind w:firstLine="0"/>
              <w:rPr>
                <w:sz w:val="20"/>
                <w:szCs w:val="20"/>
              </w:rPr>
            </w:pPr>
          </w:p>
        </w:tc>
        <w:tc>
          <w:tcPr>
            <w:tcW w:w="1039" w:type="dxa"/>
            <w:shd w:val="clear" w:color="auto" w:fill="auto"/>
            <w:vAlign w:val="center"/>
          </w:tcPr>
          <w:p w:rsidR="00E46B28" w:rsidRPr="00712B06" w:rsidRDefault="00E46B28" w:rsidP="000B1E29">
            <w:pPr>
              <w:spacing w:line="240" w:lineRule="auto"/>
              <w:ind w:firstLine="0"/>
              <w:rPr>
                <w:sz w:val="20"/>
                <w:szCs w:val="20"/>
              </w:rPr>
            </w:pPr>
          </w:p>
        </w:tc>
        <w:tc>
          <w:tcPr>
            <w:tcW w:w="1592" w:type="dxa"/>
            <w:shd w:val="clear" w:color="auto" w:fill="auto"/>
            <w:vAlign w:val="center"/>
          </w:tcPr>
          <w:p w:rsidR="0092113C" w:rsidRPr="00153D88" w:rsidRDefault="0092113C" w:rsidP="00E46B28">
            <w:pPr>
              <w:spacing w:line="240" w:lineRule="auto"/>
              <w:ind w:firstLine="0"/>
              <w:jc w:val="center"/>
              <w:rPr>
                <w:sz w:val="20"/>
                <w:szCs w:val="20"/>
              </w:rPr>
            </w:pPr>
          </w:p>
        </w:tc>
        <w:tc>
          <w:tcPr>
            <w:tcW w:w="1929" w:type="dxa"/>
            <w:shd w:val="clear" w:color="auto" w:fill="auto"/>
            <w:vAlign w:val="center"/>
          </w:tcPr>
          <w:p w:rsidR="00E46B28" w:rsidRPr="00E46B28" w:rsidRDefault="00E46B28" w:rsidP="0092113C">
            <w:pPr>
              <w:spacing w:line="240" w:lineRule="auto"/>
              <w:ind w:firstLine="0"/>
              <w:rPr>
                <w:bCs/>
                <w:sz w:val="20"/>
                <w:szCs w:val="20"/>
                <w:lang w:eastAsia="ar-SA"/>
              </w:rPr>
            </w:pPr>
          </w:p>
        </w:tc>
        <w:tc>
          <w:tcPr>
            <w:tcW w:w="1336" w:type="dxa"/>
            <w:gridSpan w:val="2"/>
            <w:shd w:val="clear" w:color="auto" w:fill="auto"/>
            <w:vAlign w:val="center"/>
          </w:tcPr>
          <w:p w:rsidR="00E46B28" w:rsidRPr="005E1513" w:rsidRDefault="00E46B28" w:rsidP="005E1513">
            <w:pPr>
              <w:spacing w:line="240" w:lineRule="auto"/>
              <w:ind w:right="-113" w:firstLine="0"/>
              <w:rPr>
                <w:sz w:val="20"/>
                <w:szCs w:val="20"/>
              </w:rPr>
            </w:pPr>
          </w:p>
        </w:tc>
        <w:tc>
          <w:tcPr>
            <w:tcW w:w="1746" w:type="dxa"/>
            <w:shd w:val="clear" w:color="auto" w:fill="auto"/>
            <w:vAlign w:val="center"/>
          </w:tcPr>
          <w:p w:rsidR="00E46B28" w:rsidRPr="00F01978" w:rsidRDefault="00E46B28" w:rsidP="00E46B28">
            <w:pPr>
              <w:spacing w:line="240" w:lineRule="auto"/>
              <w:ind w:firstLine="0"/>
              <w:rPr>
                <w:sz w:val="20"/>
                <w:szCs w:val="20"/>
              </w:rPr>
            </w:pPr>
          </w:p>
        </w:tc>
        <w:tc>
          <w:tcPr>
            <w:tcW w:w="1930" w:type="dxa"/>
            <w:shd w:val="clear" w:color="auto" w:fill="auto"/>
            <w:vAlign w:val="center"/>
          </w:tcPr>
          <w:p w:rsidR="00E46B28" w:rsidRPr="006D72AD" w:rsidRDefault="00E46B28" w:rsidP="00F42CC7">
            <w:pPr>
              <w:spacing w:line="240" w:lineRule="auto"/>
              <w:ind w:firstLine="0"/>
              <w:rPr>
                <w:sz w:val="20"/>
                <w:szCs w:val="20"/>
              </w:rPr>
            </w:pPr>
          </w:p>
        </w:tc>
      </w:tr>
      <w:tr w:rsidR="00E861A1" w:rsidRPr="006D72AD" w:rsidTr="00684DAF">
        <w:trPr>
          <w:gridAfter w:val="1"/>
          <w:wAfter w:w="694" w:type="dxa"/>
          <w:trHeight w:val="1260"/>
        </w:trPr>
        <w:tc>
          <w:tcPr>
            <w:tcW w:w="431" w:type="dxa"/>
            <w:shd w:val="clear" w:color="auto" w:fill="auto"/>
            <w:vAlign w:val="center"/>
          </w:tcPr>
          <w:p w:rsidR="00E861A1" w:rsidRDefault="00E861A1" w:rsidP="00F42CC7">
            <w:pPr>
              <w:spacing w:line="240" w:lineRule="auto"/>
              <w:ind w:firstLine="0"/>
              <w:rPr>
                <w:sz w:val="20"/>
                <w:szCs w:val="20"/>
              </w:rPr>
            </w:pPr>
          </w:p>
        </w:tc>
        <w:tc>
          <w:tcPr>
            <w:tcW w:w="968" w:type="dxa"/>
            <w:gridSpan w:val="2"/>
            <w:shd w:val="clear" w:color="auto" w:fill="auto"/>
            <w:vAlign w:val="center"/>
          </w:tcPr>
          <w:p w:rsidR="00E861A1" w:rsidRPr="00712B06" w:rsidRDefault="00E861A1" w:rsidP="000B1E29">
            <w:pPr>
              <w:spacing w:line="240" w:lineRule="auto"/>
              <w:ind w:firstLine="0"/>
              <w:rPr>
                <w:sz w:val="20"/>
                <w:szCs w:val="20"/>
              </w:rPr>
            </w:pPr>
          </w:p>
        </w:tc>
        <w:tc>
          <w:tcPr>
            <w:tcW w:w="1039" w:type="dxa"/>
            <w:shd w:val="clear" w:color="auto" w:fill="auto"/>
            <w:vAlign w:val="center"/>
          </w:tcPr>
          <w:p w:rsidR="00E861A1" w:rsidRPr="00712B06" w:rsidRDefault="00E861A1" w:rsidP="000B1E29">
            <w:pPr>
              <w:spacing w:line="240" w:lineRule="auto"/>
              <w:ind w:firstLine="0"/>
              <w:rPr>
                <w:sz w:val="20"/>
                <w:szCs w:val="20"/>
              </w:rPr>
            </w:pPr>
          </w:p>
        </w:tc>
        <w:tc>
          <w:tcPr>
            <w:tcW w:w="1592" w:type="dxa"/>
            <w:shd w:val="clear" w:color="auto" w:fill="auto"/>
            <w:vAlign w:val="center"/>
          </w:tcPr>
          <w:p w:rsidR="0092113C" w:rsidRPr="00153D88" w:rsidRDefault="0092113C" w:rsidP="00E46B28">
            <w:pPr>
              <w:spacing w:line="240" w:lineRule="auto"/>
              <w:ind w:firstLine="0"/>
              <w:jc w:val="center"/>
              <w:rPr>
                <w:sz w:val="20"/>
                <w:szCs w:val="20"/>
              </w:rPr>
            </w:pPr>
          </w:p>
        </w:tc>
        <w:tc>
          <w:tcPr>
            <w:tcW w:w="1929" w:type="dxa"/>
            <w:shd w:val="clear" w:color="auto" w:fill="auto"/>
            <w:vAlign w:val="center"/>
          </w:tcPr>
          <w:p w:rsidR="00E861A1" w:rsidRPr="00712B06" w:rsidRDefault="00E861A1" w:rsidP="00D8321A">
            <w:pPr>
              <w:spacing w:line="240" w:lineRule="auto"/>
              <w:ind w:firstLine="0"/>
              <w:rPr>
                <w:sz w:val="20"/>
                <w:szCs w:val="20"/>
              </w:rPr>
            </w:pPr>
          </w:p>
        </w:tc>
        <w:tc>
          <w:tcPr>
            <w:tcW w:w="1336" w:type="dxa"/>
            <w:gridSpan w:val="2"/>
            <w:shd w:val="clear" w:color="auto" w:fill="auto"/>
            <w:vAlign w:val="center"/>
          </w:tcPr>
          <w:p w:rsidR="00E861A1" w:rsidRPr="005E1513" w:rsidRDefault="00E861A1" w:rsidP="005E1513">
            <w:pPr>
              <w:spacing w:line="240" w:lineRule="auto"/>
              <w:ind w:right="-57" w:firstLine="0"/>
              <w:rPr>
                <w:sz w:val="20"/>
                <w:szCs w:val="20"/>
              </w:rPr>
            </w:pPr>
          </w:p>
        </w:tc>
        <w:tc>
          <w:tcPr>
            <w:tcW w:w="1746" w:type="dxa"/>
            <w:shd w:val="clear" w:color="auto" w:fill="auto"/>
            <w:vAlign w:val="center"/>
          </w:tcPr>
          <w:p w:rsidR="00E861A1" w:rsidRPr="00F01978" w:rsidRDefault="00E861A1" w:rsidP="000B1E29">
            <w:pPr>
              <w:spacing w:line="240" w:lineRule="auto"/>
              <w:ind w:firstLine="0"/>
              <w:rPr>
                <w:sz w:val="20"/>
                <w:szCs w:val="20"/>
              </w:rPr>
            </w:pPr>
          </w:p>
        </w:tc>
        <w:tc>
          <w:tcPr>
            <w:tcW w:w="1930" w:type="dxa"/>
            <w:shd w:val="clear" w:color="auto" w:fill="auto"/>
            <w:vAlign w:val="center"/>
          </w:tcPr>
          <w:p w:rsidR="00E861A1" w:rsidRPr="006D72AD" w:rsidRDefault="00E861A1" w:rsidP="00F42CC7">
            <w:pPr>
              <w:spacing w:line="240" w:lineRule="auto"/>
              <w:ind w:firstLine="0"/>
              <w:rPr>
                <w:sz w:val="20"/>
                <w:szCs w:val="20"/>
              </w:rPr>
            </w:pPr>
          </w:p>
        </w:tc>
      </w:tr>
      <w:tr w:rsidR="00E861A1" w:rsidRPr="006D72AD" w:rsidTr="00684DAF">
        <w:trPr>
          <w:gridAfter w:val="1"/>
          <w:wAfter w:w="694" w:type="dxa"/>
          <w:trHeight w:val="1129"/>
        </w:trPr>
        <w:tc>
          <w:tcPr>
            <w:tcW w:w="431" w:type="dxa"/>
            <w:shd w:val="clear" w:color="auto" w:fill="auto"/>
            <w:vAlign w:val="center"/>
          </w:tcPr>
          <w:p w:rsidR="00E861A1" w:rsidRDefault="00E861A1" w:rsidP="00F42CC7">
            <w:pPr>
              <w:spacing w:line="240" w:lineRule="auto"/>
              <w:ind w:firstLine="0"/>
              <w:rPr>
                <w:sz w:val="20"/>
                <w:szCs w:val="20"/>
              </w:rPr>
            </w:pPr>
          </w:p>
        </w:tc>
        <w:tc>
          <w:tcPr>
            <w:tcW w:w="968" w:type="dxa"/>
            <w:gridSpan w:val="2"/>
            <w:shd w:val="clear" w:color="auto" w:fill="auto"/>
            <w:vAlign w:val="center"/>
          </w:tcPr>
          <w:p w:rsidR="00E861A1" w:rsidRPr="00712B06" w:rsidRDefault="00E861A1" w:rsidP="000B1E29">
            <w:pPr>
              <w:spacing w:line="240" w:lineRule="auto"/>
              <w:ind w:firstLine="0"/>
              <w:rPr>
                <w:sz w:val="20"/>
                <w:szCs w:val="20"/>
              </w:rPr>
            </w:pPr>
          </w:p>
        </w:tc>
        <w:tc>
          <w:tcPr>
            <w:tcW w:w="1039" w:type="dxa"/>
            <w:shd w:val="clear" w:color="auto" w:fill="auto"/>
            <w:vAlign w:val="center"/>
          </w:tcPr>
          <w:p w:rsidR="00E861A1" w:rsidRPr="00712B06" w:rsidRDefault="00E861A1" w:rsidP="000B1E29">
            <w:pPr>
              <w:spacing w:line="240" w:lineRule="auto"/>
              <w:ind w:firstLine="0"/>
              <w:rPr>
                <w:sz w:val="20"/>
                <w:szCs w:val="20"/>
              </w:rPr>
            </w:pPr>
          </w:p>
        </w:tc>
        <w:tc>
          <w:tcPr>
            <w:tcW w:w="1592" w:type="dxa"/>
            <w:shd w:val="clear" w:color="auto" w:fill="auto"/>
            <w:vAlign w:val="center"/>
          </w:tcPr>
          <w:p w:rsidR="0092113C" w:rsidRPr="00153D88" w:rsidRDefault="0092113C" w:rsidP="00E46B28">
            <w:pPr>
              <w:spacing w:line="240" w:lineRule="auto"/>
              <w:ind w:firstLine="0"/>
              <w:jc w:val="center"/>
              <w:rPr>
                <w:sz w:val="20"/>
                <w:szCs w:val="20"/>
              </w:rPr>
            </w:pPr>
          </w:p>
        </w:tc>
        <w:tc>
          <w:tcPr>
            <w:tcW w:w="1929" w:type="dxa"/>
            <w:shd w:val="clear" w:color="auto" w:fill="auto"/>
            <w:vAlign w:val="center"/>
          </w:tcPr>
          <w:p w:rsidR="00E861A1" w:rsidRPr="00712B06" w:rsidRDefault="00E861A1" w:rsidP="00D8321A">
            <w:pPr>
              <w:spacing w:line="240" w:lineRule="auto"/>
              <w:ind w:firstLine="0"/>
              <w:rPr>
                <w:sz w:val="20"/>
                <w:szCs w:val="20"/>
              </w:rPr>
            </w:pPr>
          </w:p>
        </w:tc>
        <w:tc>
          <w:tcPr>
            <w:tcW w:w="1336" w:type="dxa"/>
            <w:gridSpan w:val="2"/>
            <w:shd w:val="clear" w:color="auto" w:fill="auto"/>
            <w:vAlign w:val="center"/>
          </w:tcPr>
          <w:p w:rsidR="00E861A1" w:rsidRPr="005E1513" w:rsidRDefault="00E861A1" w:rsidP="005E1513">
            <w:pPr>
              <w:spacing w:line="240" w:lineRule="auto"/>
              <w:ind w:right="-57" w:firstLine="0"/>
              <w:rPr>
                <w:sz w:val="20"/>
                <w:szCs w:val="20"/>
              </w:rPr>
            </w:pPr>
          </w:p>
        </w:tc>
        <w:tc>
          <w:tcPr>
            <w:tcW w:w="1746" w:type="dxa"/>
            <w:shd w:val="clear" w:color="auto" w:fill="auto"/>
            <w:vAlign w:val="center"/>
          </w:tcPr>
          <w:p w:rsidR="00E861A1" w:rsidRPr="00F01978" w:rsidRDefault="00E861A1" w:rsidP="000B1E29">
            <w:pPr>
              <w:spacing w:line="240" w:lineRule="auto"/>
              <w:ind w:firstLine="0"/>
              <w:rPr>
                <w:sz w:val="20"/>
                <w:szCs w:val="20"/>
              </w:rPr>
            </w:pPr>
          </w:p>
        </w:tc>
        <w:tc>
          <w:tcPr>
            <w:tcW w:w="1930" w:type="dxa"/>
            <w:shd w:val="clear" w:color="auto" w:fill="auto"/>
            <w:vAlign w:val="center"/>
          </w:tcPr>
          <w:p w:rsidR="00E861A1" w:rsidRPr="006D72AD" w:rsidRDefault="00E861A1" w:rsidP="00F42CC7">
            <w:pPr>
              <w:spacing w:line="240" w:lineRule="auto"/>
              <w:ind w:firstLine="0"/>
              <w:rPr>
                <w:sz w:val="20"/>
                <w:szCs w:val="20"/>
              </w:rPr>
            </w:pPr>
          </w:p>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684DAF" w:rsidRDefault="00684DAF" w:rsidP="0034378B">
            <w:pPr>
              <w:widowControl w:val="0"/>
              <w:suppressLineNumbers/>
              <w:rPr>
                <w:b/>
                <w:lang w:eastAsia="ar-SA"/>
              </w:rPr>
            </w:pP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Заказчик                                                               </w:t>
            </w:r>
          </w:p>
        </w:tc>
        <w:tc>
          <w:tcPr>
            <w:tcW w:w="4860" w:type="dxa"/>
            <w:gridSpan w:val="4"/>
          </w:tcPr>
          <w:p w:rsidR="00684DAF" w:rsidRPr="00684DAF" w:rsidRDefault="00684DAF" w:rsidP="0034378B">
            <w:pPr>
              <w:widowControl w:val="0"/>
              <w:suppressLineNumbers/>
              <w:rPr>
                <w:b/>
                <w:lang w:eastAsia="ar-SA"/>
              </w:rPr>
            </w:pPr>
            <w:r w:rsidRPr="00684DAF">
              <w:rPr>
                <w:b/>
                <w:lang w:eastAsia="ar-SA"/>
              </w:rPr>
              <w:t xml:space="preserve">                                       </w:t>
            </w:r>
          </w:p>
          <w:p w:rsidR="00684DAF" w:rsidRPr="00684DAF" w:rsidRDefault="00684DAF" w:rsidP="0034378B">
            <w:pPr>
              <w:widowControl w:val="0"/>
              <w:suppressLineNumbers/>
              <w:rPr>
                <w:b/>
                <w:lang w:eastAsia="ar-SA"/>
              </w:rPr>
            </w:pPr>
          </w:p>
          <w:p w:rsidR="00684DAF" w:rsidRPr="00684DAF" w:rsidRDefault="00684DAF" w:rsidP="0034378B">
            <w:pPr>
              <w:widowControl w:val="0"/>
              <w:suppressLineNumbers/>
              <w:ind w:firstLine="0"/>
              <w:rPr>
                <w:b/>
                <w:lang w:eastAsia="ar-SA"/>
              </w:rPr>
            </w:pPr>
            <w:r w:rsidRPr="00684DAF">
              <w:rPr>
                <w:b/>
                <w:lang w:eastAsia="ar-SA"/>
              </w:rPr>
              <w:t xml:space="preserve">            Подрядчик</w:t>
            </w:r>
          </w:p>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684DAF" w:rsidRDefault="00684DAF" w:rsidP="0034378B">
            <w:pPr>
              <w:ind w:firstLine="0"/>
              <w:rPr>
                <w:b/>
                <w:lang w:eastAsia="ar-SA"/>
              </w:rPr>
            </w:pPr>
          </w:p>
          <w:p w:rsidR="00684DAF" w:rsidRPr="00684DAF" w:rsidRDefault="00684DAF" w:rsidP="0034378B">
            <w:pPr>
              <w:ind w:firstLine="0"/>
              <w:rPr>
                <w:b/>
                <w:lang w:eastAsia="ar-SA"/>
              </w:rPr>
            </w:pPr>
            <w:r w:rsidRPr="00684DAF">
              <w:rPr>
                <w:b/>
                <w:lang w:eastAsia="ar-SA"/>
              </w:rPr>
              <w:t xml:space="preserve">АО «Тываэнерго»                                                        </w:t>
            </w:r>
          </w:p>
        </w:tc>
        <w:tc>
          <w:tcPr>
            <w:tcW w:w="4860" w:type="dxa"/>
            <w:gridSpan w:val="4"/>
          </w:tcPr>
          <w:p w:rsidR="00684DAF" w:rsidRPr="00684DAF" w:rsidRDefault="00684DAF" w:rsidP="0034378B">
            <w:pPr>
              <w:rPr>
                <w:b/>
              </w:rPr>
            </w:pPr>
          </w:p>
          <w:p w:rsidR="00684DAF" w:rsidRPr="00684DAF" w:rsidRDefault="00684DAF" w:rsidP="0034378B">
            <w:pPr>
              <w:rPr>
                <w:b/>
              </w:rPr>
            </w:pPr>
          </w:p>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9B3366" w:rsidRDefault="00684DAF" w:rsidP="0034378B">
            <w:pPr>
              <w:widowControl w:val="0"/>
              <w:suppressLineNumbers/>
              <w:ind w:firstLine="0"/>
              <w:rPr>
                <w:lang w:eastAsia="ar-SA"/>
              </w:rPr>
            </w:pPr>
          </w:p>
        </w:tc>
        <w:tc>
          <w:tcPr>
            <w:tcW w:w="4860" w:type="dxa"/>
            <w:gridSpan w:val="4"/>
          </w:tcPr>
          <w:p w:rsidR="00684DAF" w:rsidRDefault="00684DAF" w:rsidP="0034378B"/>
        </w:tc>
      </w:tr>
      <w:tr w:rsidR="00684DAF" w:rsidRPr="00311A2E" w:rsidTr="00684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wBefore w:w="1168" w:type="dxa"/>
          <w:trHeight w:val="255"/>
        </w:trPr>
        <w:tc>
          <w:tcPr>
            <w:tcW w:w="5637" w:type="dxa"/>
            <w:gridSpan w:val="5"/>
          </w:tcPr>
          <w:p w:rsidR="00684DAF" w:rsidRPr="009B3366" w:rsidRDefault="00684DAF" w:rsidP="00B73973">
            <w:pPr>
              <w:widowControl w:val="0"/>
              <w:suppressLineNumbers/>
              <w:ind w:firstLine="0"/>
              <w:rPr>
                <w:lang w:eastAsia="ar-SA"/>
              </w:rPr>
            </w:pPr>
            <w:r w:rsidRPr="009B3366">
              <w:rPr>
                <w:lang w:eastAsia="ar-SA"/>
              </w:rPr>
              <w:t>_________</w:t>
            </w:r>
            <w:r>
              <w:rPr>
                <w:lang w:eastAsia="ar-SA"/>
              </w:rPr>
              <w:t>/</w:t>
            </w:r>
            <w:r>
              <w:t xml:space="preserve"> </w:t>
            </w:r>
            <w:r w:rsidR="00B73973">
              <w:rPr>
                <w:lang w:eastAsia="ar-SA"/>
              </w:rPr>
              <w:t>Н.А. Федоров</w:t>
            </w:r>
            <w:r w:rsidRPr="00853B59">
              <w:rPr>
                <w:lang w:eastAsia="ar-SA"/>
              </w:rPr>
              <w:t xml:space="preserve">                            </w:t>
            </w:r>
          </w:p>
        </w:tc>
        <w:tc>
          <w:tcPr>
            <w:tcW w:w="4860" w:type="dxa"/>
            <w:gridSpan w:val="4"/>
          </w:tcPr>
          <w:p w:rsidR="00684DAF" w:rsidRPr="009B3366" w:rsidRDefault="00B73973" w:rsidP="00D87003">
            <w:pPr>
              <w:widowControl w:val="0"/>
              <w:suppressLineNumbers/>
              <w:rPr>
                <w:lang w:eastAsia="ar-SA"/>
              </w:rPr>
            </w:pPr>
            <w:r>
              <w:rPr>
                <w:lang w:eastAsia="ar-SA"/>
              </w:rPr>
              <w:t xml:space="preserve"> </w:t>
            </w:r>
            <w:r w:rsidR="00684DAF" w:rsidRPr="009B3366">
              <w:rPr>
                <w:lang w:eastAsia="ar-SA"/>
              </w:rPr>
              <w:t>_________</w:t>
            </w:r>
            <w:r w:rsidR="00684DAF">
              <w:rPr>
                <w:lang w:eastAsia="ar-SA"/>
              </w:rPr>
              <w:t>/</w:t>
            </w:r>
            <w:r w:rsidR="00684DAF">
              <w:t xml:space="preserve"> </w:t>
            </w:r>
          </w:p>
        </w:tc>
      </w:tr>
    </w:tbl>
    <w:p w:rsidR="00D75D63" w:rsidRDefault="00684DAF" w:rsidP="00A23030">
      <w:pPr>
        <w:keepNext w:val="0"/>
        <w:widowControl w:val="0"/>
        <w:suppressLineNumbers/>
        <w:tabs>
          <w:tab w:val="left" w:pos="6379"/>
        </w:tabs>
        <w:ind w:firstLine="0"/>
        <w:jc w:val="left"/>
      </w:pPr>
      <w:r>
        <w:t xml:space="preserve">М.П.                                                                                                   </w:t>
      </w:r>
      <w:r w:rsidRPr="00035107">
        <w:t xml:space="preserve">М.П.     </w:t>
      </w:r>
    </w:p>
    <w:sectPr w:rsidR="00D75D63" w:rsidSect="00086585">
      <w:headerReference w:type="even" r:id="rId14"/>
      <w:pgSz w:w="11906" w:h="16838"/>
      <w:pgMar w:top="1134" w:right="2975"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BC7" w:rsidRDefault="00FF4BC7" w:rsidP="00147129">
      <w:pPr>
        <w:spacing w:line="240" w:lineRule="auto"/>
      </w:pPr>
      <w:r>
        <w:separator/>
      </w:r>
    </w:p>
  </w:endnote>
  <w:endnote w:type="continuationSeparator" w:id="0">
    <w:p w:rsidR="00FF4BC7" w:rsidRDefault="00FF4BC7" w:rsidP="001471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E30" w:rsidRDefault="00820E30" w:rsidP="00F42CC7">
    <w:pPr>
      <w:pStyle w:val="af1"/>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820E30" w:rsidRDefault="00820E30" w:rsidP="00F42CC7">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676898"/>
      <w:docPartObj>
        <w:docPartGallery w:val="Page Numbers (Bottom of Page)"/>
        <w:docPartUnique/>
      </w:docPartObj>
    </w:sdtPr>
    <w:sdtEndPr/>
    <w:sdtContent>
      <w:p w:rsidR="00820E30" w:rsidRDefault="00820E30">
        <w:pPr>
          <w:pStyle w:val="af1"/>
          <w:jc w:val="right"/>
        </w:pPr>
        <w:r>
          <w:t xml:space="preserve">   </w:t>
        </w:r>
        <w:r>
          <w:fldChar w:fldCharType="begin"/>
        </w:r>
        <w:r>
          <w:instrText>PAGE   \* MERGEFORMAT</w:instrText>
        </w:r>
        <w:r>
          <w:fldChar w:fldCharType="separate"/>
        </w:r>
        <w:r w:rsidR="002B1D22">
          <w:rPr>
            <w:noProof/>
          </w:rPr>
          <w:t>4</w:t>
        </w:r>
        <w:r>
          <w:fldChar w:fldCharType="end"/>
        </w:r>
      </w:p>
    </w:sdtContent>
  </w:sdt>
  <w:p w:rsidR="00820E30" w:rsidRDefault="00820E30" w:rsidP="00F42CC7">
    <w:pPr>
      <w:pStyle w:val="af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725629"/>
      <w:docPartObj>
        <w:docPartGallery w:val="Page Numbers (Bottom of Page)"/>
        <w:docPartUnique/>
      </w:docPartObj>
    </w:sdtPr>
    <w:sdtEndPr/>
    <w:sdtContent>
      <w:p w:rsidR="00820E30" w:rsidRDefault="00820E30">
        <w:pPr>
          <w:pStyle w:val="af1"/>
          <w:jc w:val="right"/>
        </w:pPr>
        <w:r>
          <w:fldChar w:fldCharType="begin"/>
        </w:r>
        <w:r>
          <w:instrText>PAGE   \* MERGEFORMAT</w:instrText>
        </w:r>
        <w:r>
          <w:fldChar w:fldCharType="separate"/>
        </w:r>
        <w:r w:rsidR="002B1D22">
          <w:rPr>
            <w:noProof/>
          </w:rPr>
          <w:t>1</w:t>
        </w:r>
        <w:r>
          <w:fldChar w:fldCharType="end"/>
        </w:r>
      </w:p>
    </w:sdtContent>
  </w:sdt>
  <w:p w:rsidR="00820E30" w:rsidRDefault="00820E3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BC7" w:rsidRDefault="00FF4BC7" w:rsidP="00147129">
      <w:pPr>
        <w:spacing w:line="240" w:lineRule="auto"/>
      </w:pPr>
      <w:r>
        <w:separator/>
      </w:r>
    </w:p>
  </w:footnote>
  <w:footnote w:type="continuationSeparator" w:id="0">
    <w:p w:rsidR="00FF4BC7" w:rsidRDefault="00FF4BC7" w:rsidP="001471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E30" w:rsidRDefault="00820E30" w:rsidP="00F42CC7">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820E30" w:rsidRDefault="00820E3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E30" w:rsidRPr="006F2191" w:rsidRDefault="00820E30" w:rsidP="00F42CC7">
    <w:pPr>
      <w:pStyle w:val="ab"/>
      <w:ind w:firstLine="0"/>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E30" w:rsidRDefault="00820E30" w:rsidP="00F42CC7">
    <w:pPr>
      <w:pStyle w:val="ab"/>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820E30" w:rsidRDefault="00820E3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1AC2D1C"/>
    <w:lvl w:ilvl="0">
      <w:start w:val="1"/>
      <w:numFmt w:val="decimal"/>
      <w:lvlText w:val="%1."/>
      <w:lvlJc w:val="left"/>
      <w:pPr>
        <w:tabs>
          <w:tab w:val="num" w:pos="360"/>
        </w:tabs>
        <w:ind w:left="360" w:hanging="360"/>
      </w:pPr>
    </w:lvl>
  </w:abstractNum>
  <w:abstractNum w:abstractNumId="1">
    <w:nsid w:val="FFFFFFFE"/>
    <w:multiLevelType w:val="singleLevel"/>
    <w:tmpl w:val="1F2C4016"/>
    <w:lvl w:ilvl="0">
      <w:numFmt w:val="decimal"/>
      <w:pStyle w:val="1"/>
      <w:lvlText w:val="*"/>
      <w:lvlJc w:val="left"/>
    </w:lvl>
  </w:abstractNum>
  <w:abstractNum w:abstractNumId="2">
    <w:nsid w:val="05484D95"/>
    <w:multiLevelType w:val="multilevel"/>
    <w:tmpl w:val="0328994C"/>
    <w:lvl w:ilvl="0">
      <w:start w:val="1"/>
      <w:numFmt w:val="decimal"/>
      <w:pStyle w:val="10"/>
      <w:lvlText w:val="6.%1."/>
      <w:lvlJc w:val="left"/>
      <w:pPr>
        <w:tabs>
          <w:tab w:val="num" w:pos="1134"/>
        </w:tabs>
        <w:ind w:left="1134" w:hanging="1134"/>
      </w:pPr>
      <w:rPr>
        <w:rFonts w:ascii="Times New Roman" w:hAnsi="Times New Roman" w:cs="Times New Roman" w:hint="default"/>
        <w:b/>
        <w:i w:val="0"/>
        <w:sz w:val="28"/>
        <w:szCs w:val="28"/>
      </w:rPr>
    </w:lvl>
    <w:lvl w:ilvl="1">
      <w:start w:val="1"/>
      <w:numFmt w:val="none"/>
      <w:lvlText w:val="3.3."/>
      <w:lvlJc w:val="left"/>
      <w:pPr>
        <w:tabs>
          <w:tab w:val="num" w:pos="1134"/>
        </w:tabs>
        <w:ind w:left="1134" w:hanging="1134"/>
      </w:pPr>
    </w:lvl>
    <w:lvl w:ilvl="2">
      <w:start w:val="1"/>
      <w:numFmt w:val="decimal"/>
      <w:lvlText w:val="%1.2."/>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
    <w:nsid w:val="08490C69"/>
    <w:multiLevelType w:val="multilevel"/>
    <w:tmpl w:val="00680EC8"/>
    <w:lvl w:ilvl="0">
      <w:start w:val="1"/>
      <w:numFmt w:val="decimal"/>
      <w:lvlText w:val="%1."/>
      <w:lvlJc w:val="left"/>
      <w:pPr>
        <w:ind w:left="720" w:hanging="360"/>
      </w:pPr>
      <w:rPr>
        <w:rFonts w:hint="default"/>
        <w:b/>
      </w:rPr>
    </w:lvl>
    <w:lvl w:ilvl="1">
      <w:start w:val="1"/>
      <w:numFmt w:val="decimal"/>
      <w:isLgl/>
      <w:lvlText w:val="%1.%2"/>
      <w:lvlJc w:val="left"/>
      <w:pPr>
        <w:ind w:left="113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4">
    <w:nsid w:val="11EA7507"/>
    <w:multiLevelType w:val="hybridMultilevel"/>
    <w:tmpl w:val="B0EA9AEC"/>
    <w:lvl w:ilvl="0" w:tplc="0419000F">
      <w:start w:val="1"/>
      <w:numFmt w:val="decimal"/>
      <w:pStyle w:val="a"/>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2B9669E"/>
    <w:multiLevelType w:val="multilevel"/>
    <w:tmpl w:val="5608FCF4"/>
    <w:lvl w:ilvl="0">
      <w:start w:val="1"/>
      <w:numFmt w:val="decimal"/>
      <w:pStyle w:val="a0"/>
      <w:lvlText w:val="4.%1."/>
      <w:lvlJc w:val="left"/>
      <w:pPr>
        <w:tabs>
          <w:tab w:val="num" w:pos="1134"/>
        </w:tabs>
        <w:ind w:left="1134" w:hanging="1134"/>
      </w:pPr>
      <w:rPr>
        <w:rFonts w:ascii="Times New Roman" w:hAnsi="Times New Roman" w:cs="Times New Roman" w:hint="default"/>
        <w:b/>
        <w:i w:val="0"/>
        <w:sz w:val="28"/>
        <w:szCs w:val="28"/>
      </w:rPr>
    </w:lvl>
    <w:lvl w:ilvl="1">
      <w:start w:val="1"/>
      <w:numFmt w:val="none"/>
      <w:lvlText w:val="3.3."/>
      <w:lvlJc w:val="left"/>
      <w:pPr>
        <w:tabs>
          <w:tab w:val="num" w:pos="1134"/>
        </w:tabs>
        <w:ind w:left="1134" w:hanging="1134"/>
      </w:pPr>
      <w:rPr>
        <w:b/>
        <w:i w:val="0"/>
        <w:sz w:val="28"/>
        <w:szCs w:val="28"/>
      </w:rPr>
    </w:lvl>
    <w:lvl w:ilvl="2">
      <w:start w:val="1"/>
      <w:numFmt w:val="decimal"/>
      <w:lvlText w:val="%1.2."/>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rPr>
        <w:b/>
        <w:i w:val="0"/>
        <w:sz w:val="28"/>
        <w:szCs w:val="28"/>
      </w:rPr>
    </w:lvl>
  </w:abstractNum>
  <w:abstractNum w:abstractNumId="6">
    <w:nsid w:val="139863DB"/>
    <w:multiLevelType w:val="singleLevel"/>
    <w:tmpl w:val="2EE09D98"/>
    <w:lvl w:ilvl="0">
      <w:start w:val="1"/>
      <w:numFmt w:val="decimal"/>
      <w:pStyle w:val="a1"/>
      <w:lvlText w:val="%1."/>
      <w:lvlJc w:val="left"/>
      <w:pPr>
        <w:tabs>
          <w:tab w:val="num" w:pos="1134"/>
        </w:tabs>
        <w:ind w:left="1134" w:hanging="567"/>
      </w:pPr>
    </w:lvl>
  </w:abstractNum>
  <w:abstractNum w:abstractNumId="7">
    <w:nsid w:val="13B71674"/>
    <w:multiLevelType w:val="hybridMultilevel"/>
    <w:tmpl w:val="187E0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7B3341"/>
    <w:multiLevelType w:val="multilevel"/>
    <w:tmpl w:val="6EC86FB4"/>
    <w:lvl w:ilvl="0">
      <w:start w:val="1"/>
      <w:numFmt w:val="none"/>
      <w:lvlText w:val="4.1.1."/>
      <w:lvlJc w:val="left"/>
      <w:pPr>
        <w:tabs>
          <w:tab w:val="num" w:pos="-1746"/>
        </w:tabs>
        <w:ind w:left="-1746" w:hanging="1134"/>
      </w:pPr>
    </w:lvl>
    <w:lvl w:ilvl="1">
      <w:start w:val="1"/>
      <w:numFmt w:val="decimal"/>
      <w:lvlText w:val="%19.%2"/>
      <w:lvlJc w:val="left"/>
      <w:pPr>
        <w:tabs>
          <w:tab w:val="num" w:pos="-1746"/>
        </w:tabs>
        <w:ind w:left="-1746" w:hanging="1134"/>
      </w:pPr>
    </w:lvl>
    <w:lvl w:ilvl="2">
      <w:numFmt w:val="decimal"/>
      <w:lvlText w:val="8.%11.1."/>
      <w:lvlJc w:val="left"/>
      <w:pPr>
        <w:tabs>
          <w:tab w:val="num" w:pos="-1746"/>
        </w:tabs>
        <w:ind w:left="-1746" w:hanging="1134"/>
      </w:pPr>
      <w:rPr>
        <w:b w:val="0"/>
        <w:i w:val="0"/>
      </w:rPr>
    </w:lvl>
    <w:lvl w:ilvl="3">
      <w:start w:val="1"/>
      <w:numFmt w:val="decimal"/>
      <w:lvlText w:val="%1.%2.%3.%4"/>
      <w:lvlJc w:val="left"/>
      <w:pPr>
        <w:tabs>
          <w:tab w:val="num" w:pos="-1746"/>
        </w:tabs>
        <w:ind w:left="-1746" w:hanging="1134"/>
      </w:pPr>
      <w:rPr>
        <w:b w:val="0"/>
        <w:i w:val="0"/>
      </w:rPr>
    </w:lvl>
    <w:lvl w:ilvl="4">
      <w:start w:val="1"/>
      <w:numFmt w:val="lowerLetter"/>
      <w:lvlText w:val="%5)"/>
      <w:lvlJc w:val="left"/>
      <w:pPr>
        <w:tabs>
          <w:tab w:val="num" w:pos="-1179"/>
        </w:tabs>
        <w:ind w:left="-1179" w:hanging="567"/>
      </w:pPr>
      <w:rPr>
        <w:b w:val="0"/>
        <w:i w:val="0"/>
        <w:sz w:val="28"/>
        <w:szCs w:val="28"/>
      </w:rPr>
    </w:lvl>
    <w:lvl w:ilvl="5">
      <w:start w:val="1"/>
      <w:numFmt w:val="decimal"/>
      <w:lvlText w:val="%1.%2.%3.%4.%5.%6."/>
      <w:lvlJc w:val="left"/>
      <w:pPr>
        <w:tabs>
          <w:tab w:val="num" w:pos="1080"/>
        </w:tabs>
        <w:ind w:left="-144" w:hanging="936"/>
      </w:pPr>
    </w:lvl>
    <w:lvl w:ilvl="6">
      <w:start w:val="1"/>
      <w:numFmt w:val="decimal"/>
      <w:lvlText w:val="%1.%2.%3.%4.%5.%6.%7."/>
      <w:lvlJc w:val="left"/>
      <w:pPr>
        <w:tabs>
          <w:tab w:val="num" w:pos="1800"/>
        </w:tabs>
        <w:ind w:left="360" w:hanging="1080"/>
      </w:pPr>
    </w:lvl>
    <w:lvl w:ilvl="7">
      <w:start w:val="1"/>
      <w:numFmt w:val="decimal"/>
      <w:lvlText w:val="%1.%2.%3.%4.%5.%6.%7.%8."/>
      <w:lvlJc w:val="left"/>
      <w:pPr>
        <w:tabs>
          <w:tab w:val="num" w:pos="2520"/>
        </w:tabs>
        <w:ind w:left="864" w:hanging="1224"/>
      </w:pPr>
    </w:lvl>
    <w:lvl w:ilvl="8">
      <w:start w:val="1"/>
      <w:numFmt w:val="decimal"/>
      <w:lvlRestart w:val="2"/>
      <w:pStyle w:val="a2"/>
      <w:lvlText w:val="9.%9."/>
      <w:lvlJc w:val="left"/>
      <w:pPr>
        <w:tabs>
          <w:tab w:val="num" w:pos="1440"/>
        </w:tabs>
        <w:ind w:left="1440" w:hanging="1440"/>
      </w:pPr>
    </w:lvl>
  </w:abstractNum>
  <w:abstractNum w:abstractNumId="9">
    <w:nsid w:val="16DA636D"/>
    <w:multiLevelType w:val="hybridMultilevel"/>
    <w:tmpl w:val="2EE8E580"/>
    <w:lvl w:ilvl="0" w:tplc="FFFFFFFF">
      <w:start w:val="1"/>
      <w:numFmt w:val="decimal"/>
      <w:pStyle w:val="a3"/>
      <w:lvlText w:val="%1."/>
      <w:lvlJc w:val="left"/>
      <w:pPr>
        <w:tabs>
          <w:tab w:val="num" w:pos="1134"/>
        </w:tabs>
        <w:ind w:left="1134"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8"/>
      <w:lvlText w:val="%9."/>
      <w:lvlJc w:val="left"/>
      <w:pPr>
        <w:tabs>
          <w:tab w:val="num" w:pos="6480"/>
        </w:tabs>
        <w:ind w:left="6480" w:hanging="360"/>
      </w:pPr>
    </w:lvl>
  </w:abstractNum>
  <w:abstractNum w:abstractNumId="10">
    <w:nsid w:val="198111AE"/>
    <w:multiLevelType w:val="multilevel"/>
    <w:tmpl w:val="3F285AC8"/>
    <w:lvl w:ilvl="0">
      <w:start w:val="1"/>
      <w:numFmt w:val="decimal"/>
      <w:pStyle w:val="4"/>
      <w:lvlText w:val="1.2.%1."/>
      <w:lvlJc w:val="center"/>
      <w:pPr>
        <w:tabs>
          <w:tab w:val="num" w:pos="648"/>
        </w:tabs>
        <w:ind w:left="567" w:hanging="279"/>
      </w:pPr>
    </w:lvl>
    <w:lvl w:ilvl="1">
      <w:start w:val="1"/>
      <w:numFmt w:val="decimal"/>
      <w:lvlText w:val="1.%2."/>
      <w:lvlJc w:val="left"/>
      <w:pPr>
        <w:tabs>
          <w:tab w:val="num" w:pos="567"/>
        </w:tabs>
        <w:ind w:left="567" w:hanging="567"/>
      </w:pPr>
    </w:lvl>
    <w:lvl w:ilvl="2">
      <w:start w:val="1"/>
      <w:numFmt w:val="decimal"/>
      <w:lvlRestart w:val="0"/>
      <w:lvlText w:val="7.9.2.%3."/>
      <w:lvlJc w:val="left"/>
      <w:pPr>
        <w:tabs>
          <w:tab w:val="num" w:pos="851"/>
        </w:tabs>
        <w:ind w:left="851" w:hanging="851"/>
      </w:pPr>
    </w:lvl>
    <w:lvl w:ilvl="3">
      <w:start w:val="1"/>
      <w:numFmt w:val="decimal"/>
      <w:lvlText w:val="%1.%2.%3.%4."/>
      <w:lvlJc w:val="left"/>
      <w:pPr>
        <w:tabs>
          <w:tab w:val="num" w:pos="1844"/>
        </w:tabs>
        <w:ind w:left="1844" w:hanging="567"/>
      </w:pPr>
    </w:lvl>
    <w:lvl w:ilvl="4">
      <w:start w:val="1"/>
      <w:numFmt w:val="lowerLetter"/>
      <w:lvlText w:val="%5)"/>
      <w:lvlJc w:val="left"/>
      <w:pPr>
        <w:tabs>
          <w:tab w:val="num" w:pos="3560"/>
        </w:tabs>
        <w:ind w:left="3560"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11">
    <w:nsid w:val="1A0743C9"/>
    <w:multiLevelType w:val="hybridMultilevel"/>
    <w:tmpl w:val="71F441D0"/>
    <w:lvl w:ilvl="0" w:tplc="FFFFFFFF">
      <w:start w:val="1"/>
      <w:numFmt w:val="bullet"/>
      <w:lvlText w:val=""/>
      <w:lvlJc w:val="left"/>
      <w:pPr>
        <w:tabs>
          <w:tab w:val="num" w:pos="1080"/>
        </w:tabs>
        <w:ind w:left="1080" w:hanging="360"/>
      </w:pPr>
      <w:rPr>
        <w:rFonts w:ascii="Symbol" w:hAnsi="Symbol" w:hint="default"/>
      </w:rPr>
    </w:lvl>
    <w:lvl w:ilvl="1" w:tplc="FFFFFFFF">
      <w:start w:val="9"/>
      <w:numFmt w:val="decimal"/>
      <w:lvlText w:val="%2."/>
      <w:lvlJc w:val="left"/>
      <w:pPr>
        <w:tabs>
          <w:tab w:val="num" w:pos="3905"/>
        </w:tabs>
        <w:ind w:left="3905" w:hanging="360"/>
      </w:pPr>
      <w:rPr>
        <w:rFonts w:hint="default"/>
      </w:rPr>
    </w:lvl>
    <w:lvl w:ilvl="2" w:tplc="FFFFFFFF">
      <w:start w:val="10"/>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nsid w:val="1A48659E"/>
    <w:multiLevelType w:val="hybridMultilevel"/>
    <w:tmpl w:val="258E067A"/>
    <w:lvl w:ilvl="0" w:tplc="FFFFFFFF">
      <w:start w:val="1"/>
      <w:numFmt w:val="bullet"/>
      <w:lvlText w:val=""/>
      <w:lvlJc w:val="left"/>
      <w:pPr>
        <w:tabs>
          <w:tab w:val="num" w:pos="1134"/>
        </w:tabs>
        <w:ind w:left="1134" w:hanging="567"/>
      </w:pPr>
      <w:rPr>
        <w:rFonts w:ascii="Symbol" w:hAnsi="Symbo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1A5904D7"/>
    <w:multiLevelType w:val="hybridMultilevel"/>
    <w:tmpl w:val="FF003E1A"/>
    <w:lvl w:ilvl="0" w:tplc="FFFFFFFF">
      <w:start w:val="1"/>
      <w:numFmt w:val="upperRoman"/>
      <w:pStyle w:val="9"/>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1F3310F1"/>
    <w:multiLevelType w:val="multilevel"/>
    <w:tmpl w:val="A8BA6CE0"/>
    <w:lvl w:ilvl="0">
      <w:start w:val="1"/>
      <w:numFmt w:val="russianLower"/>
      <w:pStyle w:val="a4"/>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C340927"/>
    <w:multiLevelType w:val="hybridMultilevel"/>
    <w:tmpl w:val="9E00092E"/>
    <w:lvl w:ilvl="0" w:tplc="04190017">
      <w:start w:val="1"/>
      <w:numFmt w:val="decimal"/>
      <w:pStyle w:val="2"/>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D2B0820"/>
    <w:multiLevelType w:val="hybridMultilevel"/>
    <w:tmpl w:val="B8C62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4325F3"/>
    <w:multiLevelType w:val="multilevel"/>
    <w:tmpl w:val="9146AD36"/>
    <w:lvl w:ilvl="0">
      <w:start w:val="1"/>
      <w:numFmt w:val="bullet"/>
      <w:pStyle w:val="7"/>
      <w:lvlText w:val=""/>
      <w:lvlJc w:val="left"/>
      <w:pPr>
        <w:tabs>
          <w:tab w:val="num" w:pos="1701"/>
        </w:tabs>
        <w:ind w:left="1701" w:hanging="567"/>
      </w:pPr>
      <w:rPr>
        <w:rFonts w:ascii="Symbol" w:hAnsi="Symbol" w:hint="default"/>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8">
    <w:nsid w:val="39E017C6"/>
    <w:multiLevelType w:val="multilevel"/>
    <w:tmpl w:val="8684FFE2"/>
    <w:lvl w:ilvl="0">
      <w:start w:val="1"/>
      <w:numFmt w:val="bullet"/>
      <w:pStyle w:val="11"/>
      <w:lvlText w:val=""/>
      <w:lvlJc w:val="left"/>
      <w:pPr>
        <w:tabs>
          <w:tab w:val="num" w:pos="2325"/>
        </w:tabs>
        <w:ind w:left="2325" w:hanging="567"/>
      </w:pPr>
      <w:rPr>
        <w:rFonts w:ascii="Symbol" w:hAnsi="Symbol" w:hint="default"/>
      </w:rPr>
    </w:lvl>
    <w:lvl w:ilvl="1">
      <w:start w:val="1"/>
      <w:numFmt w:val="bullet"/>
      <w:lvlText w:val="o"/>
      <w:lvlJc w:val="left"/>
      <w:pPr>
        <w:tabs>
          <w:tab w:val="num" w:pos="1497"/>
        </w:tabs>
        <w:ind w:left="1497" w:hanging="360"/>
      </w:pPr>
      <w:rPr>
        <w:rFonts w:ascii="Courier New" w:hAnsi="Courier New" w:cs="Times New Roman"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cs="Times New Roman"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cs="Times New Roman" w:hint="default"/>
      </w:rPr>
    </w:lvl>
    <w:lvl w:ilvl="8">
      <w:start w:val="1"/>
      <w:numFmt w:val="bullet"/>
      <w:lvlText w:val=""/>
      <w:lvlJc w:val="left"/>
      <w:pPr>
        <w:tabs>
          <w:tab w:val="num" w:pos="6537"/>
        </w:tabs>
        <w:ind w:left="6537" w:hanging="360"/>
      </w:pPr>
      <w:rPr>
        <w:rFonts w:ascii="Wingdings" w:hAnsi="Wingdings" w:hint="default"/>
      </w:rPr>
    </w:lvl>
  </w:abstractNum>
  <w:abstractNum w:abstractNumId="19">
    <w:nsid w:val="3BFA325C"/>
    <w:multiLevelType w:val="multilevel"/>
    <w:tmpl w:val="74987084"/>
    <w:lvl w:ilvl="0">
      <w:start w:val="1"/>
      <w:numFmt w:val="decimal"/>
      <w:pStyle w:val="12"/>
      <w:lvlText w:val="%1"/>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ind w:left="720" w:hanging="72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6.2.1.%4"/>
      <w:lvlJc w:val="left"/>
      <w:pPr>
        <w:ind w:left="1222" w:hanging="108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582" w:hanging="14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3111B3D"/>
    <w:multiLevelType w:val="singleLevel"/>
    <w:tmpl w:val="4CCE0BA2"/>
    <w:lvl w:ilvl="0">
      <w:start w:val="1"/>
      <w:numFmt w:val="decimal"/>
      <w:lvlText w:val="12.%1."/>
      <w:lvlJc w:val="left"/>
      <w:pPr>
        <w:ind w:left="0" w:firstLine="0"/>
      </w:pPr>
      <w:rPr>
        <w:rFonts w:cs="Times New Roman"/>
      </w:rPr>
    </w:lvl>
  </w:abstractNum>
  <w:abstractNum w:abstractNumId="21">
    <w:nsid w:val="48A94931"/>
    <w:multiLevelType w:val="hybridMultilevel"/>
    <w:tmpl w:val="7A489290"/>
    <w:lvl w:ilvl="0" w:tplc="582E4ED4">
      <w:start w:val="1"/>
      <w:numFmt w:val="decimal"/>
      <w:pStyle w:val="a5"/>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pStyle w:val="a5"/>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A830D4D"/>
    <w:multiLevelType w:val="singleLevel"/>
    <w:tmpl w:val="74AECF06"/>
    <w:lvl w:ilvl="0">
      <w:start w:val="1"/>
      <w:numFmt w:val="decimal"/>
      <w:pStyle w:val="13"/>
      <w:lvlText w:val="1.%1."/>
      <w:legacy w:legacy="1" w:legacySpace="0" w:legacyIndent="461"/>
      <w:lvlJc w:val="left"/>
      <w:pPr>
        <w:ind w:left="0" w:firstLine="0"/>
      </w:pPr>
      <w:rPr>
        <w:rFonts w:ascii="Times New Roman" w:hAnsi="Times New Roman" w:cs="Times New Roman" w:hint="default"/>
      </w:rPr>
    </w:lvl>
  </w:abstractNum>
  <w:abstractNum w:abstractNumId="23">
    <w:nsid w:val="5EEF39C2"/>
    <w:multiLevelType w:val="multilevel"/>
    <w:tmpl w:val="8FC894B0"/>
    <w:lvl w:ilvl="0">
      <w:start w:val="4"/>
      <w:numFmt w:val="decimal"/>
      <w:lvlText w:val="%1."/>
      <w:lvlJc w:val="left"/>
      <w:pPr>
        <w:ind w:left="450" w:hanging="450"/>
      </w:pPr>
      <w:rPr>
        <w:rFonts w:hint="default"/>
        <w:b/>
      </w:rPr>
    </w:lvl>
    <w:lvl w:ilvl="1">
      <w:start w:val="2"/>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nsid w:val="625C2D0E"/>
    <w:multiLevelType w:val="multilevel"/>
    <w:tmpl w:val="921CC614"/>
    <w:lvl w:ilvl="0">
      <w:start w:val="1"/>
      <w:numFmt w:val="none"/>
      <w:lvlText w:val="4.1.1."/>
      <w:lvlJc w:val="left"/>
      <w:pPr>
        <w:tabs>
          <w:tab w:val="num" w:pos="1134"/>
        </w:tabs>
        <w:ind w:left="1134" w:hanging="1134"/>
      </w:pPr>
    </w:lvl>
    <w:lvl w:ilvl="1">
      <w:start w:val="2"/>
      <w:numFmt w:val="decimal"/>
      <w:lvlText w:val="%14.%2"/>
      <w:lvlJc w:val="left"/>
      <w:pPr>
        <w:tabs>
          <w:tab w:val="num" w:pos="1134"/>
        </w:tabs>
        <w:ind w:left="1134" w:hanging="1134"/>
      </w:pPr>
    </w:lvl>
    <w:lvl w:ilvl="2">
      <w:numFmt w:val="decimal"/>
      <w:lvlText w:val="8.%11.1."/>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Restart w:val="2"/>
      <w:pStyle w:val="a6"/>
      <w:lvlText w:val="8.%9."/>
      <w:lvlJc w:val="left"/>
      <w:pPr>
        <w:tabs>
          <w:tab w:val="num" w:pos="4320"/>
        </w:tabs>
        <w:ind w:left="4320" w:hanging="1440"/>
      </w:pPr>
    </w:lvl>
  </w:abstractNum>
  <w:abstractNum w:abstractNumId="25">
    <w:nsid w:val="64BB1A4E"/>
    <w:multiLevelType w:val="hybridMultilevel"/>
    <w:tmpl w:val="A156CA92"/>
    <w:lvl w:ilvl="0" w:tplc="FFFFFFFF">
      <w:start w:val="1"/>
      <w:numFmt w:val="decimal"/>
      <w:pStyle w:val="21"/>
      <w:lvlText w:val="%1."/>
      <w:lvlJc w:val="left"/>
      <w:pPr>
        <w:tabs>
          <w:tab w:val="num" w:pos="720"/>
        </w:tabs>
        <w:ind w:left="720" w:hanging="360"/>
      </w:pPr>
    </w:lvl>
    <w:lvl w:ilvl="1" w:tplc="FFFFFFFF">
      <w:start w:val="1"/>
      <w:numFmt w:val="bullet"/>
      <w:lvlText w:val="-"/>
      <w:lvlJc w:val="left"/>
      <w:pPr>
        <w:tabs>
          <w:tab w:val="num" w:pos="1440"/>
        </w:tabs>
        <w:ind w:left="1437" w:hanging="357"/>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70"/>
      <w:lvlText w:val="%9."/>
      <w:lvlJc w:val="left"/>
      <w:pPr>
        <w:tabs>
          <w:tab w:val="num" w:pos="6480"/>
        </w:tabs>
        <w:ind w:left="6480" w:hanging="360"/>
      </w:pPr>
    </w:lvl>
  </w:abstractNum>
  <w:abstractNum w:abstractNumId="26">
    <w:nsid w:val="70955F23"/>
    <w:multiLevelType w:val="multilevel"/>
    <w:tmpl w:val="FA66C036"/>
    <w:lvl w:ilvl="0">
      <w:start w:val="1"/>
      <w:numFmt w:val="none"/>
      <w:lvlText w:val="4.1.1."/>
      <w:lvlJc w:val="left"/>
      <w:pPr>
        <w:tabs>
          <w:tab w:val="num" w:pos="1134"/>
        </w:tabs>
        <w:ind w:left="1134" w:hanging="1134"/>
      </w:pPr>
    </w:lvl>
    <w:lvl w:ilvl="1">
      <w:start w:val="2"/>
      <w:numFmt w:val="decimal"/>
      <w:lvlText w:val="%14.%2"/>
      <w:lvlJc w:val="left"/>
      <w:pPr>
        <w:tabs>
          <w:tab w:val="num" w:pos="1134"/>
        </w:tabs>
        <w:ind w:left="1134" w:hanging="1134"/>
      </w:pPr>
    </w:lvl>
    <w:lvl w:ilvl="2">
      <w:numFmt w:val="decimal"/>
      <w:lvlText w:val="7.%19.1."/>
      <w:lvlJc w:val="left"/>
      <w:pPr>
        <w:tabs>
          <w:tab w:val="num" w:pos="1134"/>
        </w:tabs>
        <w:ind w:left="1134" w:hanging="1134"/>
      </w:pPr>
      <w:rPr>
        <w:b w:val="0"/>
        <w:i w:val="0"/>
      </w:rPr>
    </w:lvl>
    <w:lvl w:ilvl="3">
      <w:start w:val="1"/>
      <w:numFmt w:val="decimal"/>
      <w:lvlText w:val="%1.%2.%3.%4"/>
      <w:lvlJc w:val="left"/>
      <w:pPr>
        <w:tabs>
          <w:tab w:val="num" w:pos="1134"/>
        </w:tabs>
        <w:ind w:left="1134" w:hanging="1134"/>
      </w:pPr>
      <w:rPr>
        <w:b w:val="0"/>
        <w:i w:val="0"/>
      </w:rPr>
    </w:lvl>
    <w:lvl w:ilvl="4">
      <w:start w:val="1"/>
      <w:numFmt w:val="lowerLetter"/>
      <w:lvlText w:val="%5)"/>
      <w:lvlJc w:val="left"/>
      <w:pPr>
        <w:tabs>
          <w:tab w:val="num" w:pos="1701"/>
        </w:tabs>
        <w:ind w:left="1701" w:hanging="567"/>
      </w:pPr>
      <w:rPr>
        <w:b w:val="0"/>
        <w:i w:val="0"/>
        <w:sz w:val="28"/>
        <w:szCs w:val="28"/>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Restart w:val="2"/>
      <w:pStyle w:val="1111"/>
      <w:lvlText w:val="7.%9."/>
      <w:lvlJc w:val="left"/>
      <w:pPr>
        <w:tabs>
          <w:tab w:val="num" w:pos="6120"/>
        </w:tabs>
        <w:ind w:left="4320" w:hanging="1440"/>
      </w:pPr>
    </w:lvl>
  </w:abstractNum>
  <w:abstractNum w:abstractNumId="27">
    <w:nsid w:val="79307AD1"/>
    <w:multiLevelType w:val="multilevel"/>
    <w:tmpl w:val="FF18C834"/>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pStyle w:val="5"/>
      <w:lvlText w:val="%1.%2.%3.%4.%5.%6.%7.%8.%9."/>
      <w:lvlJc w:val="left"/>
      <w:pPr>
        <w:tabs>
          <w:tab w:val="num" w:pos="1800"/>
        </w:tabs>
        <w:ind w:left="1800" w:hanging="1800"/>
      </w:pPr>
    </w:lvl>
  </w:abstractNum>
  <w:abstractNum w:abstractNumId="28">
    <w:nsid w:val="7E84655C"/>
    <w:multiLevelType w:val="multilevel"/>
    <w:tmpl w:val="EA32248C"/>
    <w:lvl w:ilvl="0">
      <w:start w:val="1"/>
      <w:numFmt w:val="none"/>
      <w:lvlText w:val="4.1.1."/>
      <w:lvlJc w:val="left"/>
      <w:pPr>
        <w:tabs>
          <w:tab w:val="num" w:pos="-1746"/>
        </w:tabs>
        <w:ind w:left="-1746" w:hanging="1134"/>
      </w:pPr>
    </w:lvl>
    <w:lvl w:ilvl="1">
      <w:start w:val="1"/>
      <w:numFmt w:val="decimal"/>
      <w:lvlText w:val="%19.%2"/>
      <w:lvlJc w:val="left"/>
      <w:pPr>
        <w:tabs>
          <w:tab w:val="num" w:pos="-1746"/>
        </w:tabs>
        <w:ind w:left="-1746" w:hanging="1134"/>
      </w:pPr>
    </w:lvl>
    <w:lvl w:ilvl="2">
      <w:numFmt w:val="decimal"/>
      <w:lvlText w:val="8.%11.1."/>
      <w:lvlJc w:val="left"/>
      <w:pPr>
        <w:tabs>
          <w:tab w:val="num" w:pos="-1746"/>
        </w:tabs>
        <w:ind w:left="-1746" w:hanging="1134"/>
      </w:pPr>
      <w:rPr>
        <w:b w:val="0"/>
        <w:i w:val="0"/>
      </w:rPr>
    </w:lvl>
    <w:lvl w:ilvl="3">
      <w:start w:val="1"/>
      <w:numFmt w:val="decimal"/>
      <w:lvlText w:val="%1.%2.%3.%4"/>
      <w:lvlJc w:val="left"/>
      <w:pPr>
        <w:tabs>
          <w:tab w:val="num" w:pos="-1746"/>
        </w:tabs>
        <w:ind w:left="-1746" w:hanging="1134"/>
      </w:pPr>
      <w:rPr>
        <w:b w:val="0"/>
        <w:i w:val="0"/>
      </w:rPr>
    </w:lvl>
    <w:lvl w:ilvl="4">
      <w:start w:val="1"/>
      <w:numFmt w:val="lowerLetter"/>
      <w:lvlText w:val="%5)"/>
      <w:lvlJc w:val="left"/>
      <w:pPr>
        <w:tabs>
          <w:tab w:val="num" w:pos="-1179"/>
        </w:tabs>
        <w:ind w:left="-1179" w:hanging="567"/>
      </w:pPr>
      <w:rPr>
        <w:b w:val="0"/>
        <w:i w:val="0"/>
        <w:sz w:val="28"/>
        <w:szCs w:val="28"/>
      </w:rPr>
    </w:lvl>
    <w:lvl w:ilvl="5">
      <w:start w:val="1"/>
      <w:numFmt w:val="decimal"/>
      <w:lvlText w:val="%1.%2.%3.%4.%5.%6."/>
      <w:lvlJc w:val="left"/>
      <w:pPr>
        <w:tabs>
          <w:tab w:val="num" w:pos="1080"/>
        </w:tabs>
        <w:ind w:left="-144" w:hanging="936"/>
      </w:pPr>
    </w:lvl>
    <w:lvl w:ilvl="6">
      <w:start w:val="1"/>
      <w:numFmt w:val="decimal"/>
      <w:lvlText w:val="%1.%2.%3.%4.%5.%6.%7."/>
      <w:lvlJc w:val="left"/>
      <w:pPr>
        <w:tabs>
          <w:tab w:val="num" w:pos="1800"/>
        </w:tabs>
        <w:ind w:left="360" w:hanging="1080"/>
      </w:pPr>
    </w:lvl>
    <w:lvl w:ilvl="7">
      <w:start w:val="1"/>
      <w:numFmt w:val="decimal"/>
      <w:lvlText w:val="%1.%2.%3.%4.%5.%6.%7.%8."/>
      <w:lvlJc w:val="left"/>
      <w:pPr>
        <w:tabs>
          <w:tab w:val="num" w:pos="2520"/>
        </w:tabs>
        <w:ind w:left="864" w:hanging="1224"/>
      </w:pPr>
    </w:lvl>
    <w:lvl w:ilvl="8">
      <w:start w:val="1"/>
      <w:numFmt w:val="decimal"/>
      <w:lvlRestart w:val="2"/>
      <w:pStyle w:val="14"/>
      <w:lvlText w:val="10.%9."/>
      <w:lvlJc w:val="left"/>
      <w:pPr>
        <w:tabs>
          <w:tab w:val="num" w:pos="1440"/>
        </w:tabs>
        <w:ind w:left="1440" w:hanging="1440"/>
      </w:pPr>
    </w:lvl>
  </w:abstractNum>
  <w:num w:numId="1">
    <w:abstractNumId w:val="19"/>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num>
  <w:num w:numId="5">
    <w:abstractNumId w:val="11"/>
  </w:num>
  <w:num w:numId="6">
    <w:abstractNumId w:val="0"/>
  </w:num>
  <w:num w:numId="7">
    <w:abstractNumId w:val="25"/>
  </w:num>
  <w:num w:numId="8">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7"/>
  </w:num>
  <w:num w:numId="13">
    <w:abstractNumId w:val="13"/>
  </w:num>
  <w:num w:numId="14">
    <w:abstractNumId w:val="21"/>
  </w:num>
  <w:num w:numId="15">
    <w:abstractNumId w:val="18"/>
  </w:num>
  <w:num w:numId="16">
    <w:abstractNumId w:val="10"/>
  </w:num>
  <w:num w:numId="17">
    <w:abstractNumId w:val="5"/>
  </w:num>
  <w:num w:numId="18">
    <w:abstractNumId w:val="12"/>
  </w:num>
  <w:num w:numId="19">
    <w:abstractNumId w:val="2"/>
  </w:num>
  <w:num w:numId="20">
    <w:abstractNumId w:val="26"/>
  </w:num>
  <w:num w:numId="21">
    <w:abstractNumId w:val="9"/>
  </w:num>
  <w:num w:numId="22">
    <w:abstractNumId w:val="24"/>
  </w:num>
  <w:num w:numId="23">
    <w:abstractNumId w:val="8"/>
  </w:num>
  <w:num w:numId="24">
    <w:abstractNumId w:val="28"/>
  </w:num>
  <w:num w:numId="25">
    <w:abstractNumId w:val="1"/>
    <w:lvlOverride w:ilvl="0">
      <w:lvl w:ilvl="0">
        <w:numFmt w:val="bullet"/>
        <w:pStyle w:val="1"/>
        <w:lvlText w:val=""/>
        <w:legacy w:legacy="1" w:legacySpace="0" w:legacyIndent="283"/>
        <w:lvlJc w:val="left"/>
        <w:pPr>
          <w:ind w:left="0" w:firstLine="0"/>
        </w:pPr>
        <w:rPr>
          <w:rFonts w:ascii="Symbol" w:hAnsi="Symbol" w:cs="Times New Roman" w:hint="default"/>
        </w:rPr>
      </w:lvl>
    </w:lvlOverride>
  </w:num>
  <w:num w:numId="26">
    <w:abstractNumId w:val="6"/>
  </w:num>
  <w:num w:numId="27">
    <w:abstractNumId w:val="22"/>
  </w:num>
  <w:num w:numId="28">
    <w:abstractNumId w:val="7"/>
  </w:num>
  <w:num w:numId="29">
    <w:abstractNumId w:val="16"/>
  </w:num>
  <w:num w:numId="30">
    <w:abstractNumId w:val="3"/>
  </w:num>
  <w:num w:numId="31">
    <w:abstractNumId w:val="23"/>
  </w:num>
  <w:num w:numId="3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094"/>
    <w:rsid w:val="00006EC5"/>
    <w:rsid w:val="00011127"/>
    <w:rsid w:val="00015D8F"/>
    <w:rsid w:val="00033EEE"/>
    <w:rsid w:val="000350BB"/>
    <w:rsid w:val="00035107"/>
    <w:rsid w:val="0003597A"/>
    <w:rsid w:val="00036D56"/>
    <w:rsid w:val="00041A15"/>
    <w:rsid w:val="00047B9F"/>
    <w:rsid w:val="0006453A"/>
    <w:rsid w:val="0006454B"/>
    <w:rsid w:val="000649F6"/>
    <w:rsid w:val="00070719"/>
    <w:rsid w:val="0008032D"/>
    <w:rsid w:val="00086585"/>
    <w:rsid w:val="000A4CE2"/>
    <w:rsid w:val="000A783D"/>
    <w:rsid w:val="000A7DE6"/>
    <w:rsid w:val="000B1E29"/>
    <w:rsid w:val="000B1FBE"/>
    <w:rsid w:val="000B2A1F"/>
    <w:rsid w:val="000C54DB"/>
    <w:rsid w:val="000C6A54"/>
    <w:rsid w:val="000D218B"/>
    <w:rsid w:val="000D2E08"/>
    <w:rsid w:val="000D7140"/>
    <w:rsid w:val="000D78B1"/>
    <w:rsid w:val="000E22EA"/>
    <w:rsid w:val="000E49E4"/>
    <w:rsid w:val="000F6534"/>
    <w:rsid w:val="000F6A05"/>
    <w:rsid w:val="001076C8"/>
    <w:rsid w:val="00111145"/>
    <w:rsid w:val="00113F40"/>
    <w:rsid w:val="0011449C"/>
    <w:rsid w:val="00121595"/>
    <w:rsid w:val="001438F8"/>
    <w:rsid w:val="00146618"/>
    <w:rsid w:val="00147129"/>
    <w:rsid w:val="00150E37"/>
    <w:rsid w:val="00151097"/>
    <w:rsid w:val="00153D88"/>
    <w:rsid w:val="00156748"/>
    <w:rsid w:val="00163376"/>
    <w:rsid w:val="0016791A"/>
    <w:rsid w:val="00180BB9"/>
    <w:rsid w:val="00197D52"/>
    <w:rsid w:val="001B0BD1"/>
    <w:rsid w:val="001B1248"/>
    <w:rsid w:val="001B1300"/>
    <w:rsid w:val="001B23A7"/>
    <w:rsid w:val="001B78AD"/>
    <w:rsid w:val="001C24BD"/>
    <w:rsid w:val="001C3214"/>
    <w:rsid w:val="001C57B7"/>
    <w:rsid w:val="001C7753"/>
    <w:rsid w:val="001D2101"/>
    <w:rsid w:val="001D5209"/>
    <w:rsid w:val="001D7387"/>
    <w:rsid w:val="001D7E97"/>
    <w:rsid w:val="001E03F7"/>
    <w:rsid w:val="001E4247"/>
    <w:rsid w:val="001F5EA1"/>
    <w:rsid w:val="00202CC4"/>
    <w:rsid w:val="00215252"/>
    <w:rsid w:val="00216C8A"/>
    <w:rsid w:val="00217823"/>
    <w:rsid w:val="00217C8D"/>
    <w:rsid w:val="002407DF"/>
    <w:rsid w:val="00260F88"/>
    <w:rsid w:val="002636B8"/>
    <w:rsid w:val="00283B35"/>
    <w:rsid w:val="00286AF8"/>
    <w:rsid w:val="0029743A"/>
    <w:rsid w:val="002B1D22"/>
    <w:rsid w:val="002B2C45"/>
    <w:rsid w:val="002B5A1A"/>
    <w:rsid w:val="002D2315"/>
    <w:rsid w:val="002E5A01"/>
    <w:rsid w:val="002F084C"/>
    <w:rsid w:val="003053D6"/>
    <w:rsid w:val="0030621A"/>
    <w:rsid w:val="00317B5F"/>
    <w:rsid w:val="00325866"/>
    <w:rsid w:val="00336F6B"/>
    <w:rsid w:val="00337FC5"/>
    <w:rsid w:val="0034257E"/>
    <w:rsid w:val="00342D16"/>
    <w:rsid w:val="0034378B"/>
    <w:rsid w:val="00363899"/>
    <w:rsid w:val="00365063"/>
    <w:rsid w:val="00370340"/>
    <w:rsid w:val="003734DA"/>
    <w:rsid w:val="00375F99"/>
    <w:rsid w:val="003A064C"/>
    <w:rsid w:val="003A11B1"/>
    <w:rsid w:val="003A4142"/>
    <w:rsid w:val="003B207B"/>
    <w:rsid w:val="003C13AD"/>
    <w:rsid w:val="003C3349"/>
    <w:rsid w:val="003C3E4A"/>
    <w:rsid w:val="003C5F0C"/>
    <w:rsid w:val="003C6BDF"/>
    <w:rsid w:val="003D19E9"/>
    <w:rsid w:val="003E506C"/>
    <w:rsid w:val="003F29BB"/>
    <w:rsid w:val="00400840"/>
    <w:rsid w:val="004029F6"/>
    <w:rsid w:val="004030D7"/>
    <w:rsid w:val="00450C55"/>
    <w:rsid w:val="0045168A"/>
    <w:rsid w:val="004524F5"/>
    <w:rsid w:val="00452748"/>
    <w:rsid w:val="00456C69"/>
    <w:rsid w:val="00472838"/>
    <w:rsid w:val="00472F8C"/>
    <w:rsid w:val="00484E94"/>
    <w:rsid w:val="0048732D"/>
    <w:rsid w:val="0049141E"/>
    <w:rsid w:val="004927A7"/>
    <w:rsid w:val="004B21F8"/>
    <w:rsid w:val="004C2877"/>
    <w:rsid w:val="004C2D39"/>
    <w:rsid w:val="004D0454"/>
    <w:rsid w:val="004F4F6E"/>
    <w:rsid w:val="00501EDE"/>
    <w:rsid w:val="00504F5C"/>
    <w:rsid w:val="005053C0"/>
    <w:rsid w:val="0051337F"/>
    <w:rsid w:val="00513809"/>
    <w:rsid w:val="00536CCB"/>
    <w:rsid w:val="005372F6"/>
    <w:rsid w:val="00546BA1"/>
    <w:rsid w:val="00547891"/>
    <w:rsid w:val="00547A34"/>
    <w:rsid w:val="00552B2F"/>
    <w:rsid w:val="00555FA8"/>
    <w:rsid w:val="00562577"/>
    <w:rsid w:val="005638CC"/>
    <w:rsid w:val="00563DCE"/>
    <w:rsid w:val="005664F2"/>
    <w:rsid w:val="00577F6E"/>
    <w:rsid w:val="005865CC"/>
    <w:rsid w:val="005930D0"/>
    <w:rsid w:val="0059592F"/>
    <w:rsid w:val="005A29BB"/>
    <w:rsid w:val="005B4D6C"/>
    <w:rsid w:val="005C10C2"/>
    <w:rsid w:val="005C4B29"/>
    <w:rsid w:val="005C5E0E"/>
    <w:rsid w:val="005C6224"/>
    <w:rsid w:val="005D7C69"/>
    <w:rsid w:val="005E1513"/>
    <w:rsid w:val="005E3DE5"/>
    <w:rsid w:val="005E465E"/>
    <w:rsid w:val="005E5DB8"/>
    <w:rsid w:val="005E79A9"/>
    <w:rsid w:val="005F46A0"/>
    <w:rsid w:val="006014E6"/>
    <w:rsid w:val="00606F47"/>
    <w:rsid w:val="00617378"/>
    <w:rsid w:val="0064433C"/>
    <w:rsid w:val="00644CAF"/>
    <w:rsid w:val="006518F1"/>
    <w:rsid w:val="00651B71"/>
    <w:rsid w:val="006529A3"/>
    <w:rsid w:val="0065338A"/>
    <w:rsid w:val="00657C0B"/>
    <w:rsid w:val="006609D9"/>
    <w:rsid w:val="006643C5"/>
    <w:rsid w:val="00665806"/>
    <w:rsid w:val="00676E2F"/>
    <w:rsid w:val="00682407"/>
    <w:rsid w:val="00684DAF"/>
    <w:rsid w:val="0069042D"/>
    <w:rsid w:val="006A5804"/>
    <w:rsid w:val="006B3BD0"/>
    <w:rsid w:val="006B65C8"/>
    <w:rsid w:val="006B7475"/>
    <w:rsid w:val="006B7CAA"/>
    <w:rsid w:val="006C3C58"/>
    <w:rsid w:val="006C70EA"/>
    <w:rsid w:val="006D444E"/>
    <w:rsid w:val="006E298E"/>
    <w:rsid w:val="006E7403"/>
    <w:rsid w:val="006F65D3"/>
    <w:rsid w:val="00712B06"/>
    <w:rsid w:val="00717224"/>
    <w:rsid w:val="007206B5"/>
    <w:rsid w:val="00727D07"/>
    <w:rsid w:val="00740EF5"/>
    <w:rsid w:val="007443CF"/>
    <w:rsid w:val="00745ED9"/>
    <w:rsid w:val="0076227F"/>
    <w:rsid w:val="00766358"/>
    <w:rsid w:val="00771838"/>
    <w:rsid w:val="007750AC"/>
    <w:rsid w:val="007767E7"/>
    <w:rsid w:val="0078111A"/>
    <w:rsid w:val="00790C26"/>
    <w:rsid w:val="00791AF5"/>
    <w:rsid w:val="00796129"/>
    <w:rsid w:val="007A0490"/>
    <w:rsid w:val="007A4C79"/>
    <w:rsid w:val="007B6B20"/>
    <w:rsid w:val="007B7ADF"/>
    <w:rsid w:val="007E178F"/>
    <w:rsid w:val="007E2B0F"/>
    <w:rsid w:val="007E5313"/>
    <w:rsid w:val="007E6519"/>
    <w:rsid w:val="007F3C13"/>
    <w:rsid w:val="007F73B0"/>
    <w:rsid w:val="00801130"/>
    <w:rsid w:val="00810382"/>
    <w:rsid w:val="00810387"/>
    <w:rsid w:val="00817D39"/>
    <w:rsid w:val="00820E30"/>
    <w:rsid w:val="00831AD5"/>
    <w:rsid w:val="00853B59"/>
    <w:rsid w:val="00862B66"/>
    <w:rsid w:val="00872DA6"/>
    <w:rsid w:val="0087437A"/>
    <w:rsid w:val="0088201D"/>
    <w:rsid w:val="008840C3"/>
    <w:rsid w:val="008901F4"/>
    <w:rsid w:val="00891937"/>
    <w:rsid w:val="00895B71"/>
    <w:rsid w:val="008A1400"/>
    <w:rsid w:val="008B3361"/>
    <w:rsid w:val="008B436A"/>
    <w:rsid w:val="008B59B7"/>
    <w:rsid w:val="008E4099"/>
    <w:rsid w:val="008E43CC"/>
    <w:rsid w:val="008E5EB4"/>
    <w:rsid w:val="008F4233"/>
    <w:rsid w:val="00910B4F"/>
    <w:rsid w:val="0091119F"/>
    <w:rsid w:val="0091742B"/>
    <w:rsid w:val="0092113C"/>
    <w:rsid w:val="00924CA2"/>
    <w:rsid w:val="00925C95"/>
    <w:rsid w:val="00937BA0"/>
    <w:rsid w:val="00951A73"/>
    <w:rsid w:val="009618C2"/>
    <w:rsid w:val="00961B25"/>
    <w:rsid w:val="009664BD"/>
    <w:rsid w:val="00972728"/>
    <w:rsid w:val="00973059"/>
    <w:rsid w:val="00987750"/>
    <w:rsid w:val="00994CA5"/>
    <w:rsid w:val="009A64EA"/>
    <w:rsid w:val="009B360B"/>
    <w:rsid w:val="009B364C"/>
    <w:rsid w:val="00A112A8"/>
    <w:rsid w:val="00A22E61"/>
    <w:rsid w:val="00A23030"/>
    <w:rsid w:val="00A4188E"/>
    <w:rsid w:val="00A45979"/>
    <w:rsid w:val="00A544D5"/>
    <w:rsid w:val="00A56AA0"/>
    <w:rsid w:val="00A766BB"/>
    <w:rsid w:val="00A7753E"/>
    <w:rsid w:val="00A77B64"/>
    <w:rsid w:val="00A80571"/>
    <w:rsid w:val="00A90A30"/>
    <w:rsid w:val="00A94590"/>
    <w:rsid w:val="00AA165E"/>
    <w:rsid w:val="00AA1E28"/>
    <w:rsid w:val="00AA3B00"/>
    <w:rsid w:val="00AB5ED4"/>
    <w:rsid w:val="00AC041E"/>
    <w:rsid w:val="00AC12BB"/>
    <w:rsid w:val="00AC24BC"/>
    <w:rsid w:val="00AC3DD8"/>
    <w:rsid w:val="00AC7BAE"/>
    <w:rsid w:val="00AE024E"/>
    <w:rsid w:val="00AE138E"/>
    <w:rsid w:val="00AE2EDC"/>
    <w:rsid w:val="00AE3E43"/>
    <w:rsid w:val="00AE6F1B"/>
    <w:rsid w:val="00AF30B4"/>
    <w:rsid w:val="00AF5B3A"/>
    <w:rsid w:val="00AF6E01"/>
    <w:rsid w:val="00B07991"/>
    <w:rsid w:val="00B10EA1"/>
    <w:rsid w:val="00B12809"/>
    <w:rsid w:val="00B13562"/>
    <w:rsid w:val="00B150C2"/>
    <w:rsid w:val="00B23ED5"/>
    <w:rsid w:val="00B35C6B"/>
    <w:rsid w:val="00B44DF0"/>
    <w:rsid w:val="00B5113F"/>
    <w:rsid w:val="00B5397B"/>
    <w:rsid w:val="00B562D3"/>
    <w:rsid w:val="00B61CB7"/>
    <w:rsid w:val="00B62C5A"/>
    <w:rsid w:val="00B701BC"/>
    <w:rsid w:val="00B70C70"/>
    <w:rsid w:val="00B73973"/>
    <w:rsid w:val="00B810C0"/>
    <w:rsid w:val="00B84A01"/>
    <w:rsid w:val="00B85360"/>
    <w:rsid w:val="00B96F00"/>
    <w:rsid w:val="00BA0EEC"/>
    <w:rsid w:val="00BA4042"/>
    <w:rsid w:val="00BB6156"/>
    <w:rsid w:val="00BC1925"/>
    <w:rsid w:val="00BC4FCA"/>
    <w:rsid w:val="00BE0855"/>
    <w:rsid w:val="00BE4282"/>
    <w:rsid w:val="00BE7094"/>
    <w:rsid w:val="00BF55D2"/>
    <w:rsid w:val="00BF6A92"/>
    <w:rsid w:val="00C0179B"/>
    <w:rsid w:val="00C0358D"/>
    <w:rsid w:val="00C05B79"/>
    <w:rsid w:val="00C11AC6"/>
    <w:rsid w:val="00C15BE5"/>
    <w:rsid w:val="00C15C95"/>
    <w:rsid w:val="00C25C9C"/>
    <w:rsid w:val="00C27012"/>
    <w:rsid w:val="00C30EE7"/>
    <w:rsid w:val="00C5362B"/>
    <w:rsid w:val="00C62C14"/>
    <w:rsid w:val="00C62D9B"/>
    <w:rsid w:val="00C63D49"/>
    <w:rsid w:val="00C73D1B"/>
    <w:rsid w:val="00C875C0"/>
    <w:rsid w:val="00C91C21"/>
    <w:rsid w:val="00C96442"/>
    <w:rsid w:val="00C96620"/>
    <w:rsid w:val="00CA393B"/>
    <w:rsid w:val="00CB3BED"/>
    <w:rsid w:val="00CB60B1"/>
    <w:rsid w:val="00CC09A9"/>
    <w:rsid w:val="00CC5BD7"/>
    <w:rsid w:val="00CE0D49"/>
    <w:rsid w:val="00CE3A84"/>
    <w:rsid w:val="00CF3D9D"/>
    <w:rsid w:val="00D1353B"/>
    <w:rsid w:val="00D164F9"/>
    <w:rsid w:val="00D228B6"/>
    <w:rsid w:val="00D25C25"/>
    <w:rsid w:val="00D327F9"/>
    <w:rsid w:val="00D45497"/>
    <w:rsid w:val="00D5738E"/>
    <w:rsid w:val="00D62D2C"/>
    <w:rsid w:val="00D66804"/>
    <w:rsid w:val="00D721F8"/>
    <w:rsid w:val="00D72338"/>
    <w:rsid w:val="00D75D63"/>
    <w:rsid w:val="00D8190D"/>
    <w:rsid w:val="00D8321A"/>
    <w:rsid w:val="00D84DD7"/>
    <w:rsid w:val="00D87003"/>
    <w:rsid w:val="00D9187A"/>
    <w:rsid w:val="00D964F4"/>
    <w:rsid w:val="00DB6487"/>
    <w:rsid w:val="00DE2637"/>
    <w:rsid w:val="00DE5ABE"/>
    <w:rsid w:val="00E10D25"/>
    <w:rsid w:val="00E244FF"/>
    <w:rsid w:val="00E26051"/>
    <w:rsid w:val="00E27D32"/>
    <w:rsid w:val="00E373A1"/>
    <w:rsid w:val="00E410A7"/>
    <w:rsid w:val="00E42E87"/>
    <w:rsid w:val="00E44913"/>
    <w:rsid w:val="00E45394"/>
    <w:rsid w:val="00E46B28"/>
    <w:rsid w:val="00E50682"/>
    <w:rsid w:val="00E637E6"/>
    <w:rsid w:val="00E765E6"/>
    <w:rsid w:val="00E81384"/>
    <w:rsid w:val="00E861A1"/>
    <w:rsid w:val="00E86489"/>
    <w:rsid w:val="00EA0361"/>
    <w:rsid w:val="00EA5B47"/>
    <w:rsid w:val="00EB5AF8"/>
    <w:rsid w:val="00EB7135"/>
    <w:rsid w:val="00EC00AE"/>
    <w:rsid w:val="00ED426C"/>
    <w:rsid w:val="00ED49A4"/>
    <w:rsid w:val="00ED4A64"/>
    <w:rsid w:val="00EE10BC"/>
    <w:rsid w:val="00EE274F"/>
    <w:rsid w:val="00EF1774"/>
    <w:rsid w:val="00F01978"/>
    <w:rsid w:val="00F0668B"/>
    <w:rsid w:val="00F1342B"/>
    <w:rsid w:val="00F25251"/>
    <w:rsid w:val="00F32FB1"/>
    <w:rsid w:val="00F34B1E"/>
    <w:rsid w:val="00F42C92"/>
    <w:rsid w:val="00F42CC7"/>
    <w:rsid w:val="00F431FE"/>
    <w:rsid w:val="00F45E34"/>
    <w:rsid w:val="00F540C2"/>
    <w:rsid w:val="00F60DEA"/>
    <w:rsid w:val="00F6343B"/>
    <w:rsid w:val="00F64F81"/>
    <w:rsid w:val="00F65FEA"/>
    <w:rsid w:val="00F66BC9"/>
    <w:rsid w:val="00F70829"/>
    <w:rsid w:val="00F8739B"/>
    <w:rsid w:val="00F9170F"/>
    <w:rsid w:val="00FA6C81"/>
    <w:rsid w:val="00FB0B37"/>
    <w:rsid w:val="00FB7B39"/>
    <w:rsid w:val="00FC18C9"/>
    <w:rsid w:val="00FC498F"/>
    <w:rsid w:val="00FC7DFE"/>
    <w:rsid w:val="00FE19A5"/>
    <w:rsid w:val="00FE7562"/>
    <w:rsid w:val="00FF22D3"/>
    <w:rsid w:val="00FF26E3"/>
    <w:rsid w:val="00FF4B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84DAF"/>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5">
    <w:name w:val="heading 1"/>
    <w:aliases w:val="Заголовок 1_стандарта,Document Header1,H1,Введение...,Б1,Heading 1iz,Б11"/>
    <w:basedOn w:val="a7"/>
    <w:next w:val="a7"/>
    <w:link w:val="16"/>
    <w:qFormat/>
    <w:rsid w:val="00147129"/>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H2,H2 Знак,Заголовок 21"/>
    <w:basedOn w:val="a7"/>
    <w:next w:val="a7"/>
    <w:link w:val="210"/>
    <w:qFormat/>
    <w:rsid w:val="006E298E"/>
    <w:pPr>
      <w:spacing w:line="240" w:lineRule="auto"/>
      <w:ind w:firstLine="0"/>
      <w:jc w:val="left"/>
      <w:outlineLvl w:val="1"/>
    </w:pPr>
    <w:rPr>
      <w:sz w:val="28"/>
      <w:szCs w:val="20"/>
      <w:lang w:val="x-none" w:eastAsia="x-none"/>
    </w:rPr>
  </w:style>
  <w:style w:type="paragraph" w:styleId="30">
    <w:name w:val="heading 3"/>
    <w:aliases w:val="H3"/>
    <w:basedOn w:val="a7"/>
    <w:next w:val="a7"/>
    <w:link w:val="31"/>
    <w:unhideWhenUsed/>
    <w:qFormat/>
    <w:rsid w:val="00147129"/>
    <w:pPr>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7"/>
    <w:next w:val="a7"/>
    <w:link w:val="41"/>
    <w:qFormat/>
    <w:rsid w:val="006E298E"/>
    <w:pPr>
      <w:spacing w:before="240" w:after="60" w:line="240" w:lineRule="auto"/>
      <w:ind w:firstLine="0"/>
      <w:jc w:val="left"/>
      <w:outlineLvl w:val="3"/>
    </w:pPr>
    <w:rPr>
      <w:b/>
      <w:bCs/>
      <w:sz w:val="28"/>
      <w:szCs w:val="28"/>
      <w:lang w:val="x-none" w:eastAsia="x-none"/>
    </w:rPr>
  </w:style>
  <w:style w:type="paragraph" w:styleId="50">
    <w:name w:val="heading 5"/>
    <w:aliases w:val="H5"/>
    <w:basedOn w:val="a7"/>
    <w:next w:val="a7"/>
    <w:link w:val="51"/>
    <w:qFormat/>
    <w:rsid w:val="006E298E"/>
    <w:pPr>
      <w:keepNext w:val="0"/>
      <w:spacing w:before="240" w:after="60" w:line="240" w:lineRule="auto"/>
      <w:ind w:firstLine="0"/>
      <w:jc w:val="left"/>
      <w:outlineLvl w:val="4"/>
    </w:pPr>
    <w:rPr>
      <w:b/>
      <w:bCs/>
      <w:i/>
      <w:iCs/>
      <w:sz w:val="26"/>
      <w:szCs w:val="26"/>
      <w:lang w:val="x-none" w:eastAsia="x-none"/>
    </w:rPr>
  </w:style>
  <w:style w:type="paragraph" w:styleId="6">
    <w:name w:val="heading 6"/>
    <w:basedOn w:val="a7"/>
    <w:next w:val="a7"/>
    <w:link w:val="60"/>
    <w:qFormat/>
    <w:rsid w:val="006E298E"/>
    <w:pPr>
      <w:keepNext w:val="0"/>
      <w:widowControl w:val="0"/>
      <w:tabs>
        <w:tab w:val="num" w:pos="360"/>
        <w:tab w:val="num" w:pos="1152"/>
      </w:tabs>
      <w:suppressAutoHyphens/>
      <w:snapToGrid w:val="0"/>
      <w:spacing w:before="240" w:after="60" w:line="360" w:lineRule="auto"/>
      <w:ind w:firstLine="0"/>
      <w:outlineLvl w:val="5"/>
    </w:pPr>
    <w:rPr>
      <w:b/>
      <w:sz w:val="22"/>
      <w:szCs w:val="20"/>
      <w:lang w:val="x-none" w:eastAsia="x-none"/>
    </w:rPr>
  </w:style>
  <w:style w:type="paragraph" w:styleId="7">
    <w:name w:val="heading 7"/>
    <w:basedOn w:val="a7"/>
    <w:next w:val="a7"/>
    <w:link w:val="71"/>
    <w:qFormat/>
    <w:rsid w:val="006E298E"/>
    <w:pPr>
      <w:keepNext w:val="0"/>
      <w:widowControl w:val="0"/>
      <w:numPr>
        <w:numId w:val="12"/>
      </w:numPr>
      <w:tabs>
        <w:tab w:val="num" w:pos="360"/>
      </w:tabs>
      <w:suppressAutoHyphens/>
      <w:snapToGrid w:val="0"/>
      <w:spacing w:before="240" w:after="60" w:line="360" w:lineRule="auto"/>
      <w:ind w:left="0" w:firstLine="0"/>
      <w:outlineLvl w:val="6"/>
    </w:pPr>
    <w:rPr>
      <w:sz w:val="26"/>
      <w:szCs w:val="20"/>
      <w:lang w:val="x-none" w:eastAsia="x-none"/>
    </w:rPr>
  </w:style>
  <w:style w:type="paragraph" w:styleId="80">
    <w:name w:val="heading 8"/>
    <w:basedOn w:val="a7"/>
    <w:next w:val="a7"/>
    <w:link w:val="81"/>
    <w:qFormat/>
    <w:rsid w:val="006E298E"/>
    <w:pPr>
      <w:keepNext w:val="0"/>
      <w:widowControl w:val="0"/>
      <w:tabs>
        <w:tab w:val="num" w:pos="360"/>
        <w:tab w:val="num" w:pos="1440"/>
      </w:tabs>
      <w:suppressAutoHyphens/>
      <w:snapToGrid w:val="0"/>
      <w:spacing w:before="240" w:after="60" w:line="360" w:lineRule="auto"/>
      <w:ind w:firstLine="0"/>
      <w:outlineLvl w:val="7"/>
    </w:pPr>
    <w:rPr>
      <w:i/>
      <w:sz w:val="26"/>
      <w:szCs w:val="20"/>
      <w:lang w:val="x-none" w:eastAsia="x-none"/>
    </w:rPr>
  </w:style>
  <w:style w:type="paragraph" w:styleId="9">
    <w:name w:val="heading 9"/>
    <w:basedOn w:val="a7"/>
    <w:next w:val="a7"/>
    <w:link w:val="90"/>
    <w:qFormat/>
    <w:rsid w:val="006E298E"/>
    <w:pPr>
      <w:keepNext w:val="0"/>
      <w:widowControl w:val="0"/>
      <w:numPr>
        <w:numId w:val="13"/>
      </w:numPr>
      <w:tabs>
        <w:tab w:val="num" w:pos="360"/>
      </w:tabs>
      <w:suppressAutoHyphens/>
      <w:snapToGrid w:val="0"/>
      <w:spacing w:before="240" w:after="60" w:line="360" w:lineRule="auto"/>
      <w:ind w:left="0" w:firstLine="0"/>
      <w:outlineLvl w:val="8"/>
    </w:pPr>
    <w:rPr>
      <w:rFonts w:ascii="Arial" w:hAnsi="Arial"/>
      <w:sz w:val="22"/>
      <w:szCs w:val="20"/>
      <w:lang w:val="x-none" w:eastAsia="x-non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6">
    <w:name w:val="Заголовок 1 Знак"/>
    <w:aliases w:val="Заголовок 1_стандарта Знак1,Document Header1 Знак1,H1 Знак2,Введение... Знак1,Б1 Знак1,Heading 1iz Знак1,Б11 Знак1"/>
    <w:basedOn w:val="a8"/>
    <w:link w:val="15"/>
    <w:rsid w:val="00147129"/>
    <w:rPr>
      <w:rFonts w:asciiTheme="majorHAnsi" w:eastAsiaTheme="majorEastAsia" w:hAnsiTheme="majorHAnsi" w:cstheme="majorBidi"/>
      <w:b/>
      <w:bCs/>
      <w:color w:val="365F91" w:themeColor="accent1" w:themeShade="BF"/>
      <w:sz w:val="28"/>
      <w:szCs w:val="28"/>
      <w:lang w:eastAsia="ru-RU"/>
    </w:rPr>
  </w:style>
  <w:style w:type="character" w:customStyle="1" w:styleId="210">
    <w:name w:val="Заголовок 2 Знак1"/>
    <w:aliases w:val="H2 Знак1,H2 Знак Знак,Заголовок 21 Знак"/>
    <w:link w:val="22"/>
    <w:rsid w:val="006E298E"/>
    <w:rPr>
      <w:rFonts w:ascii="Times New Roman" w:eastAsia="Times New Roman" w:hAnsi="Times New Roman" w:cs="Times New Roman"/>
      <w:sz w:val="28"/>
      <w:szCs w:val="20"/>
      <w:lang w:val="x-none" w:eastAsia="x-none"/>
    </w:rPr>
  </w:style>
  <w:style w:type="character" w:customStyle="1" w:styleId="31">
    <w:name w:val="Заголовок 3 Знак"/>
    <w:aliases w:val="H3 Знак"/>
    <w:basedOn w:val="a8"/>
    <w:link w:val="30"/>
    <w:rsid w:val="00147129"/>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aliases w:val="H4 Знак"/>
    <w:basedOn w:val="a8"/>
    <w:link w:val="40"/>
    <w:rsid w:val="006E298E"/>
    <w:rPr>
      <w:rFonts w:ascii="Times New Roman" w:eastAsia="Times New Roman" w:hAnsi="Times New Roman" w:cs="Times New Roman"/>
      <w:b/>
      <w:bCs/>
      <w:sz w:val="28"/>
      <w:szCs w:val="28"/>
      <w:lang w:val="x-none" w:eastAsia="x-none"/>
    </w:rPr>
  </w:style>
  <w:style w:type="character" w:customStyle="1" w:styleId="51">
    <w:name w:val="Заголовок 5 Знак"/>
    <w:aliases w:val="H5 Знак"/>
    <w:basedOn w:val="a8"/>
    <w:link w:val="50"/>
    <w:rsid w:val="006E298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8"/>
    <w:link w:val="6"/>
    <w:rsid w:val="006E298E"/>
    <w:rPr>
      <w:rFonts w:ascii="Times New Roman" w:eastAsia="Times New Roman" w:hAnsi="Times New Roman" w:cs="Times New Roman"/>
      <w:b/>
      <w:szCs w:val="20"/>
      <w:lang w:val="x-none" w:eastAsia="x-none"/>
    </w:rPr>
  </w:style>
  <w:style w:type="character" w:customStyle="1" w:styleId="71">
    <w:name w:val="Заголовок 7 Знак"/>
    <w:basedOn w:val="a8"/>
    <w:link w:val="7"/>
    <w:rsid w:val="006E298E"/>
    <w:rPr>
      <w:rFonts w:ascii="Times New Roman" w:eastAsia="Times New Roman" w:hAnsi="Times New Roman" w:cs="Times New Roman"/>
      <w:sz w:val="26"/>
      <w:szCs w:val="20"/>
      <w:lang w:val="x-none" w:eastAsia="x-none"/>
    </w:rPr>
  </w:style>
  <w:style w:type="character" w:customStyle="1" w:styleId="81">
    <w:name w:val="Заголовок 8 Знак"/>
    <w:basedOn w:val="a8"/>
    <w:link w:val="80"/>
    <w:rsid w:val="006E298E"/>
    <w:rPr>
      <w:rFonts w:ascii="Times New Roman" w:eastAsia="Times New Roman" w:hAnsi="Times New Roman" w:cs="Times New Roman"/>
      <w:i/>
      <w:sz w:val="26"/>
      <w:szCs w:val="20"/>
      <w:lang w:val="x-none" w:eastAsia="x-none"/>
    </w:rPr>
  </w:style>
  <w:style w:type="character" w:customStyle="1" w:styleId="90">
    <w:name w:val="Заголовок 9 Знак"/>
    <w:basedOn w:val="a8"/>
    <w:link w:val="9"/>
    <w:rsid w:val="006E298E"/>
    <w:rPr>
      <w:rFonts w:ascii="Arial" w:eastAsia="Times New Roman" w:hAnsi="Arial" w:cs="Times New Roman"/>
      <w:szCs w:val="20"/>
      <w:lang w:val="x-none" w:eastAsia="x-none"/>
    </w:rPr>
  </w:style>
  <w:style w:type="paragraph" w:customStyle="1" w:styleId="12">
    <w:name w:val="МРСК_заголовок_1"/>
    <w:basedOn w:val="15"/>
    <w:rsid w:val="00147129"/>
    <w:pPr>
      <w:keepLines w:val="0"/>
      <w:numPr>
        <w:numId w:val="1"/>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0">
    <w:name w:val="МРСК_заголовок_2"/>
    <w:basedOn w:val="a7"/>
    <w:rsid w:val="00147129"/>
    <w:pPr>
      <w:widowControl w:val="0"/>
      <w:numPr>
        <w:ilvl w:val="1"/>
        <w:numId w:val="1"/>
      </w:numPr>
      <w:suppressLineNumbers/>
      <w:spacing w:before="240" w:after="60" w:line="240" w:lineRule="auto"/>
      <w:contextualSpacing/>
      <w:jc w:val="left"/>
    </w:pPr>
    <w:rPr>
      <w:b/>
      <w:caps/>
      <w:sz w:val="26"/>
    </w:rPr>
  </w:style>
  <w:style w:type="paragraph" w:styleId="ab">
    <w:name w:val="header"/>
    <w:basedOn w:val="a7"/>
    <w:link w:val="ac"/>
    <w:uiPriority w:val="99"/>
    <w:unhideWhenUsed/>
    <w:rsid w:val="00147129"/>
    <w:pPr>
      <w:tabs>
        <w:tab w:val="center" w:pos="4677"/>
        <w:tab w:val="right" w:pos="9355"/>
      </w:tabs>
      <w:spacing w:line="240" w:lineRule="auto"/>
    </w:pPr>
  </w:style>
  <w:style w:type="character" w:customStyle="1" w:styleId="ac">
    <w:name w:val="Верхний колонтитул Знак"/>
    <w:basedOn w:val="a8"/>
    <w:link w:val="ab"/>
    <w:uiPriority w:val="99"/>
    <w:rsid w:val="00147129"/>
    <w:rPr>
      <w:rFonts w:ascii="Times New Roman" w:eastAsia="Times New Roman" w:hAnsi="Times New Roman" w:cs="Times New Roman"/>
      <w:sz w:val="24"/>
      <w:szCs w:val="24"/>
      <w:lang w:eastAsia="ru-RU"/>
    </w:rPr>
  </w:style>
  <w:style w:type="paragraph" w:customStyle="1" w:styleId="ad">
    <w:name w:val="МРСК_колонтитул_верхний_правый"/>
    <w:basedOn w:val="ab"/>
    <w:link w:val="ae"/>
    <w:rsid w:val="00147129"/>
    <w:pPr>
      <w:jc w:val="right"/>
    </w:pPr>
    <w:rPr>
      <w:caps/>
      <w:sz w:val="16"/>
      <w:szCs w:val="16"/>
    </w:rPr>
  </w:style>
  <w:style w:type="character" w:customStyle="1" w:styleId="ae">
    <w:name w:val="МРСК_колонтитул_верхний_правый Знак"/>
    <w:link w:val="ad"/>
    <w:rsid w:val="00147129"/>
    <w:rPr>
      <w:rFonts w:ascii="Times New Roman" w:eastAsia="Times New Roman" w:hAnsi="Times New Roman" w:cs="Times New Roman"/>
      <w:caps/>
      <w:sz w:val="16"/>
      <w:szCs w:val="16"/>
      <w:lang w:eastAsia="ru-RU"/>
    </w:rPr>
  </w:style>
  <w:style w:type="paragraph" w:customStyle="1" w:styleId="af">
    <w:name w:val="МРСК_колонтитул_верхний_центр"/>
    <w:basedOn w:val="ab"/>
    <w:rsid w:val="00147129"/>
    <w:pPr>
      <w:jc w:val="center"/>
    </w:pPr>
    <w:rPr>
      <w:caps/>
      <w:sz w:val="16"/>
      <w:szCs w:val="16"/>
    </w:rPr>
  </w:style>
  <w:style w:type="paragraph" w:customStyle="1" w:styleId="a4">
    <w:name w:val="МРСК_нумерованный_список"/>
    <w:basedOn w:val="af0"/>
    <w:rsid w:val="00147129"/>
    <w:pPr>
      <w:numPr>
        <w:numId w:val="2"/>
      </w:numPr>
      <w:tabs>
        <w:tab w:val="num" w:pos="360"/>
      </w:tabs>
      <w:contextualSpacing w:val="0"/>
    </w:pPr>
  </w:style>
  <w:style w:type="paragraph" w:styleId="af0">
    <w:name w:val="List Number"/>
    <w:basedOn w:val="a7"/>
    <w:unhideWhenUsed/>
    <w:rsid w:val="00147129"/>
    <w:pPr>
      <w:ind w:firstLine="0"/>
      <w:contextualSpacing/>
    </w:pPr>
  </w:style>
  <w:style w:type="paragraph" w:customStyle="1" w:styleId="3">
    <w:name w:val="МРСК_заголовок_3"/>
    <w:basedOn w:val="30"/>
    <w:qFormat/>
    <w:rsid w:val="00147129"/>
    <w:pPr>
      <w:keepLines w:val="0"/>
      <w:numPr>
        <w:ilvl w:val="2"/>
        <w:numId w:val="1"/>
      </w:numPr>
      <w:tabs>
        <w:tab w:val="num" w:pos="360"/>
      </w:tabs>
      <w:spacing w:before="240" w:after="60"/>
      <w:ind w:left="0" w:firstLine="709"/>
    </w:pPr>
    <w:rPr>
      <w:rFonts w:ascii="Times New Roman" w:eastAsia="Times New Roman" w:hAnsi="Times New Roman" w:cs="Times New Roman"/>
      <w:color w:val="auto"/>
      <w:szCs w:val="26"/>
    </w:rPr>
  </w:style>
  <w:style w:type="paragraph" w:styleId="af1">
    <w:name w:val="footer"/>
    <w:basedOn w:val="a7"/>
    <w:link w:val="af2"/>
    <w:uiPriority w:val="99"/>
    <w:unhideWhenUsed/>
    <w:rsid w:val="00147129"/>
    <w:pPr>
      <w:tabs>
        <w:tab w:val="center" w:pos="4677"/>
        <w:tab w:val="right" w:pos="9355"/>
      </w:tabs>
      <w:spacing w:line="240" w:lineRule="auto"/>
    </w:pPr>
  </w:style>
  <w:style w:type="character" w:customStyle="1" w:styleId="af2">
    <w:name w:val="Нижний колонтитул Знак"/>
    <w:basedOn w:val="a8"/>
    <w:link w:val="af1"/>
    <w:uiPriority w:val="99"/>
    <w:rsid w:val="00147129"/>
    <w:rPr>
      <w:rFonts w:ascii="Times New Roman" w:eastAsia="Times New Roman" w:hAnsi="Times New Roman" w:cs="Times New Roman"/>
      <w:sz w:val="24"/>
      <w:szCs w:val="24"/>
      <w:lang w:eastAsia="ru-RU"/>
    </w:rPr>
  </w:style>
  <w:style w:type="paragraph" w:styleId="af3">
    <w:name w:val="No Spacing"/>
    <w:link w:val="af4"/>
    <w:uiPriority w:val="1"/>
    <w:qFormat/>
    <w:rsid w:val="00147129"/>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4">
    <w:name w:val="Без интервала Знак"/>
    <w:link w:val="af3"/>
    <w:uiPriority w:val="1"/>
    <w:locked/>
    <w:rsid w:val="00AE138E"/>
    <w:rPr>
      <w:rFonts w:ascii="Times New Roman" w:eastAsia="Times New Roman" w:hAnsi="Times New Roman" w:cs="Times New Roman"/>
      <w:sz w:val="24"/>
      <w:szCs w:val="24"/>
      <w:lang w:eastAsia="ru-RU"/>
    </w:rPr>
  </w:style>
  <w:style w:type="character" w:styleId="af5">
    <w:name w:val="page number"/>
    <w:rsid w:val="00147129"/>
  </w:style>
  <w:style w:type="character" w:styleId="af6">
    <w:name w:val="footnote reference"/>
    <w:rsid w:val="00147129"/>
    <w:rPr>
      <w:rFonts w:cs="Times New Roman"/>
      <w:vertAlign w:val="superscript"/>
    </w:rPr>
  </w:style>
  <w:style w:type="paragraph" w:customStyle="1" w:styleId="ConsNonformat">
    <w:name w:val="ConsNonformat"/>
    <w:rsid w:val="00A544D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7">
    <w:name w:val="Balloon Text"/>
    <w:basedOn w:val="a7"/>
    <w:link w:val="af8"/>
    <w:semiHidden/>
    <w:unhideWhenUsed/>
    <w:rsid w:val="00D5738E"/>
    <w:pPr>
      <w:spacing w:line="240" w:lineRule="auto"/>
    </w:pPr>
    <w:rPr>
      <w:rFonts w:ascii="Tahoma" w:hAnsi="Tahoma" w:cs="Tahoma"/>
      <w:sz w:val="16"/>
      <w:szCs w:val="16"/>
    </w:rPr>
  </w:style>
  <w:style w:type="character" w:customStyle="1" w:styleId="af8">
    <w:name w:val="Текст выноски Знак"/>
    <w:basedOn w:val="a8"/>
    <w:link w:val="af7"/>
    <w:semiHidden/>
    <w:rsid w:val="00D5738E"/>
    <w:rPr>
      <w:rFonts w:ascii="Tahoma" w:eastAsia="Times New Roman" w:hAnsi="Tahoma" w:cs="Tahoma"/>
      <w:sz w:val="16"/>
      <w:szCs w:val="16"/>
      <w:lang w:eastAsia="ru-RU"/>
    </w:rPr>
  </w:style>
  <w:style w:type="character" w:customStyle="1" w:styleId="23">
    <w:name w:val="Заголовок 2 Знак"/>
    <w:basedOn w:val="a8"/>
    <w:uiPriority w:val="9"/>
    <w:semiHidden/>
    <w:rsid w:val="006E298E"/>
    <w:rPr>
      <w:rFonts w:asciiTheme="majorHAnsi" w:eastAsiaTheme="majorEastAsia" w:hAnsiTheme="majorHAnsi" w:cstheme="majorBidi"/>
      <w:b/>
      <w:bCs/>
      <w:color w:val="4F81BD" w:themeColor="accent1"/>
      <w:sz w:val="26"/>
      <w:szCs w:val="26"/>
      <w:lang w:eastAsia="ru-RU"/>
    </w:rPr>
  </w:style>
  <w:style w:type="paragraph" w:customStyle="1" w:styleId="af9">
    <w:name w:val="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styleId="afa">
    <w:name w:val="Body Text"/>
    <w:aliases w:val="Основной текст таблиц,в таблице,таблицы,в таблицах, в таблице, в таблицах,в таблицах Знак Знак Знак"/>
    <w:basedOn w:val="a7"/>
    <w:link w:val="17"/>
    <w:rsid w:val="006E298E"/>
    <w:pPr>
      <w:keepNext w:val="0"/>
      <w:spacing w:line="240" w:lineRule="auto"/>
      <w:ind w:firstLine="0"/>
      <w:jc w:val="center"/>
    </w:pPr>
    <w:rPr>
      <w:sz w:val="28"/>
      <w:szCs w:val="20"/>
    </w:rPr>
  </w:style>
  <w:style w:type="character" w:customStyle="1" w:styleId="17">
    <w:name w:val="Основной текст Знак1"/>
    <w:aliases w:val="Основной текст таблиц Знак,в таблице Знак,таблицы Знак,в таблицах Знак, в таблице Знак, в таблицах Знак,в таблицах Знак Знак Знак Знак"/>
    <w:link w:val="afa"/>
    <w:locked/>
    <w:rsid w:val="006E298E"/>
    <w:rPr>
      <w:rFonts w:ascii="Times New Roman" w:eastAsia="Times New Roman" w:hAnsi="Times New Roman" w:cs="Times New Roman"/>
      <w:sz w:val="28"/>
      <w:szCs w:val="20"/>
      <w:lang w:eastAsia="ru-RU"/>
    </w:rPr>
  </w:style>
  <w:style w:type="character" w:customStyle="1" w:styleId="afb">
    <w:name w:val="Основной текст Знак"/>
    <w:aliases w:val="Основной текст таблиц Знак1,в таблице Знак1,таблицы Знак1,в таблицах Знак1,в таблицах Знак Знак Знак Знак1"/>
    <w:basedOn w:val="a8"/>
    <w:rsid w:val="006E298E"/>
    <w:rPr>
      <w:rFonts w:ascii="Times New Roman" w:eastAsia="Times New Roman" w:hAnsi="Times New Roman" w:cs="Times New Roman"/>
      <w:sz w:val="24"/>
      <w:szCs w:val="24"/>
      <w:lang w:eastAsia="ru-RU"/>
    </w:rPr>
  </w:style>
  <w:style w:type="paragraph" w:customStyle="1" w:styleId="afc">
    <w:name w:val="Подпункт"/>
    <w:basedOn w:val="a7"/>
    <w:rsid w:val="006E298E"/>
    <w:pPr>
      <w:keepNext w:val="0"/>
      <w:snapToGrid w:val="0"/>
      <w:spacing w:line="360" w:lineRule="auto"/>
      <w:ind w:firstLine="0"/>
    </w:pPr>
    <w:rPr>
      <w:sz w:val="28"/>
      <w:szCs w:val="20"/>
    </w:rPr>
  </w:style>
  <w:style w:type="paragraph" w:styleId="afd">
    <w:name w:val="Title"/>
    <w:basedOn w:val="a7"/>
    <w:link w:val="afe"/>
    <w:qFormat/>
    <w:rsid w:val="006E298E"/>
    <w:pPr>
      <w:keepNext w:val="0"/>
      <w:spacing w:line="240" w:lineRule="auto"/>
      <w:ind w:firstLine="0"/>
      <w:jc w:val="center"/>
    </w:pPr>
    <w:rPr>
      <w:b/>
      <w:bCs/>
      <w:sz w:val="28"/>
    </w:rPr>
  </w:style>
  <w:style w:type="character" w:customStyle="1" w:styleId="afe">
    <w:name w:val="Название Знак"/>
    <w:basedOn w:val="a8"/>
    <w:link w:val="afd"/>
    <w:rsid w:val="006E298E"/>
    <w:rPr>
      <w:rFonts w:ascii="Times New Roman" w:eastAsia="Times New Roman" w:hAnsi="Times New Roman" w:cs="Times New Roman"/>
      <w:b/>
      <w:bCs/>
      <w:sz w:val="28"/>
      <w:szCs w:val="24"/>
      <w:lang w:eastAsia="ru-RU"/>
    </w:rPr>
  </w:style>
  <w:style w:type="paragraph" w:styleId="aff">
    <w:name w:val="Body Text Indent"/>
    <w:basedOn w:val="a7"/>
    <w:link w:val="aff0"/>
    <w:rsid w:val="006E298E"/>
    <w:pPr>
      <w:keepNext w:val="0"/>
      <w:snapToGrid w:val="0"/>
      <w:spacing w:after="120" w:line="360" w:lineRule="auto"/>
      <w:ind w:left="283" w:firstLine="851"/>
    </w:pPr>
    <w:rPr>
      <w:sz w:val="28"/>
      <w:szCs w:val="20"/>
      <w:lang w:val="x-none" w:eastAsia="x-none"/>
    </w:rPr>
  </w:style>
  <w:style w:type="character" w:customStyle="1" w:styleId="aff0">
    <w:name w:val="Основной текст с отступом Знак"/>
    <w:basedOn w:val="a8"/>
    <w:link w:val="aff"/>
    <w:rsid w:val="006E298E"/>
    <w:rPr>
      <w:rFonts w:ascii="Times New Roman" w:eastAsia="Times New Roman" w:hAnsi="Times New Roman" w:cs="Times New Roman"/>
      <w:sz w:val="28"/>
      <w:szCs w:val="20"/>
      <w:lang w:val="x-none" w:eastAsia="x-none"/>
    </w:rPr>
  </w:style>
  <w:style w:type="paragraph" w:styleId="24">
    <w:name w:val="Body Text 2"/>
    <w:basedOn w:val="a7"/>
    <w:link w:val="25"/>
    <w:rsid w:val="006E298E"/>
    <w:pPr>
      <w:keepNext w:val="0"/>
      <w:spacing w:line="240" w:lineRule="auto"/>
      <w:ind w:firstLine="0"/>
    </w:pPr>
    <w:rPr>
      <w:lang w:val="x-none" w:eastAsia="x-none"/>
    </w:rPr>
  </w:style>
  <w:style w:type="character" w:customStyle="1" w:styleId="25">
    <w:name w:val="Основной текст 2 Знак"/>
    <w:basedOn w:val="a8"/>
    <w:link w:val="24"/>
    <w:rsid w:val="006E298E"/>
    <w:rPr>
      <w:rFonts w:ascii="Times New Roman" w:eastAsia="Times New Roman" w:hAnsi="Times New Roman" w:cs="Times New Roman"/>
      <w:sz w:val="24"/>
      <w:szCs w:val="24"/>
      <w:lang w:val="x-none" w:eastAsia="x-none"/>
    </w:rPr>
  </w:style>
  <w:style w:type="paragraph" w:styleId="32">
    <w:name w:val="Body Text 3"/>
    <w:basedOn w:val="a7"/>
    <w:link w:val="33"/>
    <w:rsid w:val="006E298E"/>
    <w:pPr>
      <w:keepNext w:val="0"/>
      <w:spacing w:after="120" w:line="240" w:lineRule="auto"/>
      <w:ind w:firstLine="0"/>
      <w:jc w:val="left"/>
    </w:pPr>
    <w:rPr>
      <w:sz w:val="16"/>
      <w:szCs w:val="16"/>
      <w:lang w:val="x-none" w:eastAsia="x-none"/>
    </w:rPr>
  </w:style>
  <w:style w:type="character" w:customStyle="1" w:styleId="33">
    <w:name w:val="Основной текст 3 Знак"/>
    <w:basedOn w:val="a8"/>
    <w:link w:val="32"/>
    <w:rsid w:val="006E298E"/>
    <w:rPr>
      <w:rFonts w:ascii="Times New Roman" w:eastAsia="Times New Roman" w:hAnsi="Times New Roman" w:cs="Times New Roman"/>
      <w:sz w:val="16"/>
      <w:szCs w:val="16"/>
      <w:lang w:val="x-none" w:eastAsia="x-none"/>
    </w:rPr>
  </w:style>
  <w:style w:type="paragraph" w:customStyle="1" w:styleId="211">
    <w:name w:val="Основной текст 21"/>
    <w:basedOn w:val="a7"/>
    <w:rsid w:val="006E298E"/>
    <w:pPr>
      <w:keepNext w:val="0"/>
      <w:spacing w:line="240" w:lineRule="auto"/>
    </w:pPr>
    <w:rPr>
      <w:szCs w:val="20"/>
    </w:rPr>
  </w:style>
  <w:style w:type="paragraph" w:customStyle="1" w:styleId="aff1">
    <w:name w:val="Ариал"/>
    <w:basedOn w:val="a7"/>
    <w:rsid w:val="006E298E"/>
    <w:pPr>
      <w:keepNext w:val="0"/>
      <w:widowControl w:val="0"/>
      <w:adjustRightInd w:val="0"/>
      <w:spacing w:before="120" w:after="120" w:line="360" w:lineRule="auto"/>
      <w:ind w:firstLine="851"/>
    </w:pPr>
    <w:rPr>
      <w:rFonts w:ascii="Arial" w:hAnsi="Arial" w:cs="Arial"/>
    </w:rPr>
  </w:style>
  <w:style w:type="paragraph" w:customStyle="1" w:styleId="310">
    <w:name w:val="Основной текст 31"/>
    <w:basedOn w:val="a7"/>
    <w:rsid w:val="006E298E"/>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aff2">
    <w:name w:val="Подподпункт"/>
    <w:basedOn w:val="a7"/>
    <w:rsid w:val="006E298E"/>
    <w:pPr>
      <w:keepNext w:val="0"/>
      <w:tabs>
        <w:tab w:val="left" w:pos="1134"/>
        <w:tab w:val="left" w:pos="1418"/>
      </w:tabs>
      <w:spacing w:line="360" w:lineRule="auto"/>
      <w:ind w:firstLine="0"/>
    </w:pPr>
    <w:rPr>
      <w:sz w:val="28"/>
      <w:szCs w:val="20"/>
    </w:rPr>
  </w:style>
  <w:style w:type="paragraph" w:customStyle="1" w:styleId="aff3">
    <w:name w:val="мой стиль"/>
    <w:basedOn w:val="15"/>
    <w:rsid w:val="006E298E"/>
    <w:pPr>
      <w:keepLines w:val="0"/>
      <w:spacing w:before="0" w:line="240" w:lineRule="auto"/>
      <w:ind w:firstLine="0"/>
      <w:jc w:val="left"/>
    </w:pPr>
    <w:rPr>
      <w:rFonts w:ascii="Times New Roman" w:eastAsia="Times New Roman" w:hAnsi="Times New Roman" w:cs="Times New Roman"/>
      <w:b w:val="0"/>
      <w:bCs w:val="0"/>
      <w:color w:val="auto"/>
      <w:kern w:val="28"/>
      <w:lang w:val="x-none" w:eastAsia="x-none"/>
    </w:rPr>
  </w:style>
  <w:style w:type="paragraph" w:customStyle="1" w:styleId="70">
    <w:name w:val="Стиль7"/>
    <w:basedOn w:val="afa"/>
    <w:rsid w:val="006E298E"/>
    <w:pPr>
      <w:numPr>
        <w:ilvl w:val="8"/>
        <w:numId w:val="7"/>
      </w:numPr>
      <w:tabs>
        <w:tab w:val="clear" w:pos="6480"/>
        <w:tab w:val="num" w:pos="1134"/>
        <w:tab w:val="num" w:pos="3949"/>
      </w:tabs>
      <w:snapToGrid w:val="0"/>
      <w:spacing w:line="360" w:lineRule="auto"/>
      <w:ind w:left="3949" w:firstLine="0"/>
      <w:jc w:val="both"/>
    </w:pPr>
    <w:rPr>
      <w:b/>
      <w:szCs w:val="28"/>
    </w:rPr>
  </w:style>
  <w:style w:type="character" w:customStyle="1" w:styleId="aff4">
    <w:name w:val="комментарий"/>
    <w:rsid w:val="006E298E"/>
    <w:rPr>
      <w:b/>
      <w:bCs w:val="0"/>
      <w:i/>
      <w:iCs w:val="0"/>
      <w:sz w:val="28"/>
    </w:rPr>
  </w:style>
  <w:style w:type="character" w:styleId="aff5">
    <w:name w:val="Hyperlink"/>
    <w:rsid w:val="006E298E"/>
    <w:rPr>
      <w:color w:val="0000FF"/>
      <w:u w:val="single"/>
    </w:rPr>
  </w:style>
  <w:style w:type="character" w:styleId="aff6">
    <w:name w:val="FollowedHyperlink"/>
    <w:uiPriority w:val="99"/>
    <w:rsid w:val="006E298E"/>
    <w:rPr>
      <w:color w:val="800080"/>
      <w:u w:val="single"/>
    </w:rPr>
  </w:style>
  <w:style w:type="paragraph" w:styleId="26">
    <w:name w:val="Body Text Indent 2"/>
    <w:basedOn w:val="a7"/>
    <w:link w:val="27"/>
    <w:rsid w:val="006E298E"/>
    <w:pPr>
      <w:keepNext w:val="0"/>
      <w:spacing w:line="240" w:lineRule="auto"/>
      <w:ind w:firstLine="540"/>
    </w:pPr>
    <w:rPr>
      <w:bCs/>
      <w:sz w:val="28"/>
      <w:szCs w:val="28"/>
      <w:lang w:val="x-none" w:eastAsia="x-none"/>
    </w:rPr>
  </w:style>
  <w:style w:type="character" w:customStyle="1" w:styleId="27">
    <w:name w:val="Основной текст с отступом 2 Знак"/>
    <w:basedOn w:val="a8"/>
    <w:link w:val="26"/>
    <w:rsid w:val="006E298E"/>
    <w:rPr>
      <w:rFonts w:ascii="Times New Roman" w:eastAsia="Times New Roman" w:hAnsi="Times New Roman" w:cs="Times New Roman"/>
      <w:bCs/>
      <w:sz w:val="28"/>
      <w:szCs w:val="28"/>
      <w:lang w:val="x-none" w:eastAsia="x-none"/>
    </w:rPr>
  </w:style>
  <w:style w:type="paragraph" w:styleId="34">
    <w:name w:val="Body Text Indent 3"/>
    <w:basedOn w:val="a7"/>
    <w:link w:val="35"/>
    <w:rsid w:val="006E298E"/>
    <w:pPr>
      <w:keepNext w:val="0"/>
      <w:spacing w:after="120" w:line="240" w:lineRule="auto"/>
      <w:ind w:left="283" w:firstLine="0"/>
      <w:jc w:val="left"/>
    </w:pPr>
    <w:rPr>
      <w:sz w:val="16"/>
      <w:szCs w:val="16"/>
      <w:lang w:val="x-none" w:eastAsia="x-none"/>
    </w:rPr>
  </w:style>
  <w:style w:type="character" w:customStyle="1" w:styleId="35">
    <w:name w:val="Основной текст с отступом 3 Знак"/>
    <w:basedOn w:val="a8"/>
    <w:link w:val="34"/>
    <w:rsid w:val="006E298E"/>
    <w:rPr>
      <w:rFonts w:ascii="Times New Roman" w:eastAsia="Times New Roman" w:hAnsi="Times New Roman" w:cs="Times New Roman"/>
      <w:sz w:val="16"/>
      <w:szCs w:val="16"/>
      <w:lang w:val="x-none" w:eastAsia="x-none"/>
    </w:rPr>
  </w:style>
  <w:style w:type="paragraph" w:customStyle="1" w:styleId="220">
    <w:name w:val="Заголовок 2.Заголовок 2 Знак"/>
    <w:basedOn w:val="a7"/>
    <w:next w:val="a7"/>
    <w:rsid w:val="006E298E"/>
    <w:pPr>
      <w:tabs>
        <w:tab w:val="num" w:pos="1440"/>
      </w:tabs>
      <w:suppressAutoHyphens/>
      <w:snapToGrid w:val="0"/>
      <w:spacing w:before="240" w:after="120" w:line="240" w:lineRule="auto"/>
      <w:ind w:left="1440" w:hanging="360"/>
      <w:jc w:val="left"/>
    </w:pPr>
    <w:rPr>
      <w:b/>
      <w:sz w:val="28"/>
      <w:szCs w:val="20"/>
    </w:rPr>
  </w:style>
  <w:style w:type="paragraph" w:customStyle="1" w:styleId="aff7">
    <w:name w:val="Пункт"/>
    <w:basedOn w:val="afa"/>
    <w:rsid w:val="006E298E"/>
    <w:pPr>
      <w:tabs>
        <w:tab w:val="num" w:pos="360"/>
      </w:tabs>
      <w:spacing w:line="360" w:lineRule="auto"/>
      <w:jc w:val="both"/>
    </w:pPr>
  </w:style>
  <w:style w:type="paragraph" w:customStyle="1" w:styleId="a5">
    <w:name w:val="Таблица шапка"/>
    <w:basedOn w:val="a7"/>
    <w:rsid w:val="006E298E"/>
    <w:pPr>
      <w:numPr>
        <w:numId w:val="14"/>
      </w:numPr>
      <w:snapToGrid w:val="0"/>
      <w:spacing w:before="40" w:after="40" w:line="240" w:lineRule="auto"/>
      <w:ind w:left="57" w:right="57" w:firstLine="0"/>
      <w:jc w:val="left"/>
    </w:pPr>
    <w:rPr>
      <w:szCs w:val="20"/>
    </w:rPr>
  </w:style>
  <w:style w:type="paragraph" w:customStyle="1" w:styleId="aff8">
    <w:name w:val="Таблица текст"/>
    <w:basedOn w:val="a7"/>
    <w:rsid w:val="006E298E"/>
    <w:pPr>
      <w:keepNext w:val="0"/>
      <w:snapToGrid w:val="0"/>
      <w:spacing w:before="40" w:after="40" w:line="240" w:lineRule="auto"/>
      <w:ind w:left="57" w:right="57" w:firstLine="0"/>
      <w:jc w:val="left"/>
    </w:pPr>
    <w:rPr>
      <w:sz w:val="28"/>
      <w:szCs w:val="20"/>
    </w:rPr>
  </w:style>
  <w:style w:type="paragraph" w:customStyle="1" w:styleId="-2">
    <w:name w:val="Пункт-2"/>
    <w:basedOn w:val="aff7"/>
    <w:rsid w:val="006E298E"/>
    <w:pPr>
      <w:keepNext/>
      <w:outlineLvl w:val="2"/>
    </w:pPr>
    <w:rPr>
      <w:b/>
    </w:rPr>
  </w:style>
  <w:style w:type="paragraph" w:customStyle="1" w:styleId="aff9">
    <w:name w:val="Подподподпункт"/>
    <w:basedOn w:val="a7"/>
    <w:rsid w:val="006E298E"/>
    <w:pPr>
      <w:keepNext w:val="0"/>
      <w:tabs>
        <w:tab w:val="left" w:pos="1134"/>
        <w:tab w:val="left" w:pos="1701"/>
        <w:tab w:val="num" w:pos="3560"/>
      </w:tabs>
      <w:snapToGrid w:val="0"/>
      <w:spacing w:line="360" w:lineRule="auto"/>
      <w:ind w:left="3560" w:hanging="1008"/>
    </w:pPr>
    <w:rPr>
      <w:sz w:val="28"/>
      <w:szCs w:val="20"/>
    </w:rPr>
  </w:style>
  <w:style w:type="paragraph" w:customStyle="1" w:styleId="11">
    <w:name w:val="Пункт1"/>
    <w:basedOn w:val="a7"/>
    <w:rsid w:val="006E298E"/>
    <w:pPr>
      <w:keepNext w:val="0"/>
      <w:numPr>
        <w:numId w:val="15"/>
      </w:numPr>
      <w:snapToGrid w:val="0"/>
      <w:spacing w:before="240" w:line="360" w:lineRule="auto"/>
      <w:jc w:val="center"/>
    </w:pPr>
    <w:rPr>
      <w:rFonts w:ascii="Arial" w:hAnsi="Arial"/>
      <w:b/>
      <w:sz w:val="28"/>
      <w:szCs w:val="28"/>
    </w:rPr>
  </w:style>
  <w:style w:type="paragraph" w:customStyle="1" w:styleId="affa">
    <w:name w:val="Пункт Знак"/>
    <w:basedOn w:val="a7"/>
    <w:rsid w:val="006E298E"/>
    <w:pPr>
      <w:keepNext w:val="0"/>
      <w:tabs>
        <w:tab w:val="left" w:pos="851"/>
        <w:tab w:val="left" w:pos="1134"/>
      </w:tabs>
      <w:snapToGrid w:val="0"/>
      <w:spacing w:line="360" w:lineRule="auto"/>
      <w:ind w:firstLine="0"/>
    </w:pPr>
    <w:rPr>
      <w:sz w:val="28"/>
      <w:szCs w:val="20"/>
    </w:rPr>
  </w:style>
  <w:style w:type="paragraph" w:customStyle="1" w:styleId="11DocumentHeader1H1">
    <w:name w:val="Заголовок 1.Заголовок 1_стандарта.Document Header1.H1"/>
    <w:basedOn w:val="a7"/>
    <w:next w:val="a7"/>
    <w:rsid w:val="006E298E"/>
    <w:pPr>
      <w:keepLines/>
      <w:suppressAutoHyphens/>
      <w:snapToGrid w:val="0"/>
      <w:spacing w:line="360" w:lineRule="auto"/>
      <w:ind w:firstLine="0"/>
      <w:jc w:val="center"/>
      <w:outlineLvl w:val="0"/>
    </w:pPr>
    <w:rPr>
      <w:b/>
      <w:kern w:val="28"/>
      <w:sz w:val="32"/>
      <w:szCs w:val="20"/>
    </w:rPr>
  </w:style>
  <w:style w:type="paragraph" w:customStyle="1" w:styleId="a0">
    <w:name w:val="маркированный"/>
    <w:basedOn w:val="a7"/>
    <w:rsid w:val="006E298E"/>
    <w:pPr>
      <w:keepNext w:val="0"/>
      <w:numPr>
        <w:numId w:val="17"/>
      </w:numPr>
      <w:tabs>
        <w:tab w:val="num" w:pos="432"/>
      </w:tabs>
      <w:snapToGrid w:val="0"/>
      <w:spacing w:line="360" w:lineRule="auto"/>
      <w:ind w:left="432" w:hanging="432"/>
    </w:pPr>
    <w:rPr>
      <w:sz w:val="28"/>
      <w:szCs w:val="20"/>
    </w:rPr>
  </w:style>
  <w:style w:type="paragraph" w:customStyle="1" w:styleId="ConsCell">
    <w:name w:val="ConsCell"/>
    <w:rsid w:val="006E29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Обычный1"/>
    <w:rsid w:val="006E298E"/>
    <w:pPr>
      <w:widowControl w:val="0"/>
      <w:numPr>
        <w:numId w:val="19"/>
      </w:numPr>
      <w:snapToGrid w:val="0"/>
      <w:spacing w:after="0" w:line="240" w:lineRule="auto"/>
      <w:ind w:left="0" w:firstLine="0"/>
    </w:pPr>
    <w:rPr>
      <w:rFonts w:ascii="Times New Roman" w:eastAsia="Times New Roman" w:hAnsi="Times New Roman" w:cs="Times New Roman"/>
      <w:sz w:val="20"/>
      <w:szCs w:val="20"/>
      <w:lang w:eastAsia="ru-RU"/>
    </w:rPr>
  </w:style>
  <w:style w:type="paragraph" w:customStyle="1" w:styleId="1111">
    <w:name w:val="1111"/>
    <w:basedOn w:val="afa"/>
    <w:rsid w:val="006E298E"/>
    <w:pPr>
      <w:numPr>
        <w:ilvl w:val="8"/>
        <w:numId w:val="20"/>
      </w:numPr>
      <w:tabs>
        <w:tab w:val="clear" w:pos="6120"/>
        <w:tab w:val="num" w:pos="360"/>
      </w:tabs>
      <w:ind w:left="0" w:firstLine="0"/>
      <w:jc w:val="left"/>
    </w:pPr>
    <w:rPr>
      <w:szCs w:val="28"/>
    </w:rPr>
  </w:style>
  <w:style w:type="paragraph" w:customStyle="1" w:styleId="a6">
    <w:name w:val="Структура"/>
    <w:basedOn w:val="a7"/>
    <w:rsid w:val="006E298E"/>
    <w:pPr>
      <w:keepNext w:val="0"/>
      <w:pageBreakBefore/>
      <w:numPr>
        <w:ilvl w:val="8"/>
        <w:numId w:val="22"/>
      </w:numPr>
      <w:pBdr>
        <w:bottom w:val="thinThickSmallGap" w:sz="24" w:space="1" w:color="auto"/>
      </w:pBdr>
      <w:tabs>
        <w:tab w:val="num" w:pos="567"/>
        <w:tab w:val="left" w:pos="851"/>
      </w:tabs>
      <w:suppressAutoHyphens/>
      <w:snapToGrid w:val="0"/>
      <w:spacing w:before="480" w:after="240" w:line="240" w:lineRule="auto"/>
      <w:ind w:left="567" w:right="2835" w:hanging="567"/>
      <w:jc w:val="left"/>
      <w:outlineLvl w:val="0"/>
    </w:pPr>
    <w:rPr>
      <w:rFonts w:ascii="Arial" w:hAnsi="Arial" w:cs="Arial"/>
      <w:b/>
      <w:caps/>
      <w:sz w:val="36"/>
      <w:szCs w:val="36"/>
    </w:rPr>
  </w:style>
  <w:style w:type="paragraph" w:customStyle="1" w:styleId="affb">
    <w:name w:val="ТекстОтчета"/>
    <w:basedOn w:val="a7"/>
    <w:rsid w:val="006E298E"/>
    <w:pPr>
      <w:keepNext w:val="0"/>
      <w:tabs>
        <w:tab w:val="left" w:pos="709"/>
        <w:tab w:val="left" w:pos="2126"/>
        <w:tab w:val="left" w:pos="3402"/>
        <w:tab w:val="left" w:pos="4536"/>
        <w:tab w:val="left" w:pos="5670"/>
        <w:tab w:val="left" w:pos="6804"/>
        <w:tab w:val="left" w:pos="7938"/>
      </w:tabs>
      <w:autoSpaceDE w:val="0"/>
      <w:autoSpaceDN w:val="0"/>
      <w:spacing w:before="60" w:line="360" w:lineRule="auto"/>
    </w:pPr>
    <w:rPr>
      <w:sz w:val="20"/>
    </w:rPr>
  </w:style>
  <w:style w:type="paragraph" w:customStyle="1" w:styleId="a2">
    <w:name w:val="Обычный нумерованный"/>
    <w:basedOn w:val="a7"/>
    <w:next w:val="a7"/>
    <w:rsid w:val="006E298E"/>
    <w:pPr>
      <w:keepNext w:val="0"/>
      <w:numPr>
        <w:ilvl w:val="8"/>
        <w:numId w:val="23"/>
      </w:numPr>
      <w:tabs>
        <w:tab w:val="num" w:pos="1134"/>
      </w:tabs>
      <w:suppressAutoHyphens/>
      <w:snapToGrid w:val="0"/>
      <w:spacing w:line="360" w:lineRule="auto"/>
      <w:ind w:left="1134" w:hanging="567"/>
    </w:pPr>
    <w:rPr>
      <w:sz w:val="28"/>
      <w:szCs w:val="20"/>
    </w:rPr>
  </w:style>
  <w:style w:type="paragraph" w:customStyle="1" w:styleId="14">
    <w:name w:val="Стиль Заголовок 1 + по ширине"/>
    <w:basedOn w:val="15"/>
    <w:rsid w:val="006E298E"/>
    <w:pPr>
      <w:keepNext w:val="0"/>
      <w:numPr>
        <w:ilvl w:val="8"/>
        <w:numId w:val="24"/>
      </w:numPr>
      <w:tabs>
        <w:tab w:val="num" w:pos="720"/>
      </w:tabs>
      <w:suppressAutoHyphens/>
      <w:spacing w:before="0" w:line="360" w:lineRule="auto"/>
      <w:ind w:left="720" w:hanging="360"/>
    </w:pPr>
    <w:rPr>
      <w:rFonts w:ascii="Times New Roman" w:eastAsia="Times New Roman" w:hAnsi="Times New Roman" w:cs="Times New Roman"/>
      <w:color w:val="auto"/>
      <w:kern w:val="28"/>
      <w:sz w:val="32"/>
      <w:szCs w:val="32"/>
      <w:lang w:val="x-none" w:eastAsia="x-none"/>
    </w:rPr>
  </w:style>
  <w:style w:type="paragraph" w:customStyle="1" w:styleId="18">
    <w:name w:val="Стиль1 Знак Знак"/>
    <w:basedOn w:val="14"/>
    <w:rsid w:val="006E298E"/>
    <w:pPr>
      <w:numPr>
        <w:ilvl w:val="0"/>
        <w:numId w:val="0"/>
      </w:numPr>
      <w:tabs>
        <w:tab w:val="clear" w:pos="1440"/>
        <w:tab w:val="num" w:pos="360"/>
        <w:tab w:val="num" w:pos="1134"/>
      </w:tabs>
      <w:ind w:left="1134" w:hanging="1134"/>
    </w:pPr>
    <w:rPr>
      <w:sz w:val="28"/>
      <w:szCs w:val="28"/>
    </w:rPr>
  </w:style>
  <w:style w:type="paragraph" w:customStyle="1" w:styleId="2">
    <w:name w:val="Стиль2 Знак"/>
    <w:basedOn w:val="14"/>
    <w:rsid w:val="006E298E"/>
    <w:pPr>
      <w:numPr>
        <w:ilvl w:val="0"/>
        <w:numId w:val="11"/>
      </w:numPr>
      <w:tabs>
        <w:tab w:val="clear" w:pos="1440"/>
      </w:tabs>
    </w:pPr>
    <w:rPr>
      <w:sz w:val="28"/>
      <w:szCs w:val="28"/>
    </w:rPr>
  </w:style>
  <w:style w:type="paragraph" w:customStyle="1" w:styleId="36">
    <w:name w:val="Стиль3 Знак Знак"/>
    <w:basedOn w:val="2"/>
    <w:rsid w:val="006E298E"/>
    <w:pPr>
      <w:numPr>
        <w:numId w:val="0"/>
      </w:numPr>
    </w:pPr>
    <w:rPr>
      <w:color w:val="000000"/>
      <w:spacing w:val="6"/>
    </w:rPr>
  </w:style>
  <w:style w:type="paragraph" w:customStyle="1" w:styleId="4">
    <w:name w:val="Стиль4"/>
    <w:basedOn w:val="36"/>
    <w:rsid w:val="006E298E"/>
    <w:pPr>
      <w:numPr>
        <w:numId w:val="16"/>
      </w:numPr>
    </w:pPr>
    <w:rPr>
      <w:bCs w:val="0"/>
      <w:kern w:val="0"/>
    </w:rPr>
  </w:style>
  <w:style w:type="paragraph" w:customStyle="1" w:styleId="61">
    <w:name w:val="Стиль6"/>
    <w:basedOn w:val="4"/>
    <w:rsid w:val="006E298E"/>
    <w:pPr>
      <w:numPr>
        <w:numId w:val="0"/>
      </w:numPr>
      <w:tabs>
        <w:tab w:val="num" w:pos="648"/>
        <w:tab w:val="num" w:pos="1134"/>
      </w:tabs>
      <w:ind w:left="567" w:hanging="279"/>
    </w:pPr>
  </w:style>
  <w:style w:type="paragraph" w:customStyle="1" w:styleId="8">
    <w:name w:val="Стиль8"/>
    <w:basedOn w:val="afa"/>
    <w:rsid w:val="006E298E"/>
    <w:pPr>
      <w:numPr>
        <w:ilvl w:val="8"/>
        <w:numId w:val="21"/>
      </w:numPr>
      <w:tabs>
        <w:tab w:val="clear" w:pos="6480"/>
        <w:tab w:val="num" w:pos="360"/>
        <w:tab w:val="num" w:pos="1134"/>
      </w:tabs>
      <w:snapToGrid w:val="0"/>
      <w:spacing w:line="360" w:lineRule="auto"/>
      <w:ind w:left="0" w:firstLine="0"/>
      <w:jc w:val="both"/>
    </w:pPr>
    <w:rPr>
      <w:b/>
      <w:szCs w:val="28"/>
    </w:rPr>
  </w:style>
  <w:style w:type="paragraph" w:customStyle="1" w:styleId="91">
    <w:name w:val="Стиль9"/>
    <w:basedOn w:val="afa"/>
    <w:rsid w:val="006E298E"/>
    <w:pPr>
      <w:tabs>
        <w:tab w:val="num" w:pos="4320"/>
      </w:tabs>
      <w:snapToGrid w:val="0"/>
      <w:spacing w:line="360" w:lineRule="auto"/>
      <w:ind w:left="4320" w:hanging="1440"/>
      <w:jc w:val="both"/>
    </w:pPr>
    <w:rPr>
      <w:b/>
      <w:szCs w:val="28"/>
    </w:rPr>
  </w:style>
  <w:style w:type="paragraph" w:customStyle="1" w:styleId="100">
    <w:name w:val="Стиль10"/>
    <w:basedOn w:val="afa"/>
    <w:rsid w:val="006E298E"/>
    <w:pPr>
      <w:tabs>
        <w:tab w:val="num" w:pos="1440"/>
      </w:tabs>
      <w:snapToGrid w:val="0"/>
      <w:spacing w:line="360" w:lineRule="auto"/>
      <w:ind w:left="1440" w:hanging="1440"/>
      <w:jc w:val="both"/>
    </w:pPr>
    <w:rPr>
      <w:b/>
      <w:szCs w:val="28"/>
    </w:rPr>
  </w:style>
  <w:style w:type="paragraph" w:customStyle="1" w:styleId="xl22">
    <w:name w:val="xl22"/>
    <w:basedOn w:val="a7"/>
    <w:rsid w:val="006E298E"/>
    <w:pPr>
      <w:keepNext w:val="0"/>
      <w:spacing w:before="100" w:beforeAutospacing="1" w:after="100" w:afterAutospacing="1" w:line="240" w:lineRule="auto"/>
      <w:ind w:firstLine="0"/>
      <w:jc w:val="center"/>
    </w:pPr>
    <w:rPr>
      <w:sz w:val="18"/>
      <w:szCs w:val="18"/>
    </w:rPr>
  </w:style>
  <w:style w:type="paragraph" w:customStyle="1" w:styleId="xl23">
    <w:name w:val="xl2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4">
    <w:name w:val="xl24"/>
    <w:basedOn w:val="a7"/>
    <w:rsid w:val="006E298E"/>
    <w:pPr>
      <w:keepNext w:val="0"/>
      <w:spacing w:before="100" w:beforeAutospacing="1" w:after="100" w:afterAutospacing="1" w:line="240" w:lineRule="auto"/>
      <w:ind w:firstLineChars="800" w:firstLine="0"/>
      <w:jc w:val="left"/>
    </w:pPr>
    <w:rPr>
      <w:sz w:val="22"/>
      <w:szCs w:val="22"/>
    </w:rPr>
  </w:style>
  <w:style w:type="paragraph" w:customStyle="1" w:styleId="xl25">
    <w:name w:val="xl25"/>
    <w:basedOn w:val="a7"/>
    <w:rsid w:val="006E298E"/>
    <w:pPr>
      <w:keepNext w:val="0"/>
      <w:spacing w:before="100" w:beforeAutospacing="1" w:after="100" w:afterAutospacing="1" w:line="240" w:lineRule="auto"/>
      <w:ind w:firstLine="0"/>
      <w:jc w:val="right"/>
    </w:pPr>
    <w:rPr>
      <w:sz w:val="16"/>
      <w:szCs w:val="16"/>
    </w:rPr>
  </w:style>
  <w:style w:type="paragraph" w:customStyle="1" w:styleId="xl26">
    <w:name w:val="xl26"/>
    <w:basedOn w:val="a7"/>
    <w:rsid w:val="006E298E"/>
    <w:pPr>
      <w:keepNext w:val="0"/>
      <w:spacing w:before="100" w:beforeAutospacing="1" w:after="100" w:afterAutospacing="1" w:line="240" w:lineRule="auto"/>
      <w:ind w:firstLine="0"/>
      <w:jc w:val="right"/>
    </w:pPr>
  </w:style>
  <w:style w:type="paragraph" w:customStyle="1" w:styleId="xl27">
    <w:name w:val="xl27"/>
    <w:basedOn w:val="a7"/>
    <w:rsid w:val="006E298E"/>
    <w:pPr>
      <w:keepNext w:val="0"/>
      <w:spacing w:before="100" w:beforeAutospacing="1" w:after="100" w:afterAutospacing="1" w:line="240" w:lineRule="auto"/>
      <w:ind w:firstLine="0"/>
      <w:jc w:val="left"/>
    </w:pPr>
  </w:style>
  <w:style w:type="paragraph" w:customStyle="1" w:styleId="xl28">
    <w:name w:val="xl28"/>
    <w:basedOn w:val="a7"/>
    <w:rsid w:val="006E298E"/>
    <w:pPr>
      <w:keepNext w:val="0"/>
      <w:spacing w:before="100" w:beforeAutospacing="1" w:after="100" w:afterAutospacing="1" w:line="240" w:lineRule="auto"/>
      <w:ind w:firstLine="0"/>
      <w:jc w:val="left"/>
    </w:pPr>
    <w:rPr>
      <w:sz w:val="18"/>
      <w:szCs w:val="18"/>
    </w:rPr>
  </w:style>
  <w:style w:type="paragraph" w:customStyle="1" w:styleId="xl29">
    <w:name w:val="xl29"/>
    <w:basedOn w:val="a7"/>
    <w:rsid w:val="006E298E"/>
    <w:pPr>
      <w:keepNext w:val="0"/>
      <w:spacing w:before="100" w:beforeAutospacing="1" w:after="100" w:afterAutospacing="1" w:line="240" w:lineRule="auto"/>
      <w:ind w:firstLine="0"/>
      <w:jc w:val="center"/>
    </w:pPr>
  </w:style>
  <w:style w:type="paragraph" w:customStyle="1" w:styleId="xl30">
    <w:name w:val="xl3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1">
    <w:name w:val="xl3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2">
    <w:name w:val="xl32"/>
    <w:basedOn w:val="a7"/>
    <w:rsid w:val="006E298E"/>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3">
    <w:name w:val="xl33"/>
    <w:basedOn w:val="a7"/>
    <w:rsid w:val="006E298E"/>
    <w:pPr>
      <w:keepNext w:val="0"/>
      <w:spacing w:before="100" w:beforeAutospacing="1" w:after="100" w:afterAutospacing="1" w:line="240" w:lineRule="auto"/>
      <w:ind w:firstLine="0"/>
      <w:jc w:val="center"/>
    </w:pPr>
    <w:rPr>
      <w:b/>
      <w:bCs/>
      <w:sz w:val="22"/>
      <w:szCs w:val="22"/>
    </w:rPr>
  </w:style>
  <w:style w:type="paragraph" w:customStyle="1" w:styleId="xl34">
    <w:name w:val="xl34"/>
    <w:basedOn w:val="a7"/>
    <w:rsid w:val="006E298E"/>
    <w:pPr>
      <w:keepNext w:val="0"/>
      <w:spacing w:before="100" w:beforeAutospacing="1" w:after="100" w:afterAutospacing="1" w:line="240" w:lineRule="auto"/>
      <w:ind w:firstLine="0"/>
      <w:jc w:val="left"/>
    </w:pPr>
  </w:style>
  <w:style w:type="paragraph" w:customStyle="1" w:styleId="xl35">
    <w:name w:val="xl35"/>
    <w:basedOn w:val="a7"/>
    <w:rsid w:val="006E298E"/>
    <w:pPr>
      <w:keepNext w:val="0"/>
      <w:spacing w:before="100" w:beforeAutospacing="1" w:after="100" w:afterAutospacing="1" w:line="240" w:lineRule="auto"/>
      <w:ind w:firstLine="0"/>
      <w:jc w:val="left"/>
    </w:pPr>
    <w:rPr>
      <w:sz w:val="16"/>
      <w:szCs w:val="16"/>
    </w:rPr>
  </w:style>
  <w:style w:type="paragraph" w:customStyle="1" w:styleId="xl36">
    <w:name w:val="xl3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7">
    <w:name w:val="xl37"/>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8">
    <w:name w:val="xl38"/>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9">
    <w:name w:val="xl39"/>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0">
    <w:name w:val="xl4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style>
  <w:style w:type="paragraph" w:customStyle="1" w:styleId="xl41">
    <w:name w:val="xl4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rPr>
  </w:style>
  <w:style w:type="paragraph" w:customStyle="1" w:styleId="xl42">
    <w:name w:val="xl42"/>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43">
    <w:name w:val="xl4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44">
    <w:name w:val="xl44"/>
    <w:basedOn w:val="a7"/>
    <w:rsid w:val="006E298E"/>
    <w:pPr>
      <w:keepNext w:val="0"/>
      <w:pBdr>
        <w:bottom w:val="single" w:sz="4" w:space="0" w:color="auto"/>
      </w:pBdr>
      <w:spacing w:before="100" w:beforeAutospacing="1" w:after="100" w:afterAutospacing="1" w:line="240" w:lineRule="auto"/>
      <w:ind w:firstLine="0"/>
      <w:jc w:val="left"/>
    </w:pPr>
  </w:style>
  <w:style w:type="paragraph" w:customStyle="1" w:styleId="xl45">
    <w:name w:val="xl45"/>
    <w:basedOn w:val="a7"/>
    <w:rsid w:val="006E298E"/>
    <w:pPr>
      <w:keepNext w:val="0"/>
      <w:spacing w:before="100" w:beforeAutospacing="1" w:after="100" w:afterAutospacing="1" w:line="240" w:lineRule="auto"/>
      <w:ind w:firstLine="0"/>
      <w:jc w:val="left"/>
    </w:pPr>
    <w:rPr>
      <w:sz w:val="22"/>
      <w:szCs w:val="22"/>
    </w:rPr>
  </w:style>
  <w:style w:type="paragraph" w:customStyle="1" w:styleId="affc">
    <w:name w:val="Знак Знак 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d">
    <w:name w:val="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e">
    <w:name w:val="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3">
    <w:name w:val="МаркСписок"/>
    <w:basedOn w:val="affb"/>
    <w:rsid w:val="006E298E"/>
    <w:pPr>
      <w:numPr>
        <w:numId w:val="21"/>
      </w:numPr>
      <w:tabs>
        <w:tab w:val="clear" w:pos="709"/>
        <w:tab w:val="clear" w:pos="1134"/>
        <w:tab w:val="left" w:pos="993"/>
      </w:tabs>
      <w:spacing w:before="0"/>
      <w:ind w:left="0" w:firstLine="283"/>
    </w:pPr>
  </w:style>
  <w:style w:type="paragraph" w:customStyle="1" w:styleId="afff">
    <w:name w:val="Приложение"/>
    <w:basedOn w:val="15"/>
    <w:rsid w:val="006E298E"/>
    <w:pPr>
      <w:suppressAutoHyphens/>
      <w:spacing w:before="60" w:line="360" w:lineRule="auto"/>
      <w:ind w:firstLine="0"/>
      <w:jc w:val="center"/>
    </w:pPr>
    <w:rPr>
      <w:rFonts w:ascii="Arial" w:eastAsia="Times New Roman" w:hAnsi="Arial" w:cs="Arial"/>
      <w:color w:val="auto"/>
      <w:lang w:val="x-none" w:eastAsia="x-none"/>
    </w:rPr>
  </w:style>
  <w:style w:type="paragraph" w:customStyle="1" w:styleId="a">
    <w:name w:val="нумерованный"/>
    <w:basedOn w:val="a7"/>
    <w:semiHidden/>
    <w:rsid w:val="006E298E"/>
    <w:pPr>
      <w:keepNext w:val="0"/>
      <w:numPr>
        <w:numId w:val="10"/>
      </w:numPr>
      <w:tabs>
        <w:tab w:val="num" w:pos="432"/>
      </w:tabs>
      <w:spacing w:line="360" w:lineRule="auto"/>
      <w:ind w:left="432" w:hanging="432"/>
    </w:pPr>
    <w:rPr>
      <w:snapToGrid w:val="0"/>
      <w:sz w:val="28"/>
      <w:szCs w:val="20"/>
    </w:rPr>
  </w:style>
  <w:style w:type="paragraph" w:styleId="19">
    <w:name w:val="toc 1"/>
    <w:basedOn w:val="a7"/>
    <w:next w:val="a7"/>
    <w:semiHidden/>
    <w:rsid w:val="006E298E"/>
    <w:pPr>
      <w:keepNext w:val="0"/>
      <w:spacing w:before="240" w:after="120" w:line="360" w:lineRule="auto"/>
      <w:ind w:firstLine="851"/>
      <w:jc w:val="left"/>
    </w:pPr>
    <w:rPr>
      <w:b/>
      <w:bCs/>
      <w:snapToGrid w:val="0"/>
      <w:sz w:val="28"/>
    </w:rPr>
  </w:style>
  <w:style w:type="character" w:customStyle="1" w:styleId="afff0">
    <w:name w:val="Схема документа Знак"/>
    <w:basedOn w:val="a8"/>
    <w:link w:val="afff1"/>
    <w:semiHidden/>
    <w:rsid w:val="006E298E"/>
    <w:rPr>
      <w:rFonts w:ascii="Tahoma" w:eastAsia="Times New Roman" w:hAnsi="Tahoma" w:cs="Times New Roman"/>
      <w:snapToGrid w:val="0"/>
      <w:sz w:val="20"/>
      <w:szCs w:val="20"/>
      <w:shd w:val="clear" w:color="auto" w:fill="000080"/>
      <w:lang w:val="x-none" w:eastAsia="x-none"/>
    </w:rPr>
  </w:style>
  <w:style w:type="paragraph" w:styleId="afff1">
    <w:name w:val="Document Map"/>
    <w:basedOn w:val="a7"/>
    <w:link w:val="afff0"/>
    <w:semiHidden/>
    <w:rsid w:val="006E298E"/>
    <w:pPr>
      <w:keepNext w:val="0"/>
      <w:shd w:val="clear" w:color="auto" w:fill="000080"/>
      <w:spacing w:line="360" w:lineRule="auto"/>
      <w:ind w:firstLine="851"/>
    </w:pPr>
    <w:rPr>
      <w:rFonts w:ascii="Tahoma" w:hAnsi="Tahoma"/>
      <w:snapToGrid w:val="0"/>
      <w:sz w:val="20"/>
      <w:szCs w:val="20"/>
      <w:lang w:val="x-none" w:eastAsia="x-none"/>
    </w:rPr>
  </w:style>
  <w:style w:type="paragraph" w:styleId="afff2">
    <w:name w:val="footnote text"/>
    <w:basedOn w:val="a7"/>
    <w:link w:val="afff3"/>
    <w:semiHidden/>
    <w:rsid w:val="006E298E"/>
    <w:pPr>
      <w:keepNext w:val="0"/>
      <w:spacing w:line="240" w:lineRule="auto"/>
      <w:ind w:firstLine="851"/>
    </w:pPr>
    <w:rPr>
      <w:snapToGrid w:val="0"/>
      <w:sz w:val="20"/>
      <w:szCs w:val="20"/>
      <w:lang w:val="x-none" w:eastAsia="x-none"/>
    </w:rPr>
  </w:style>
  <w:style w:type="character" w:customStyle="1" w:styleId="afff3">
    <w:name w:val="Текст сноски Знак"/>
    <w:basedOn w:val="a8"/>
    <w:link w:val="afff2"/>
    <w:semiHidden/>
    <w:rsid w:val="006E298E"/>
    <w:rPr>
      <w:rFonts w:ascii="Times New Roman" w:eastAsia="Times New Roman" w:hAnsi="Times New Roman" w:cs="Times New Roman"/>
      <w:snapToGrid w:val="0"/>
      <w:sz w:val="20"/>
      <w:szCs w:val="20"/>
      <w:lang w:val="x-none" w:eastAsia="x-none"/>
    </w:rPr>
  </w:style>
  <w:style w:type="character" w:customStyle="1" w:styleId="afff4">
    <w:name w:val="Текст примечания Знак"/>
    <w:basedOn w:val="a8"/>
    <w:link w:val="afff5"/>
    <w:semiHidden/>
    <w:rsid w:val="006E298E"/>
    <w:rPr>
      <w:rFonts w:ascii="Times New Roman" w:eastAsia="Times New Roman" w:hAnsi="Times New Roman" w:cs="Times New Roman"/>
      <w:snapToGrid w:val="0"/>
      <w:sz w:val="20"/>
      <w:szCs w:val="20"/>
      <w:lang w:val="x-none" w:eastAsia="x-none"/>
    </w:rPr>
  </w:style>
  <w:style w:type="paragraph" w:styleId="afff5">
    <w:name w:val="annotation text"/>
    <w:basedOn w:val="a7"/>
    <w:link w:val="afff4"/>
    <w:semiHidden/>
    <w:rsid w:val="006E298E"/>
    <w:pPr>
      <w:keepNext w:val="0"/>
      <w:spacing w:line="360" w:lineRule="auto"/>
      <w:ind w:firstLine="851"/>
    </w:pPr>
    <w:rPr>
      <w:snapToGrid w:val="0"/>
      <w:sz w:val="20"/>
      <w:szCs w:val="20"/>
      <w:lang w:val="x-none" w:eastAsia="x-none"/>
    </w:rPr>
  </w:style>
  <w:style w:type="paragraph" w:customStyle="1" w:styleId="afff6">
    <w:name w:val="Подподподподпункт"/>
    <w:basedOn w:val="a7"/>
    <w:rsid w:val="006E298E"/>
    <w:pPr>
      <w:keepNext w:val="0"/>
      <w:tabs>
        <w:tab w:val="num" w:pos="2835"/>
      </w:tabs>
      <w:spacing w:line="360" w:lineRule="auto"/>
      <w:ind w:left="2835" w:hanging="567"/>
    </w:pPr>
    <w:rPr>
      <w:snapToGrid w:val="0"/>
      <w:sz w:val="28"/>
      <w:szCs w:val="20"/>
    </w:rPr>
  </w:style>
  <w:style w:type="paragraph" w:customStyle="1" w:styleId="127">
    <w:name w:val="Стиль полужирный курсив Первая строка:  127 см"/>
    <w:basedOn w:val="a7"/>
    <w:rsid w:val="006E298E"/>
    <w:pPr>
      <w:keepNext w:val="0"/>
      <w:spacing w:line="360" w:lineRule="auto"/>
      <w:ind w:firstLine="851"/>
    </w:pPr>
    <w:rPr>
      <w:b/>
      <w:bCs/>
      <w:i/>
      <w:iCs/>
      <w:snapToGrid w:val="0"/>
      <w:sz w:val="28"/>
      <w:szCs w:val="20"/>
    </w:rPr>
  </w:style>
  <w:style w:type="paragraph" w:customStyle="1" w:styleId="afff7">
    <w:name w:val="Примечание"/>
    <w:basedOn w:val="a7"/>
    <w:rsid w:val="006E298E"/>
    <w:pPr>
      <w:keepNext w:val="0"/>
      <w:numPr>
        <w:ilvl w:val="1"/>
      </w:numPr>
      <w:spacing w:before="120" w:after="240" w:line="360" w:lineRule="auto"/>
      <w:ind w:left="1701" w:right="567" w:firstLine="709"/>
    </w:pPr>
    <w:rPr>
      <w:snapToGrid w:val="0"/>
      <w:spacing w:val="20"/>
      <w:sz w:val="20"/>
      <w:szCs w:val="20"/>
    </w:rPr>
  </w:style>
  <w:style w:type="paragraph" w:customStyle="1" w:styleId="afff8">
    <w:name w:val="Пункт б/н"/>
    <w:basedOn w:val="a7"/>
    <w:rsid w:val="006E298E"/>
    <w:pPr>
      <w:keepNext w:val="0"/>
      <w:spacing w:line="360" w:lineRule="auto"/>
      <w:ind w:left="1134" w:firstLine="0"/>
    </w:pPr>
    <w:rPr>
      <w:snapToGrid w:val="0"/>
      <w:sz w:val="28"/>
      <w:szCs w:val="20"/>
    </w:rPr>
  </w:style>
  <w:style w:type="paragraph" w:customStyle="1" w:styleId="111pt">
    <w:name w:val="Стиль Заголовок 1 + 11 pt"/>
    <w:basedOn w:val="15"/>
    <w:rsid w:val="006E298E"/>
    <w:pPr>
      <w:tabs>
        <w:tab w:val="left" w:pos="567"/>
      </w:tabs>
      <w:suppressAutoHyphens/>
      <w:spacing w:after="240" w:line="360" w:lineRule="auto"/>
      <w:ind w:left="567" w:hanging="279"/>
      <w:jc w:val="left"/>
    </w:pPr>
    <w:rPr>
      <w:rFonts w:ascii="Arial" w:eastAsia="Times New Roman" w:hAnsi="Arial" w:cs="Times New Roman"/>
      <w:color w:val="auto"/>
      <w:kern w:val="28"/>
      <w:sz w:val="22"/>
      <w:szCs w:val="20"/>
      <w:lang w:val="x-none" w:eastAsia="x-none"/>
    </w:rPr>
  </w:style>
  <w:style w:type="paragraph" w:styleId="afff9">
    <w:name w:val="List Bullet"/>
    <w:basedOn w:val="a7"/>
    <w:autoRedefine/>
    <w:rsid w:val="006E298E"/>
    <w:pPr>
      <w:keepNext w:val="0"/>
      <w:tabs>
        <w:tab w:val="num" w:pos="1134"/>
      </w:tabs>
      <w:spacing w:line="360" w:lineRule="auto"/>
      <w:ind w:left="1134" w:hanging="1134"/>
    </w:pPr>
    <w:rPr>
      <w:snapToGrid w:val="0"/>
      <w:sz w:val="28"/>
      <w:szCs w:val="20"/>
    </w:rPr>
  </w:style>
  <w:style w:type="character" w:customStyle="1" w:styleId="afffa">
    <w:name w:val="Тема примечания Знак"/>
    <w:basedOn w:val="afff4"/>
    <w:link w:val="afffb"/>
    <w:semiHidden/>
    <w:rsid w:val="006E298E"/>
    <w:rPr>
      <w:rFonts w:ascii="Times New Roman" w:eastAsia="Times New Roman" w:hAnsi="Times New Roman" w:cs="Times New Roman"/>
      <w:b/>
      <w:bCs/>
      <w:snapToGrid w:val="0"/>
      <w:sz w:val="20"/>
      <w:szCs w:val="20"/>
      <w:lang w:val="x-none" w:eastAsia="x-none"/>
    </w:rPr>
  </w:style>
  <w:style w:type="paragraph" w:styleId="afffb">
    <w:name w:val="annotation subject"/>
    <w:basedOn w:val="afff5"/>
    <w:next w:val="afff5"/>
    <w:link w:val="afffa"/>
    <w:semiHidden/>
    <w:rsid w:val="006E298E"/>
    <w:pPr>
      <w:ind w:firstLine="567"/>
    </w:pPr>
    <w:rPr>
      <w:b/>
      <w:bCs/>
    </w:rPr>
  </w:style>
  <w:style w:type="paragraph" w:customStyle="1" w:styleId="1">
    <w:name w:val="Обычный маркированный 1"/>
    <w:basedOn w:val="afff9"/>
    <w:rsid w:val="006E298E"/>
    <w:pPr>
      <w:numPr>
        <w:numId w:val="25"/>
      </w:numPr>
      <w:tabs>
        <w:tab w:val="num" w:pos="1134"/>
      </w:tabs>
      <w:suppressAutoHyphens/>
      <w:ind w:left="1134" w:hanging="567"/>
    </w:pPr>
  </w:style>
  <w:style w:type="paragraph" w:customStyle="1" w:styleId="160">
    <w:name w:val="Дашковщина 16"/>
    <w:basedOn w:val="a7"/>
    <w:rsid w:val="006E298E"/>
    <w:pPr>
      <w:keepNext w:val="0"/>
      <w:spacing w:line="360" w:lineRule="auto"/>
      <w:ind w:firstLine="567"/>
      <w:jc w:val="center"/>
    </w:pPr>
    <w:rPr>
      <w:b/>
      <w:bCs/>
      <w:snapToGrid w:val="0"/>
      <w:sz w:val="32"/>
      <w:szCs w:val="28"/>
    </w:rPr>
  </w:style>
  <w:style w:type="paragraph" w:styleId="a1">
    <w:name w:val="Plain Text"/>
    <w:basedOn w:val="a7"/>
    <w:link w:val="afffc"/>
    <w:uiPriority w:val="99"/>
    <w:rsid w:val="006E298E"/>
    <w:pPr>
      <w:keepNext w:val="0"/>
      <w:numPr>
        <w:numId w:val="26"/>
      </w:numPr>
      <w:tabs>
        <w:tab w:val="clear" w:pos="1134"/>
      </w:tabs>
      <w:spacing w:line="240" w:lineRule="auto"/>
      <w:ind w:left="0" w:firstLine="709"/>
    </w:pPr>
    <w:rPr>
      <w:sz w:val="20"/>
      <w:szCs w:val="20"/>
      <w:lang w:val="x-none" w:eastAsia="x-none"/>
    </w:rPr>
  </w:style>
  <w:style w:type="character" w:customStyle="1" w:styleId="afffc">
    <w:name w:val="Текст Знак"/>
    <w:basedOn w:val="a8"/>
    <w:link w:val="a1"/>
    <w:uiPriority w:val="99"/>
    <w:rsid w:val="006E298E"/>
    <w:rPr>
      <w:rFonts w:ascii="Times New Roman" w:eastAsia="Times New Roman" w:hAnsi="Times New Roman" w:cs="Times New Roman"/>
      <w:sz w:val="20"/>
      <w:szCs w:val="20"/>
      <w:lang w:val="x-none" w:eastAsia="x-none"/>
    </w:rPr>
  </w:style>
  <w:style w:type="paragraph" w:customStyle="1" w:styleId="afffd">
    <w:name w:val="Служебный"/>
    <w:basedOn w:val="afffe"/>
    <w:rsid w:val="006E298E"/>
  </w:style>
  <w:style w:type="paragraph" w:customStyle="1" w:styleId="afffe">
    <w:name w:val="Главы"/>
    <w:basedOn w:val="a6"/>
    <w:next w:val="a7"/>
    <w:rsid w:val="006E298E"/>
    <w:pPr>
      <w:numPr>
        <w:ilvl w:val="0"/>
        <w:numId w:val="0"/>
      </w:numPr>
      <w:pBdr>
        <w:bottom w:val="none" w:sz="0" w:space="0" w:color="auto"/>
      </w:pBdr>
      <w:tabs>
        <w:tab w:val="clear" w:pos="4320"/>
      </w:tabs>
      <w:snapToGrid/>
      <w:spacing w:before="1440" w:after="720" w:line="360" w:lineRule="auto"/>
      <w:ind w:right="0"/>
      <w:jc w:val="center"/>
    </w:pPr>
    <w:rPr>
      <w:snapToGrid w:val="0"/>
      <w:spacing w:val="40"/>
      <w:sz w:val="44"/>
      <w:szCs w:val="44"/>
    </w:rPr>
  </w:style>
  <w:style w:type="paragraph" w:customStyle="1" w:styleId="21">
    <w:name w:val="Пункт2"/>
    <w:basedOn w:val="aff7"/>
    <w:rsid w:val="006E298E"/>
    <w:pPr>
      <w:keepNext/>
      <w:numPr>
        <w:numId w:val="7"/>
      </w:numPr>
      <w:tabs>
        <w:tab w:val="left" w:pos="1134"/>
        <w:tab w:val="num" w:pos="1789"/>
      </w:tabs>
      <w:suppressAutoHyphens/>
      <w:spacing w:before="240" w:after="120" w:line="240" w:lineRule="auto"/>
      <w:ind w:left="1789"/>
      <w:jc w:val="left"/>
      <w:outlineLvl w:val="2"/>
    </w:pPr>
    <w:rPr>
      <w:b/>
    </w:rPr>
  </w:style>
  <w:style w:type="paragraph" w:customStyle="1" w:styleId="37">
    <w:name w:val="заголовок 3"/>
    <w:basedOn w:val="a7"/>
    <w:next w:val="a7"/>
    <w:rsid w:val="006E298E"/>
    <w:pPr>
      <w:autoSpaceDE w:val="0"/>
      <w:autoSpaceDN w:val="0"/>
      <w:spacing w:before="120" w:line="360" w:lineRule="auto"/>
      <w:ind w:firstLine="720"/>
      <w:jc w:val="center"/>
      <w:outlineLvl w:val="2"/>
    </w:pPr>
    <w:rPr>
      <w:sz w:val="20"/>
    </w:rPr>
  </w:style>
  <w:style w:type="paragraph" w:customStyle="1" w:styleId="affff">
    <w:name w:val="Обычный+ без отступа"/>
    <w:basedOn w:val="a7"/>
    <w:rsid w:val="006E298E"/>
    <w:pPr>
      <w:keepNext w:val="0"/>
      <w:autoSpaceDE w:val="0"/>
      <w:autoSpaceDN w:val="0"/>
      <w:spacing w:before="120" w:line="360" w:lineRule="auto"/>
      <w:ind w:firstLine="0"/>
    </w:pPr>
    <w:rPr>
      <w:rFonts w:eastAsia="MS Mincho"/>
      <w:sz w:val="28"/>
      <w:szCs w:val="28"/>
    </w:rPr>
  </w:style>
  <w:style w:type="character" w:customStyle="1" w:styleId="11DocumentHeader1H10">
    <w:name w:val="Заголовок 1;Заголовок 1_стандарта;Document Header1;H1 Знак"/>
    <w:rsid w:val="006E298E"/>
    <w:rPr>
      <w:b/>
      <w:noProof w:val="0"/>
      <w:snapToGrid w:val="0"/>
      <w:kern w:val="28"/>
      <w:sz w:val="32"/>
      <w:lang w:val="ru-RU" w:eastAsia="ru-RU" w:bidi="ar-SA"/>
    </w:rPr>
  </w:style>
  <w:style w:type="character" w:customStyle="1" w:styleId="42">
    <w:name w:val="Стиль4 Знак"/>
    <w:rsid w:val="006E298E"/>
    <w:rPr>
      <w:b/>
      <w:bCs/>
      <w:noProof w:val="0"/>
      <w:snapToGrid w:val="0"/>
      <w:color w:val="000000"/>
      <w:spacing w:val="6"/>
      <w:kern w:val="28"/>
      <w:sz w:val="28"/>
      <w:szCs w:val="28"/>
      <w:lang w:val="ru-RU" w:eastAsia="ru-RU" w:bidi="ar-SA"/>
    </w:rPr>
  </w:style>
  <w:style w:type="character" w:customStyle="1" w:styleId="1a">
    <w:name w:val="Стиль1 Знак Знак Знак"/>
    <w:rsid w:val="006E298E"/>
    <w:rPr>
      <w:b/>
      <w:bCs/>
      <w:noProof w:val="0"/>
      <w:snapToGrid w:val="0"/>
      <w:kern w:val="28"/>
      <w:sz w:val="28"/>
      <w:szCs w:val="28"/>
      <w:lang w:val="ru-RU" w:eastAsia="ru-RU" w:bidi="ar-SA"/>
    </w:rPr>
  </w:style>
  <w:style w:type="character" w:customStyle="1" w:styleId="1b">
    <w:name w:val="Стиль Заголовок 1 + по ширине Знак"/>
    <w:rsid w:val="006E298E"/>
    <w:rPr>
      <w:b/>
      <w:bCs/>
      <w:noProof w:val="0"/>
      <w:snapToGrid w:val="0"/>
      <w:kern w:val="28"/>
      <w:sz w:val="32"/>
      <w:szCs w:val="32"/>
      <w:lang w:val="ru-RU" w:eastAsia="ru-RU" w:bidi="ar-SA"/>
    </w:rPr>
  </w:style>
  <w:style w:type="paragraph" w:customStyle="1" w:styleId="5">
    <w:name w:val="Стиль5"/>
    <w:basedOn w:val="70"/>
    <w:rsid w:val="006E298E"/>
    <w:pPr>
      <w:numPr>
        <w:numId w:val="9"/>
      </w:numPr>
      <w:tabs>
        <w:tab w:val="clear" w:pos="1800"/>
        <w:tab w:val="clear" w:pos="6480"/>
        <w:tab w:val="num" w:pos="1134"/>
        <w:tab w:val="num" w:pos="3949"/>
      </w:tabs>
      <w:snapToGrid/>
      <w:ind w:left="0" w:firstLine="0"/>
    </w:pPr>
    <w:rPr>
      <w:snapToGrid w:val="0"/>
    </w:rPr>
  </w:style>
  <w:style w:type="paragraph" w:styleId="affff0">
    <w:name w:val="caption"/>
    <w:basedOn w:val="a7"/>
    <w:next w:val="a7"/>
    <w:qFormat/>
    <w:rsid w:val="006E298E"/>
    <w:pPr>
      <w:keepNext w:val="0"/>
      <w:widowControl w:val="0"/>
      <w:autoSpaceDE w:val="0"/>
      <w:autoSpaceDN w:val="0"/>
      <w:adjustRightInd w:val="0"/>
      <w:spacing w:line="240" w:lineRule="auto"/>
      <w:ind w:left="720" w:right="40" w:firstLine="0"/>
      <w:jc w:val="left"/>
    </w:pPr>
    <w:rPr>
      <w:b/>
      <w:sz w:val="28"/>
      <w:szCs w:val="20"/>
    </w:rPr>
  </w:style>
  <w:style w:type="paragraph" w:customStyle="1" w:styleId="ConsNormal">
    <w:name w:val="ConsNormal"/>
    <w:rsid w:val="006E298E"/>
    <w:pPr>
      <w:widowControl w:val="0"/>
      <w:spacing w:after="0" w:line="240" w:lineRule="auto"/>
      <w:ind w:firstLine="720"/>
    </w:pPr>
    <w:rPr>
      <w:rFonts w:ascii="Arial" w:eastAsia="Times New Roman" w:hAnsi="Arial" w:cs="Times New Roman"/>
      <w:snapToGrid w:val="0"/>
      <w:sz w:val="20"/>
      <w:szCs w:val="20"/>
      <w:lang w:eastAsia="ru-RU"/>
    </w:rPr>
  </w:style>
  <w:style w:type="paragraph" w:styleId="affff1">
    <w:name w:val="Block Text"/>
    <w:basedOn w:val="a7"/>
    <w:rsid w:val="006E298E"/>
    <w:pPr>
      <w:keepNext w:val="0"/>
      <w:widowControl w:val="0"/>
      <w:autoSpaceDE w:val="0"/>
      <w:autoSpaceDN w:val="0"/>
      <w:adjustRightInd w:val="0"/>
      <w:spacing w:line="240" w:lineRule="auto"/>
      <w:ind w:left="742" w:right="40" w:hanging="742"/>
      <w:jc w:val="left"/>
    </w:pPr>
  </w:style>
  <w:style w:type="paragraph" w:customStyle="1" w:styleId="11DocumentHeader1H11">
    <w:name w:val="Заголовок 1.Заголовок 1_стандарта.Document Header1.H11"/>
    <w:basedOn w:val="a7"/>
    <w:next w:val="a7"/>
    <w:rsid w:val="006E298E"/>
    <w:pPr>
      <w:spacing w:before="240" w:after="60" w:line="240" w:lineRule="auto"/>
      <w:ind w:firstLine="0"/>
      <w:jc w:val="left"/>
      <w:outlineLvl w:val="0"/>
    </w:pPr>
    <w:rPr>
      <w:rFonts w:ascii="Arial" w:hAnsi="Arial"/>
      <w:b/>
      <w:kern w:val="32"/>
      <w:sz w:val="32"/>
    </w:rPr>
  </w:style>
  <w:style w:type="paragraph" w:customStyle="1" w:styleId="22H2H221">
    <w:name w:val="Заголовок 2.Заголовок 2 Знак.H2.H2 Знак.Заголовок 21"/>
    <w:basedOn w:val="a7"/>
    <w:next w:val="a7"/>
    <w:rsid w:val="006E298E"/>
    <w:pPr>
      <w:tabs>
        <w:tab w:val="left" w:pos="540"/>
        <w:tab w:val="num" w:pos="567"/>
      </w:tabs>
      <w:suppressAutoHyphens/>
      <w:spacing w:before="240" w:after="120" w:line="240" w:lineRule="auto"/>
      <w:ind w:left="567" w:hanging="567"/>
      <w:jc w:val="left"/>
      <w:outlineLvl w:val="1"/>
    </w:pPr>
    <w:rPr>
      <w:rFonts w:ascii="Arial" w:hAnsi="Arial"/>
      <w:b/>
      <w:snapToGrid w:val="0"/>
      <w:sz w:val="28"/>
    </w:rPr>
  </w:style>
  <w:style w:type="paragraph" w:customStyle="1" w:styleId="28">
    <w:name w:val="заголовок 2"/>
    <w:basedOn w:val="a7"/>
    <w:next w:val="a7"/>
    <w:rsid w:val="006E298E"/>
    <w:pPr>
      <w:spacing w:before="240" w:after="60" w:line="240" w:lineRule="auto"/>
      <w:ind w:firstLine="0"/>
      <w:jc w:val="left"/>
    </w:pPr>
    <w:rPr>
      <w:rFonts w:ascii="Arial" w:hAnsi="Arial"/>
      <w:b/>
      <w:i/>
      <w:szCs w:val="20"/>
    </w:rPr>
  </w:style>
  <w:style w:type="paragraph" w:customStyle="1" w:styleId="xl46">
    <w:name w:val="xl4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rPr>
  </w:style>
  <w:style w:type="paragraph" w:customStyle="1" w:styleId="xl47">
    <w:name w:val="xl47"/>
    <w:basedOn w:val="a7"/>
    <w:rsid w:val="006E298E"/>
    <w:pPr>
      <w:keepNext w:val="0"/>
      <w:pBdr>
        <w:top w:val="single" w:sz="8" w:space="0" w:color="auto"/>
      </w:pBdr>
      <w:spacing w:before="100" w:beforeAutospacing="1" w:after="100" w:afterAutospacing="1" w:line="240" w:lineRule="auto"/>
      <w:ind w:firstLine="0"/>
      <w:jc w:val="left"/>
      <w:textAlignment w:val="center"/>
    </w:pPr>
  </w:style>
  <w:style w:type="paragraph" w:customStyle="1" w:styleId="xl48">
    <w:name w:val="xl48"/>
    <w:basedOn w:val="a7"/>
    <w:rsid w:val="006E298E"/>
    <w:pPr>
      <w:keepNext w:val="0"/>
      <w:pBdr>
        <w:bottom w:val="single" w:sz="8" w:space="0" w:color="auto"/>
      </w:pBdr>
      <w:spacing w:before="100" w:beforeAutospacing="1" w:after="100" w:afterAutospacing="1" w:line="240" w:lineRule="auto"/>
      <w:ind w:firstLine="0"/>
      <w:jc w:val="left"/>
    </w:pPr>
  </w:style>
  <w:style w:type="paragraph" w:customStyle="1" w:styleId="xl49">
    <w:name w:val="xl49"/>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style>
  <w:style w:type="paragraph" w:customStyle="1" w:styleId="xl50">
    <w:name w:val="xl50"/>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pPr>
  </w:style>
  <w:style w:type="paragraph" w:customStyle="1" w:styleId="xl51">
    <w:name w:val="xl51"/>
    <w:basedOn w:val="a7"/>
    <w:rsid w:val="006E298E"/>
    <w:pPr>
      <w:keepNext w:val="0"/>
      <w:spacing w:before="100" w:beforeAutospacing="1" w:after="100" w:afterAutospacing="1" w:line="240" w:lineRule="auto"/>
      <w:ind w:firstLine="0"/>
      <w:jc w:val="left"/>
    </w:pPr>
    <w:rPr>
      <w:rFonts w:ascii="Arial" w:hAnsi="Arial" w:cs="Arial"/>
      <w:b/>
      <w:bCs/>
      <w:sz w:val="22"/>
      <w:szCs w:val="22"/>
    </w:rPr>
  </w:style>
  <w:style w:type="paragraph" w:customStyle="1" w:styleId="xl52">
    <w:name w:val="xl52"/>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3">
    <w:name w:val="xl53"/>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4">
    <w:name w:val="xl54"/>
    <w:basedOn w:val="a7"/>
    <w:rsid w:val="006E298E"/>
    <w:pPr>
      <w:keepNext w:val="0"/>
      <w:spacing w:before="100" w:beforeAutospacing="1" w:after="100" w:afterAutospacing="1" w:line="240" w:lineRule="auto"/>
      <w:ind w:firstLine="0"/>
      <w:jc w:val="center"/>
    </w:pPr>
    <w:rPr>
      <w:rFonts w:ascii="Arial" w:hAnsi="Arial" w:cs="Arial"/>
      <w:b/>
      <w:bCs/>
      <w:sz w:val="22"/>
      <w:szCs w:val="22"/>
    </w:rPr>
  </w:style>
  <w:style w:type="paragraph" w:customStyle="1" w:styleId="xl55">
    <w:name w:val="xl55"/>
    <w:basedOn w:val="a7"/>
    <w:rsid w:val="006E298E"/>
    <w:pPr>
      <w:keepNext w:val="0"/>
      <w:spacing w:before="100" w:beforeAutospacing="1" w:after="100" w:afterAutospacing="1" w:line="240" w:lineRule="auto"/>
      <w:ind w:firstLine="0"/>
      <w:jc w:val="center"/>
    </w:pPr>
    <w:rPr>
      <w:rFonts w:ascii="Arial" w:hAnsi="Arial" w:cs="Arial"/>
      <w:b/>
      <w:bCs/>
    </w:rPr>
  </w:style>
  <w:style w:type="paragraph" w:customStyle="1" w:styleId="xl56">
    <w:name w:val="xl56"/>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7">
    <w:name w:val="xl57"/>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8">
    <w:name w:val="xl58"/>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xl59">
    <w:name w:val="xl59"/>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212">
    <w:name w:val="Основной текст 21"/>
    <w:basedOn w:val="a7"/>
    <w:rsid w:val="006E298E"/>
    <w:pPr>
      <w:keepNext w:val="0"/>
      <w:spacing w:line="240" w:lineRule="auto"/>
      <w:ind w:right="40" w:firstLine="0"/>
    </w:pPr>
    <w:rPr>
      <w:sz w:val="20"/>
      <w:szCs w:val="20"/>
    </w:rPr>
  </w:style>
  <w:style w:type="character" w:customStyle="1" w:styleId="affff2">
    <w:name w:val="Знак Знак"/>
    <w:locked/>
    <w:rsid w:val="006E298E"/>
    <w:rPr>
      <w:b/>
      <w:bCs/>
      <w:sz w:val="28"/>
      <w:szCs w:val="24"/>
      <w:lang w:val="ru-RU" w:eastAsia="ru-RU" w:bidi="ar-SA"/>
    </w:rPr>
  </w:style>
  <w:style w:type="paragraph" w:customStyle="1" w:styleId="affff3">
    <w:name w:val="Содержимое таблицы"/>
    <w:basedOn w:val="a7"/>
    <w:rsid w:val="006E298E"/>
    <w:pPr>
      <w:keepNext w:val="0"/>
      <w:suppressLineNumbers/>
      <w:suppressAutoHyphens/>
      <w:spacing w:line="360" w:lineRule="auto"/>
      <w:ind w:firstLine="851"/>
    </w:pPr>
    <w:rPr>
      <w:sz w:val="28"/>
      <w:szCs w:val="20"/>
      <w:lang w:eastAsia="ar-SA"/>
    </w:rPr>
  </w:style>
  <w:style w:type="paragraph" w:customStyle="1" w:styleId="330">
    <w:name w:val="Пункт_33"/>
    <w:basedOn w:val="a7"/>
    <w:autoRedefine/>
    <w:rsid w:val="006E298E"/>
    <w:pPr>
      <w:keepNext w:val="0"/>
      <w:snapToGrid w:val="0"/>
      <w:spacing w:after="120" w:line="240" w:lineRule="auto"/>
      <w:ind w:firstLine="0"/>
    </w:pPr>
    <w:rPr>
      <w:sz w:val="28"/>
      <w:szCs w:val="20"/>
    </w:rPr>
  </w:style>
  <w:style w:type="paragraph" w:customStyle="1" w:styleId="44">
    <w:name w:val="Пункт_44"/>
    <w:basedOn w:val="a7"/>
    <w:autoRedefine/>
    <w:rsid w:val="006E298E"/>
    <w:pPr>
      <w:keepNext w:val="0"/>
      <w:spacing w:after="120" w:line="240" w:lineRule="auto"/>
      <w:ind w:firstLine="0"/>
    </w:pPr>
    <w:rPr>
      <w:sz w:val="28"/>
      <w:szCs w:val="20"/>
    </w:rPr>
  </w:style>
  <w:style w:type="paragraph" w:customStyle="1" w:styleId="55">
    <w:name w:val="Пункт_55_АВСД"/>
    <w:basedOn w:val="a7"/>
    <w:autoRedefine/>
    <w:rsid w:val="006E298E"/>
    <w:pPr>
      <w:keepNext w:val="0"/>
      <w:snapToGrid w:val="0"/>
      <w:spacing w:after="120" w:line="240" w:lineRule="auto"/>
      <w:ind w:firstLine="0"/>
    </w:pPr>
  </w:style>
  <w:style w:type="paragraph" w:customStyle="1" w:styleId="221">
    <w:name w:val="Пункт_22"/>
    <w:basedOn w:val="a7"/>
    <w:autoRedefine/>
    <w:rsid w:val="006E298E"/>
    <w:pPr>
      <w:keepNext w:val="0"/>
      <w:snapToGrid w:val="0"/>
      <w:spacing w:after="120" w:line="240" w:lineRule="auto"/>
      <w:ind w:firstLine="0"/>
    </w:pPr>
    <w:rPr>
      <w:sz w:val="28"/>
      <w:szCs w:val="20"/>
    </w:rPr>
  </w:style>
  <w:style w:type="paragraph" w:customStyle="1" w:styleId="552">
    <w:name w:val="Пункт_55_АВСДСтиль2"/>
    <w:basedOn w:val="55"/>
    <w:autoRedefine/>
    <w:rsid w:val="006E298E"/>
  </w:style>
  <w:style w:type="paragraph" w:customStyle="1" w:styleId="110">
    <w:name w:val="Пункт_11"/>
    <w:basedOn w:val="a7"/>
    <w:rsid w:val="006E298E"/>
    <w:pPr>
      <w:snapToGrid w:val="0"/>
      <w:spacing w:before="360" w:after="120" w:line="240" w:lineRule="auto"/>
      <w:ind w:firstLine="0"/>
      <w:jc w:val="center"/>
      <w:outlineLvl w:val="0"/>
    </w:pPr>
    <w:rPr>
      <w:rFonts w:ascii="Arial" w:hAnsi="Arial"/>
      <w:b/>
      <w:bCs/>
      <w:sz w:val="32"/>
      <w:szCs w:val="28"/>
    </w:rPr>
  </w:style>
  <w:style w:type="paragraph" w:customStyle="1" w:styleId="29">
    <w:name w:val="Пункт_2 заг"/>
    <w:basedOn w:val="a7"/>
    <w:autoRedefine/>
    <w:rsid w:val="006E298E"/>
    <w:pPr>
      <w:suppressAutoHyphens/>
      <w:snapToGrid w:val="0"/>
      <w:spacing w:before="120" w:after="240" w:line="240" w:lineRule="auto"/>
      <w:ind w:firstLine="0"/>
      <w:outlineLvl w:val="1"/>
    </w:pPr>
    <w:rPr>
      <w:rFonts w:ascii="Arial" w:hAnsi="Arial" w:cs="Arial"/>
      <w:b/>
      <w:sz w:val="28"/>
      <w:szCs w:val="20"/>
    </w:rPr>
  </w:style>
  <w:style w:type="paragraph" w:customStyle="1" w:styleId="2a">
    <w:name w:val="Пункт_2заглав"/>
    <w:basedOn w:val="a7"/>
    <w:next w:val="a7"/>
    <w:autoRedefine/>
    <w:rsid w:val="006E298E"/>
    <w:pPr>
      <w:suppressAutoHyphens/>
      <w:snapToGrid w:val="0"/>
      <w:spacing w:before="360" w:after="120" w:line="360" w:lineRule="auto"/>
      <w:ind w:firstLine="0"/>
      <w:outlineLvl w:val="1"/>
    </w:pPr>
    <w:rPr>
      <w:b/>
      <w:sz w:val="28"/>
      <w:szCs w:val="20"/>
    </w:rPr>
  </w:style>
  <w:style w:type="paragraph" w:customStyle="1" w:styleId="222">
    <w:name w:val="Пункт_22 заг"/>
    <w:basedOn w:val="2a"/>
    <w:autoRedefine/>
    <w:rsid w:val="006E298E"/>
    <w:pPr>
      <w:spacing w:before="120" w:after="240" w:line="240" w:lineRule="auto"/>
    </w:pPr>
    <w:rPr>
      <w:rFonts w:ascii="Arial" w:hAnsi="Arial" w:cs="Arial"/>
    </w:rPr>
  </w:style>
  <w:style w:type="paragraph" w:customStyle="1" w:styleId="441">
    <w:name w:val="Пункт_44Стиль1"/>
    <w:basedOn w:val="a7"/>
    <w:autoRedefine/>
    <w:rsid w:val="006E298E"/>
    <w:pPr>
      <w:keepNext w:val="0"/>
      <w:spacing w:after="120" w:line="240" w:lineRule="auto"/>
      <w:ind w:firstLine="0"/>
    </w:pPr>
    <w:rPr>
      <w:sz w:val="28"/>
      <w:szCs w:val="20"/>
    </w:rPr>
  </w:style>
  <w:style w:type="paragraph" w:customStyle="1" w:styleId="551">
    <w:name w:val="Пункт_55_АВСДСтиль1"/>
    <w:basedOn w:val="a7"/>
    <w:autoRedefine/>
    <w:rsid w:val="006E298E"/>
    <w:pPr>
      <w:keepNext w:val="0"/>
      <w:snapToGrid w:val="0"/>
      <w:spacing w:after="120" w:line="240" w:lineRule="auto"/>
      <w:ind w:firstLine="0"/>
    </w:pPr>
    <w:rPr>
      <w:rFonts w:ascii="Arial" w:hAnsi="Arial" w:cs="Arial"/>
    </w:rPr>
  </w:style>
  <w:style w:type="paragraph" w:customStyle="1" w:styleId="affff4">
    <w:name w:val="Примечание_рр"/>
    <w:basedOn w:val="a7"/>
    <w:autoRedefine/>
    <w:rsid w:val="006E298E"/>
    <w:pPr>
      <w:keepNext w:val="0"/>
      <w:snapToGrid w:val="0"/>
      <w:spacing w:after="120" w:line="240" w:lineRule="auto"/>
      <w:ind w:left="1701" w:right="567" w:firstLine="0"/>
    </w:pPr>
    <w:rPr>
      <w:spacing w:val="40"/>
      <w:szCs w:val="28"/>
    </w:rPr>
  </w:style>
  <w:style w:type="paragraph" w:customStyle="1" w:styleId="affff5">
    <w:name w:val="Примечание_р"/>
    <w:basedOn w:val="a7"/>
    <w:autoRedefine/>
    <w:rsid w:val="006E298E"/>
    <w:pPr>
      <w:keepNext w:val="0"/>
      <w:snapToGrid w:val="0"/>
      <w:spacing w:after="120" w:line="240" w:lineRule="auto"/>
      <w:ind w:left="1701" w:right="567" w:firstLine="0"/>
    </w:pPr>
    <w:rPr>
      <w:spacing w:val="20"/>
      <w:szCs w:val="20"/>
    </w:rPr>
  </w:style>
  <w:style w:type="paragraph" w:customStyle="1" w:styleId="331">
    <w:name w:val="Пункт_33 заг"/>
    <w:basedOn w:val="a7"/>
    <w:autoRedefine/>
    <w:rsid w:val="006E298E"/>
    <w:pPr>
      <w:snapToGrid w:val="0"/>
      <w:spacing w:after="180" w:line="240" w:lineRule="auto"/>
      <w:ind w:firstLine="0"/>
      <w:outlineLvl w:val="2"/>
    </w:pPr>
    <w:rPr>
      <w:b/>
      <w:sz w:val="28"/>
      <w:szCs w:val="20"/>
    </w:rPr>
  </w:style>
  <w:style w:type="paragraph" w:customStyle="1" w:styleId="62">
    <w:name w:val="Обычный+6"/>
    <w:basedOn w:val="a7"/>
    <w:autoRedefine/>
    <w:rsid w:val="006E298E"/>
    <w:pPr>
      <w:keepNext w:val="0"/>
      <w:shd w:val="clear" w:color="auto" w:fill="FFFFFF"/>
      <w:tabs>
        <w:tab w:val="left" w:pos="720"/>
      </w:tabs>
      <w:spacing w:after="120" w:line="240" w:lineRule="auto"/>
      <w:ind w:firstLine="0"/>
    </w:pPr>
    <w:rPr>
      <w:spacing w:val="-3"/>
      <w:szCs w:val="27"/>
    </w:rPr>
  </w:style>
  <w:style w:type="paragraph" w:customStyle="1" w:styleId="2b">
    <w:name w:val="Стиль2"/>
    <w:basedOn w:val="15"/>
    <w:autoRedefine/>
    <w:rsid w:val="006E298E"/>
    <w:pPr>
      <w:keepLines w:val="0"/>
      <w:shd w:val="clear" w:color="auto" w:fill="FFFFFF"/>
      <w:spacing w:before="120" w:after="240" w:line="240" w:lineRule="auto"/>
      <w:ind w:firstLine="0"/>
      <w:jc w:val="center"/>
    </w:pPr>
    <w:rPr>
      <w:rFonts w:ascii="Arial" w:eastAsia="Times New Roman" w:hAnsi="Arial" w:cs="Times New Roman"/>
      <w:color w:val="000000"/>
      <w:spacing w:val="-4"/>
      <w:lang w:val="x-none" w:eastAsia="x-none"/>
    </w:rPr>
  </w:style>
  <w:style w:type="paragraph" w:customStyle="1" w:styleId="38">
    <w:name w:val="Стиль3"/>
    <w:basedOn w:val="2b"/>
    <w:autoRedefine/>
    <w:rsid w:val="006E298E"/>
    <w:pPr>
      <w:spacing w:before="240"/>
    </w:pPr>
  </w:style>
  <w:style w:type="paragraph" w:customStyle="1" w:styleId="13">
    <w:name w:val="Стиль1"/>
    <w:basedOn w:val="62"/>
    <w:autoRedefine/>
    <w:rsid w:val="006E298E"/>
    <w:pPr>
      <w:numPr>
        <w:numId w:val="27"/>
      </w:numPr>
    </w:pPr>
  </w:style>
  <w:style w:type="character" w:customStyle="1" w:styleId="111">
    <w:name w:val="Заголовок 11"/>
    <w:aliases w:val="Заголовок 1_стандарта1,Document Header11,H1 Знак1"/>
    <w:rsid w:val="006E298E"/>
    <w:rPr>
      <w:b/>
      <w:bCs w:val="0"/>
      <w:noProof w:val="0"/>
      <w:snapToGrid w:val="0"/>
      <w:kern w:val="28"/>
      <w:sz w:val="32"/>
      <w:lang w:val="ru-RU" w:eastAsia="ru-RU" w:bidi="ar-SA"/>
    </w:rPr>
  </w:style>
  <w:style w:type="paragraph" w:customStyle="1" w:styleId="affff6">
    <w:name w:val="Основной текст.Основной текст таблиц.в таблице.таблицы.в таблицах"/>
    <w:basedOn w:val="a7"/>
    <w:rsid w:val="006E298E"/>
    <w:pPr>
      <w:keepNext w:val="0"/>
      <w:widowControl w:val="0"/>
      <w:spacing w:line="240" w:lineRule="auto"/>
      <w:ind w:firstLine="0"/>
      <w:jc w:val="left"/>
    </w:pPr>
    <w:rPr>
      <w:b/>
      <w:color w:val="000000"/>
      <w:szCs w:val="20"/>
    </w:rPr>
  </w:style>
  <w:style w:type="character" w:customStyle="1" w:styleId="112">
    <w:name w:val="Заголовок 1 Знак1"/>
    <w:aliases w:val="Заголовок 1_стандарта Знак,Document Header1 Знак,H1 Знак,Введение... Знак,Б1 Знак,Heading 1iz Знак,Б11 Знак"/>
    <w:rsid w:val="006E298E"/>
    <w:rPr>
      <w:rFonts w:ascii="Cambria" w:eastAsia="Times New Roman" w:hAnsi="Cambria" w:cs="Times New Roman"/>
      <w:b/>
      <w:bCs/>
      <w:color w:val="365F91"/>
      <w:sz w:val="28"/>
      <w:szCs w:val="28"/>
    </w:rPr>
  </w:style>
  <w:style w:type="paragraph" w:styleId="affff7">
    <w:name w:val="List Paragraph"/>
    <w:basedOn w:val="a7"/>
    <w:uiPriority w:val="99"/>
    <w:qFormat/>
    <w:rsid w:val="006E298E"/>
    <w:pPr>
      <w:keepNext w:val="0"/>
      <w:spacing w:line="240" w:lineRule="auto"/>
      <w:ind w:left="708" w:firstLine="0"/>
      <w:jc w:val="left"/>
    </w:pPr>
  </w:style>
  <w:style w:type="paragraph" w:customStyle="1" w:styleId="223">
    <w:name w:val="Основной текст 22"/>
    <w:basedOn w:val="a7"/>
    <w:rsid w:val="006E298E"/>
    <w:pPr>
      <w:keepNext w:val="0"/>
      <w:spacing w:line="240" w:lineRule="auto"/>
    </w:pPr>
    <w:rPr>
      <w:szCs w:val="20"/>
    </w:rPr>
  </w:style>
  <w:style w:type="paragraph" w:styleId="affff8">
    <w:name w:val="Normal (Web)"/>
    <w:basedOn w:val="a7"/>
    <w:unhideWhenUsed/>
    <w:rsid w:val="006E298E"/>
    <w:pPr>
      <w:keepNext w:val="0"/>
      <w:spacing w:before="100" w:beforeAutospacing="1" w:after="100" w:afterAutospacing="1" w:line="240" w:lineRule="auto"/>
      <w:ind w:firstLine="0"/>
    </w:pPr>
  </w:style>
  <w:style w:type="character" w:customStyle="1" w:styleId="224">
    <w:name w:val="Заголовок 2 Знак2"/>
    <w:aliases w:val="Заголовок 2 Знак Знак,H2 Знак2,H2 Знак Знак1,Заголовок 21 Знак1"/>
    <w:rsid w:val="00E26051"/>
    <w:rPr>
      <w:sz w:val="28"/>
    </w:rPr>
  </w:style>
  <w:style w:type="table" w:styleId="affff9">
    <w:name w:val="Table Grid"/>
    <w:basedOn w:val="a9"/>
    <w:rsid w:val="00E26051"/>
    <w:pPr>
      <w:spacing w:after="0" w:line="36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7"/>
    <w:rsid w:val="00E26051"/>
    <w:pPr>
      <w:keepNext w:val="0"/>
      <w:spacing w:line="240" w:lineRule="auto"/>
    </w:pPr>
    <w:rPr>
      <w:szCs w:val="20"/>
    </w:rPr>
  </w:style>
  <w:style w:type="paragraph" w:customStyle="1" w:styleId="320">
    <w:name w:val="Основной текст 32"/>
    <w:basedOn w:val="a7"/>
    <w:rsid w:val="00E26051"/>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2c">
    <w:name w:val="Обычный2"/>
    <w:rsid w:val="00E26051"/>
    <w:pPr>
      <w:widowControl w:val="0"/>
      <w:tabs>
        <w:tab w:val="num" w:pos="1134"/>
      </w:tabs>
      <w:snapToGrid w:val="0"/>
      <w:spacing w:after="0" w:line="240" w:lineRule="auto"/>
    </w:pPr>
    <w:rPr>
      <w:rFonts w:ascii="Times New Roman" w:eastAsia="Times New Roman" w:hAnsi="Times New Roman" w:cs="Times New Roman"/>
      <w:sz w:val="20"/>
      <w:szCs w:val="20"/>
      <w:lang w:eastAsia="ru-RU"/>
    </w:rPr>
  </w:style>
  <w:style w:type="paragraph" w:styleId="2d">
    <w:name w:val="toc 2"/>
    <w:basedOn w:val="a7"/>
    <w:next w:val="a7"/>
    <w:autoRedefine/>
    <w:semiHidden/>
    <w:rsid w:val="00E26051"/>
    <w:pPr>
      <w:keepNext w:val="0"/>
      <w:spacing w:before="120" w:line="360" w:lineRule="auto"/>
      <w:ind w:left="280" w:firstLine="851"/>
      <w:jc w:val="left"/>
    </w:pPr>
    <w:rPr>
      <w:i/>
      <w:iCs/>
      <w:snapToGrid w:val="0"/>
      <w:sz w:val="28"/>
    </w:rPr>
  </w:style>
  <w:style w:type="paragraph" w:styleId="39">
    <w:name w:val="toc 3"/>
    <w:basedOn w:val="a7"/>
    <w:next w:val="a7"/>
    <w:autoRedefine/>
    <w:semiHidden/>
    <w:rsid w:val="00E26051"/>
    <w:pPr>
      <w:keepNext w:val="0"/>
      <w:spacing w:line="360" w:lineRule="auto"/>
      <w:ind w:left="560" w:firstLine="851"/>
      <w:jc w:val="left"/>
    </w:pPr>
    <w:rPr>
      <w:snapToGrid w:val="0"/>
      <w:sz w:val="28"/>
    </w:rPr>
  </w:style>
  <w:style w:type="paragraph" w:styleId="43">
    <w:name w:val="toc 4"/>
    <w:basedOn w:val="a7"/>
    <w:next w:val="a7"/>
    <w:autoRedefine/>
    <w:semiHidden/>
    <w:rsid w:val="00E26051"/>
    <w:pPr>
      <w:keepNext w:val="0"/>
      <w:spacing w:line="360" w:lineRule="auto"/>
      <w:ind w:left="840" w:firstLine="851"/>
      <w:jc w:val="left"/>
    </w:pPr>
    <w:rPr>
      <w:snapToGrid w:val="0"/>
      <w:sz w:val="28"/>
    </w:rPr>
  </w:style>
  <w:style w:type="paragraph" w:customStyle="1" w:styleId="affffa">
    <w:name w:val="Текст таблицы"/>
    <w:basedOn w:val="a7"/>
    <w:semiHidden/>
    <w:rsid w:val="00E26051"/>
    <w:pPr>
      <w:keepNext w:val="0"/>
      <w:spacing w:before="40" w:after="40" w:line="240" w:lineRule="auto"/>
      <w:ind w:left="57" w:right="57" w:firstLine="0"/>
      <w:jc w:val="left"/>
    </w:pPr>
    <w:rPr>
      <w:snapToGrid w:val="0"/>
      <w:szCs w:val="20"/>
    </w:rPr>
  </w:style>
  <w:style w:type="paragraph" w:customStyle="1" w:styleId="1c">
    <w:name w:val="Цитата 1"/>
    <w:basedOn w:val="a7"/>
    <w:semiHidden/>
    <w:rsid w:val="00E26051"/>
    <w:pPr>
      <w:keepNext w:val="0"/>
      <w:spacing w:line="360" w:lineRule="auto"/>
      <w:ind w:left="567" w:right="567" w:firstLine="851"/>
    </w:pPr>
    <w:rPr>
      <w:rFonts w:ascii="Courier New" w:hAnsi="Courier New"/>
      <w:snapToGrid w:val="0"/>
      <w:szCs w:val="20"/>
    </w:rPr>
  </w:style>
  <w:style w:type="paragraph" w:customStyle="1" w:styleId="1d">
    <w:name w:val="Цитата 1 заголовок"/>
    <w:basedOn w:val="a7"/>
    <w:next w:val="1c"/>
    <w:semiHidden/>
    <w:rsid w:val="00E26051"/>
    <w:pPr>
      <w:spacing w:before="240" w:after="120" w:line="240" w:lineRule="auto"/>
      <w:ind w:left="567" w:right="567" w:firstLine="851"/>
    </w:pPr>
    <w:rPr>
      <w:rFonts w:ascii="Courier New" w:hAnsi="Courier New"/>
      <w:b/>
      <w:snapToGrid w:val="0"/>
      <w:szCs w:val="20"/>
    </w:rPr>
  </w:style>
  <w:style w:type="paragraph" w:customStyle="1" w:styleId="1e">
    <w:name w:val="Цитата 1 маркированный"/>
    <w:basedOn w:val="1c"/>
    <w:semiHidden/>
    <w:rsid w:val="00E26051"/>
    <w:pPr>
      <w:tabs>
        <w:tab w:val="num" w:pos="432"/>
      </w:tabs>
      <w:ind w:left="432" w:hanging="432"/>
    </w:pPr>
  </w:style>
  <w:style w:type="paragraph" w:customStyle="1" w:styleId="1f">
    <w:name w:val="Текст выноски1"/>
    <w:basedOn w:val="a7"/>
    <w:semiHidden/>
    <w:rsid w:val="00E26051"/>
    <w:pPr>
      <w:keepNext w:val="0"/>
      <w:spacing w:line="360" w:lineRule="auto"/>
      <w:ind w:firstLine="851"/>
    </w:pPr>
    <w:rPr>
      <w:rFonts w:ascii="Tahoma" w:hAnsi="Tahoma" w:cs="MS Mincho"/>
      <w:snapToGrid w:val="0"/>
      <w:sz w:val="16"/>
      <w:szCs w:val="16"/>
    </w:rPr>
  </w:style>
  <w:style w:type="paragraph" w:styleId="82">
    <w:name w:val="toc 8"/>
    <w:basedOn w:val="a7"/>
    <w:next w:val="a7"/>
    <w:autoRedefine/>
    <w:semiHidden/>
    <w:rsid w:val="00E26051"/>
    <w:pPr>
      <w:keepNext w:val="0"/>
      <w:spacing w:line="360" w:lineRule="auto"/>
      <w:ind w:left="1960" w:firstLine="851"/>
      <w:jc w:val="left"/>
    </w:pPr>
    <w:rPr>
      <w:snapToGrid w:val="0"/>
      <w:sz w:val="28"/>
    </w:rPr>
  </w:style>
  <w:style w:type="paragraph" w:styleId="52">
    <w:name w:val="toc 5"/>
    <w:basedOn w:val="a7"/>
    <w:next w:val="a7"/>
    <w:autoRedefine/>
    <w:semiHidden/>
    <w:rsid w:val="00E26051"/>
    <w:pPr>
      <w:keepNext w:val="0"/>
      <w:spacing w:line="360" w:lineRule="auto"/>
      <w:ind w:left="1120" w:firstLine="851"/>
      <w:jc w:val="left"/>
    </w:pPr>
    <w:rPr>
      <w:snapToGrid w:val="0"/>
      <w:sz w:val="28"/>
    </w:rPr>
  </w:style>
  <w:style w:type="paragraph" w:styleId="63">
    <w:name w:val="toc 6"/>
    <w:basedOn w:val="a7"/>
    <w:next w:val="a7"/>
    <w:autoRedefine/>
    <w:semiHidden/>
    <w:rsid w:val="00E26051"/>
    <w:pPr>
      <w:keepNext w:val="0"/>
      <w:spacing w:line="360" w:lineRule="auto"/>
      <w:ind w:left="1400" w:firstLine="851"/>
      <w:jc w:val="left"/>
    </w:pPr>
    <w:rPr>
      <w:snapToGrid w:val="0"/>
      <w:sz w:val="28"/>
    </w:rPr>
  </w:style>
  <w:style w:type="paragraph" w:styleId="72">
    <w:name w:val="toc 7"/>
    <w:basedOn w:val="a7"/>
    <w:next w:val="a7"/>
    <w:autoRedefine/>
    <w:semiHidden/>
    <w:rsid w:val="00E26051"/>
    <w:pPr>
      <w:keepNext w:val="0"/>
      <w:spacing w:line="360" w:lineRule="auto"/>
      <w:ind w:left="1680" w:firstLine="851"/>
      <w:jc w:val="left"/>
    </w:pPr>
    <w:rPr>
      <w:snapToGrid w:val="0"/>
      <w:sz w:val="28"/>
    </w:rPr>
  </w:style>
  <w:style w:type="paragraph" w:styleId="92">
    <w:name w:val="toc 9"/>
    <w:basedOn w:val="a7"/>
    <w:next w:val="a7"/>
    <w:autoRedefine/>
    <w:semiHidden/>
    <w:rsid w:val="00E26051"/>
    <w:pPr>
      <w:keepNext w:val="0"/>
      <w:spacing w:line="360" w:lineRule="auto"/>
      <w:ind w:left="2240" w:firstLine="851"/>
      <w:jc w:val="left"/>
    </w:pPr>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84DAF"/>
    <w:pPr>
      <w:keepNext/>
      <w:spacing w:after="0" w:line="300" w:lineRule="auto"/>
      <w:ind w:firstLine="709"/>
      <w:jc w:val="both"/>
    </w:pPr>
    <w:rPr>
      <w:rFonts w:ascii="Times New Roman" w:eastAsia="Times New Roman" w:hAnsi="Times New Roman" w:cs="Times New Roman"/>
      <w:sz w:val="24"/>
      <w:szCs w:val="24"/>
      <w:lang w:eastAsia="ru-RU"/>
    </w:rPr>
  </w:style>
  <w:style w:type="paragraph" w:styleId="15">
    <w:name w:val="heading 1"/>
    <w:aliases w:val="Заголовок 1_стандарта,Document Header1,H1,Введение...,Б1,Heading 1iz,Б11"/>
    <w:basedOn w:val="a7"/>
    <w:next w:val="a7"/>
    <w:link w:val="16"/>
    <w:qFormat/>
    <w:rsid w:val="00147129"/>
    <w:pPr>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H2,H2 Знак,Заголовок 21"/>
    <w:basedOn w:val="a7"/>
    <w:next w:val="a7"/>
    <w:link w:val="210"/>
    <w:qFormat/>
    <w:rsid w:val="006E298E"/>
    <w:pPr>
      <w:spacing w:line="240" w:lineRule="auto"/>
      <w:ind w:firstLine="0"/>
      <w:jc w:val="left"/>
      <w:outlineLvl w:val="1"/>
    </w:pPr>
    <w:rPr>
      <w:sz w:val="28"/>
      <w:szCs w:val="20"/>
      <w:lang w:val="x-none" w:eastAsia="x-none"/>
    </w:rPr>
  </w:style>
  <w:style w:type="paragraph" w:styleId="30">
    <w:name w:val="heading 3"/>
    <w:aliases w:val="H3"/>
    <w:basedOn w:val="a7"/>
    <w:next w:val="a7"/>
    <w:link w:val="31"/>
    <w:unhideWhenUsed/>
    <w:qFormat/>
    <w:rsid w:val="00147129"/>
    <w:pPr>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7"/>
    <w:next w:val="a7"/>
    <w:link w:val="41"/>
    <w:qFormat/>
    <w:rsid w:val="006E298E"/>
    <w:pPr>
      <w:spacing w:before="240" w:after="60" w:line="240" w:lineRule="auto"/>
      <w:ind w:firstLine="0"/>
      <w:jc w:val="left"/>
      <w:outlineLvl w:val="3"/>
    </w:pPr>
    <w:rPr>
      <w:b/>
      <w:bCs/>
      <w:sz w:val="28"/>
      <w:szCs w:val="28"/>
      <w:lang w:val="x-none" w:eastAsia="x-none"/>
    </w:rPr>
  </w:style>
  <w:style w:type="paragraph" w:styleId="50">
    <w:name w:val="heading 5"/>
    <w:aliases w:val="H5"/>
    <w:basedOn w:val="a7"/>
    <w:next w:val="a7"/>
    <w:link w:val="51"/>
    <w:qFormat/>
    <w:rsid w:val="006E298E"/>
    <w:pPr>
      <w:keepNext w:val="0"/>
      <w:spacing w:before="240" w:after="60" w:line="240" w:lineRule="auto"/>
      <w:ind w:firstLine="0"/>
      <w:jc w:val="left"/>
      <w:outlineLvl w:val="4"/>
    </w:pPr>
    <w:rPr>
      <w:b/>
      <w:bCs/>
      <w:i/>
      <w:iCs/>
      <w:sz w:val="26"/>
      <w:szCs w:val="26"/>
      <w:lang w:val="x-none" w:eastAsia="x-none"/>
    </w:rPr>
  </w:style>
  <w:style w:type="paragraph" w:styleId="6">
    <w:name w:val="heading 6"/>
    <w:basedOn w:val="a7"/>
    <w:next w:val="a7"/>
    <w:link w:val="60"/>
    <w:qFormat/>
    <w:rsid w:val="006E298E"/>
    <w:pPr>
      <w:keepNext w:val="0"/>
      <w:widowControl w:val="0"/>
      <w:tabs>
        <w:tab w:val="num" w:pos="360"/>
        <w:tab w:val="num" w:pos="1152"/>
      </w:tabs>
      <w:suppressAutoHyphens/>
      <w:snapToGrid w:val="0"/>
      <w:spacing w:before="240" w:after="60" w:line="360" w:lineRule="auto"/>
      <w:ind w:firstLine="0"/>
      <w:outlineLvl w:val="5"/>
    </w:pPr>
    <w:rPr>
      <w:b/>
      <w:sz w:val="22"/>
      <w:szCs w:val="20"/>
      <w:lang w:val="x-none" w:eastAsia="x-none"/>
    </w:rPr>
  </w:style>
  <w:style w:type="paragraph" w:styleId="7">
    <w:name w:val="heading 7"/>
    <w:basedOn w:val="a7"/>
    <w:next w:val="a7"/>
    <w:link w:val="71"/>
    <w:qFormat/>
    <w:rsid w:val="006E298E"/>
    <w:pPr>
      <w:keepNext w:val="0"/>
      <w:widowControl w:val="0"/>
      <w:numPr>
        <w:numId w:val="12"/>
      </w:numPr>
      <w:tabs>
        <w:tab w:val="num" w:pos="360"/>
      </w:tabs>
      <w:suppressAutoHyphens/>
      <w:snapToGrid w:val="0"/>
      <w:spacing w:before="240" w:after="60" w:line="360" w:lineRule="auto"/>
      <w:ind w:left="0" w:firstLine="0"/>
      <w:outlineLvl w:val="6"/>
    </w:pPr>
    <w:rPr>
      <w:sz w:val="26"/>
      <w:szCs w:val="20"/>
      <w:lang w:val="x-none" w:eastAsia="x-none"/>
    </w:rPr>
  </w:style>
  <w:style w:type="paragraph" w:styleId="80">
    <w:name w:val="heading 8"/>
    <w:basedOn w:val="a7"/>
    <w:next w:val="a7"/>
    <w:link w:val="81"/>
    <w:qFormat/>
    <w:rsid w:val="006E298E"/>
    <w:pPr>
      <w:keepNext w:val="0"/>
      <w:widowControl w:val="0"/>
      <w:tabs>
        <w:tab w:val="num" w:pos="360"/>
        <w:tab w:val="num" w:pos="1440"/>
      </w:tabs>
      <w:suppressAutoHyphens/>
      <w:snapToGrid w:val="0"/>
      <w:spacing w:before="240" w:after="60" w:line="360" w:lineRule="auto"/>
      <w:ind w:firstLine="0"/>
      <w:outlineLvl w:val="7"/>
    </w:pPr>
    <w:rPr>
      <w:i/>
      <w:sz w:val="26"/>
      <w:szCs w:val="20"/>
      <w:lang w:val="x-none" w:eastAsia="x-none"/>
    </w:rPr>
  </w:style>
  <w:style w:type="paragraph" w:styleId="9">
    <w:name w:val="heading 9"/>
    <w:basedOn w:val="a7"/>
    <w:next w:val="a7"/>
    <w:link w:val="90"/>
    <w:qFormat/>
    <w:rsid w:val="006E298E"/>
    <w:pPr>
      <w:keepNext w:val="0"/>
      <w:widowControl w:val="0"/>
      <w:numPr>
        <w:numId w:val="13"/>
      </w:numPr>
      <w:tabs>
        <w:tab w:val="num" w:pos="360"/>
      </w:tabs>
      <w:suppressAutoHyphens/>
      <w:snapToGrid w:val="0"/>
      <w:spacing w:before="240" w:after="60" w:line="360" w:lineRule="auto"/>
      <w:ind w:left="0" w:firstLine="0"/>
      <w:outlineLvl w:val="8"/>
    </w:pPr>
    <w:rPr>
      <w:rFonts w:ascii="Arial" w:hAnsi="Arial"/>
      <w:sz w:val="22"/>
      <w:szCs w:val="20"/>
      <w:lang w:val="x-none" w:eastAsia="x-non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6">
    <w:name w:val="Заголовок 1 Знак"/>
    <w:aliases w:val="Заголовок 1_стандарта Знак1,Document Header1 Знак1,H1 Знак2,Введение... Знак1,Б1 Знак1,Heading 1iz Знак1,Б11 Знак1"/>
    <w:basedOn w:val="a8"/>
    <w:link w:val="15"/>
    <w:rsid w:val="00147129"/>
    <w:rPr>
      <w:rFonts w:asciiTheme="majorHAnsi" w:eastAsiaTheme="majorEastAsia" w:hAnsiTheme="majorHAnsi" w:cstheme="majorBidi"/>
      <w:b/>
      <w:bCs/>
      <w:color w:val="365F91" w:themeColor="accent1" w:themeShade="BF"/>
      <w:sz w:val="28"/>
      <w:szCs w:val="28"/>
      <w:lang w:eastAsia="ru-RU"/>
    </w:rPr>
  </w:style>
  <w:style w:type="character" w:customStyle="1" w:styleId="210">
    <w:name w:val="Заголовок 2 Знак1"/>
    <w:aliases w:val="H2 Знак1,H2 Знак Знак,Заголовок 21 Знак"/>
    <w:link w:val="22"/>
    <w:rsid w:val="006E298E"/>
    <w:rPr>
      <w:rFonts w:ascii="Times New Roman" w:eastAsia="Times New Roman" w:hAnsi="Times New Roman" w:cs="Times New Roman"/>
      <w:sz w:val="28"/>
      <w:szCs w:val="20"/>
      <w:lang w:val="x-none" w:eastAsia="x-none"/>
    </w:rPr>
  </w:style>
  <w:style w:type="character" w:customStyle="1" w:styleId="31">
    <w:name w:val="Заголовок 3 Знак"/>
    <w:aliases w:val="H3 Знак"/>
    <w:basedOn w:val="a8"/>
    <w:link w:val="30"/>
    <w:rsid w:val="00147129"/>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aliases w:val="H4 Знак"/>
    <w:basedOn w:val="a8"/>
    <w:link w:val="40"/>
    <w:rsid w:val="006E298E"/>
    <w:rPr>
      <w:rFonts w:ascii="Times New Roman" w:eastAsia="Times New Roman" w:hAnsi="Times New Roman" w:cs="Times New Roman"/>
      <w:b/>
      <w:bCs/>
      <w:sz w:val="28"/>
      <w:szCs w:val="28"/>
      <w:lang w:val="x-none" w:eastAsia="x-none"/>
    </w:rPr>
  </w:style>
  <w:style w:type="character" w:customStyle="1" w:styleId="51">
    <w:name w:val="Заголовок 5 Знак"/>
    <w:aliases w:val="H5 Знак"/>
    <w:basedOn w:val="a8"/>
    <w:link w:val="50"/>
    <w:rsid w:val="006E298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8"/>
    <w:link w:val="6"/>
    <w:rsid w:val="006E298E"/>
    <w:rPr>
      <w:rFonts w:ascii="Times New Roman" w:eastAsia="Times New Roman" w:hAnsi="Times New Roman" w:cs="Times New Roman"/>
      <w:b/>
      <w:szCs w:val="20"/>
      <w:lang w:val="x-none" w:eastAsia="x-none"/>
    </w:rPr>
  </w:style>
  <w:style w:type="character" w:customStyle="1" w:styleId="71">
    <w:name w:val="Заголовок 7 Знак"/>
    <w:basedOn w:val="a8"/>
    <w:link w:val="7"/>
    <w:rsid w:val="006E298E"/>
    <w:rPr>
      <w:rFonts w:ascii="Times New Roman" w:eastAsia="Times New Roman" w:hAnsi="Times New Roman" w:cs="Times New Roman"/>
      <w:sz w:val="26"/>
      <w:szCs w:val="20"/>
      <w:lang w:val="x-none" w:eastAsia="x-none"/>
    </w:rPr>
  </w:style>
  <w:style w:type="character" w:customStyle="1" w:styleId="81">
    <w:name w:val="Заголовок 8 Знак"/>
    <w:basedOn w:val="a8"/>
    <w:link w:val="80"/>
    <w:rsid w:val="006E298E"/>
    <w:rPr>
      <w:rFonts w:ascii="Times New Roman" w:eastAsia="Times New Roman" w:hAnsi="Times New Roman" w:cs="Times New Roman"/>
      <w:i/>
      <w:sz w:val="26"/>
      <w:szCs w:val="20"/>
      <w:lang w:val="x-none" w:eastAsia="x-none"/>
    </w:rPr>
  </w:style>
  <w:style w:type="character" w:customStyle="1" w:styleId="90">
    <w:name w:val="Заголовок 9 Знак"/>
    <w:basedOn w:val="a8"/>
    <w:link w:val="9"/>
    <w:rsid w:val="006E298E"/>
    <w:rPr>
      <w:rFonts w:ascii="Arial" w:eastAsia="Times New Roman" w:hAnsi="Arial" w:cs="Times New Roman"/>
      <w:szCs w:val="20"/>
      <w:lang w:val="x-none" w:eastAsia="x-none"/>
    </w:rPr>
  </w:style>
  <w:style w:type="paragraph" w:customStyle="1" w:styleId="12">
    <w:name w:val="МРСК_заголовок_1"/>
    <w:basedOn w:val="15"/>
    <w:rsid w:val="00147129"/>
    <w:pPr>
      <w:keepLines w:val="0"/>
      <w:numPr>
        <w:numId w:val="1"/>
      </w:numPr>
      <w:shd w:val="clear" w:color="auto" w:fill="D9D9D9"/>
      <w:tabs>
        <w:tab w:val="num" w:pos="360"/>
      </w:tabs>
      <w:spacing w:before="240" w:after="60"/>
      <w:ind w:firstLine="709"/>
    </w:pPr>
    <w:rPr>
      <w:rFonts w:ascii="Times New Roman" w:eastAsia="Times New Roman" w:hAnsi="Times New Roman" w:cs="Arial"/>
      <w:caps/>
      <w:color w:val="auto"/>
      <w:kern w:val="32"/>
    </w:rPr>
  </w:style>
  <w:style w:type="paragraph" w:customStyle="1" w:styleId="20">
    <w:name w:val="МРСК_заголовок_2"/>
    <w:basedOn w:val="a7"/>
    <w:rsid w:val="00147129"/>
    <w:pPr>
      <w:widowControl w:val="0"/>
      <w:numPr>
        <w:ilvl w:val="1"/>
        <w:numId w:val="1"/>
      </w:numPr>
      <w:suppressLineNumbers/>
      <w:spacing w:before="240" w:after="60" w:line="240" w:lineRule="auto"/>
      <w:contextualSpacing/>
      <w:jc w:val="left"/>
    </w:pPr>
    <w:rPr>
      <w:b/>
      <w:caps/>
      <w:sz w:val="26"/>
    </w:rPr>
  </w:style>
  <w:style w:type="paragraph" w:styleId="ab">
    <w:name w:val="header"/>
    <w:basedOn w:val="a7"/>
    <w:link w:val="ac"/>
    <w:uiPriority w:val="99"/>
    <w:unhideWhenUsed/>
    <w:rsid w:val="00147129"/>
    <w:pPr>
      <w:tabs>
        <w:tab w:val="center" w:pos="4677"/>
        <w:tab w:val="right" w:pos="9355"/>
      </w:tabs>
      <w:spacing w:line="240" w:lineRule="auto"/>
    </w:pPr>
  </w:style>
  <w:style w:type="character" w:customStyle="1" w:styleId="ac">
    <w:name w:val="Верхний колонтитул Знак"/>
    <w:basedOn w:val="a8"/>
    <w:link w:val="ab"/>
    <w:uiPriority w:val="99"/>
    <w:rsid w:val="00147129"/>
    <w:rPr>
      <w:rFonts w:ascii="Times New Roman" w:eastAsia="Times New Roman" w:hAnsi="Times New Roman" w:cs="Times New Roman"/>
      <w:sz w:val="24"/>
      <w:szCs w:val="24"/>
      <w:lang w:eastAsia="ru-RU"/>
    </w:rPr>
  </w:style>
  <w:style w:type="paragraph" w:customStyle="1" w:styleId="ad">
    <w:name w:val="МРСК_колонтитул_верхний_правый"/>
    <w:basedOn w:val="ab"/>
    <w:link w:val="ae"/>
    <w:rsid w:val="00147129"/>
    <w:pPr>
      <w:jc w:val="right"/>
    </w:pPr>
    <w:rPr>
      <w:caps/>
      <w:sz w:val="16"/>
      <w:szCs w:val="16"/>
    </w:rPr>
  </w:style>
  <w:style w:type="character" w:customStyle="1" w:styleId="ae">
    <w:name w:val="МРСК_колонтитул_верхний_правый Знак"/>
    <w:link w:val="ad"/>
    <w:rsid w:val="00147129"/>
    <w:rPr>
      <w:rFonts w:ascii="Times New Roman" w:eastAsia="Times New Roman" w:hAnsi="Times New Roman" w:cs="Times New Roman"/>
      <w:caps/>
      <w:sz w:val="16"/>
      <w:szCs w:val="16"/>
      <w:lang w:eastAsia="ru-RU"/>
    </w:rPr>
  </w:style>
  <w:style w:type="paragraph" w:customStyle="1" w:styleId="af">
    <w:name w:val="МРСК_колонтитул_верхний_центр"/>
    <w:basedOn w:val="ab"/>
    <w:rsid w:val="00147129"/>
    <w:pPr>
      <w:jc w:val="center"/>
    </w:pPr>
    <w:rPr>
      <w:caps/>
      <w:sz w:val="16"/>
      <w:szCs w:val="16"/>
    </w:rPr>
  </w:style>
  <w:style w:type="paragraph" w:customStyle="1" w:styleId="a4">
    <w:name w:val="МРСК_нумерованный_список"/>
    <w:basedOn w:val="af0"/>
    <w:rsid w:val="00147129"/>
    <w:pPr>
      <w:numPr>
        <w:numId w:val="2"/>
      </w:numPr>
      <w:tabs>
        <w:tab w:val="num" w:pos="360"/>
      </w:tabs>
      <w:contextualSpacing w:val="0"/>
    </w:pPr>
  </w:style>
  <w:style w:type="paragraph" w:styleId="af0">
    <w:name w:val="List Number"/>
    <w:basedOn w:val="a7"/>
    <w:unhideWhenUsed/>
    <w:rsid w:val="00147129"/>
    <w:pPr>
      <w:ind w:firstLine="0"/>
      <w:contextualSpacing/>
    </w:pPr>
  </w:style>
  <w:style w:type="paragraph" w:customStyle="1" w:styleId="3">
    <w:name w:val="МРСК_заголовок_3"/>
    <w:basedOn w:val="30"/>
    <w:qFormat/>
    <w:rsid w:val="00147129"/>
    <w:pPr>
      <w:keepLines w:val="0"/>
      <w:numPr>
        <w:ilvl w:val="2"/>
        <w:numId w:val="1"/>
      </w:numPr>
      <w:tabs>
        <w:tab w:val="num" w:pos="360"/>
      </w:tabs>
      <w:spacing w:before="240" w:after="60"/>
      <w:ind w:left="0" w:firstLine="709"/>
    </w:pPr>
    <w:rPr>
      <w:rFonts w:ascii="Times New Roman" w:eastAsia="Times New Roman" w:hAnsi="Times New Roman" w:cs="Times New Roman"/>
      <w:color w:val="auto"/>
      <w:szCs w:val="26"/>
    </w:rPr>
  </w:style>
  <w:style w:type="paragraph" w:styleId="af1">
    <w:name w:val="footer"/>
    <w:basedOn w:val="a7"/>
    <w:link w:val="af2"/>
    <w:uiPriority w:val="99"/>
    <w:unhideWhenUsed/>
    <w:rsid w:val="00147129"/>
    <w:pPr>
      <w:tabs>
        <w:tab w:val="center" w:pos="4677"/>
        <w:tab w:val="right" w:pos="9355"/>
      </w:tabs>
      <w:spacing w:line="240" w:lineRule="auto"/>
    </w:pPr>
  </w:style>
  <w:style w:type="character" w:customStyle="1" w:styleId="af2">
    <w:name w:val="Нижний колонтитул Знак"/>
    <w:basedOn w:val="a8"/>
    <w:link w:val="af1"/>
    <w:uiPriority w:val="99"/>
    <w:rsid w:val="00147129"/>
    <w:rPr>
      <w:rFonts w:ascii="Times New Roman" w:eastAsia="Times New Roman" w:hAnsi="Times New Roman" w:cs="Times New Roman"/>
      <w:sz w:val="24"/>
      <w:szCs w:val="24"/>
      <w:lang w:eastAsia="ru-RU"/>
    </w:rPr>
  </w:style>
  <w:style w:type="paragraph" w:styleId="af3">
    <w:name w:val="No Spacing"/>
    <w:link w:val="af4"/>
    <w:uiPriority w:val="1"/>
    <w:qFormat/>
    <w:rsid w:val="00147129"/>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4">
    <w:name w:val="Без интервала Знак"/>
    <w:link w:val="af3"/>
    <w:uiPriority w:val="1"/>
    <w:locked/>
    <w:rsid w:val="00AE138E"/>
    <w:rPr>
      <w:rFonts w:ascii="Times New Roman" w:eastAsia="Times New Roman" w:hAnsi="Times New Roman" w:cs="Times New Roman"/>
      <w:sz w:val="24"/>
      <w:szCs w:val="24"/>
      <w:lang w:eastAsia="ru-RU"/>
    </w:rPr>
  </w:style>
  <w:style w:type="character" w:styleId="af5">
    <w:name w:val="page number"/>
    <w:rsid w:val="00147129"/>
  </w:style>
  <w:style w:type="character" w:styleId="af6">
    <w:name w:val="footnote reference"/>
    <w:rsid w:val="00147129"/>
    <w:rPr>
      <w:rFonts w:cs="Times New Roman"/>
      <w:vertAlign w:val="superscript"/>
    </w:rPr>
  </w:style>
  <w:style w:type="paragraph" w:customStyle="1" w:styleId="ConsNonformat">
    <w:name w:val="ConsNonformat"/>
    <w:rsid w:val="00A544D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7">
    <w:name w:val="Balloon Text"/>
    <w:basedOn w:val="a7"/>
    <w:link w:val="af8"/>
    <w:semiHidden/>
    <w:unhideWhenUsed/>
    <w:rsid w:val="00D5738E"/>
    <w:pPr>
      <w:spacing w:line="240" w:lineRule="auto"/>
    </w:pPr>
    <w:rPr>
      <w:rFonts w:ascii="Tahoma" w:hAnsi="Tahoma" w:cs="Tahoma"/>
      <w:sz w:val="16"/>
      <w:szCs w:val="16"/>
    </w:rPr>
  </w:style>
  <w:style w:type="character" w:customStyle="1" w:styleId="af8">
    <w:name w:val="Текст выноски Знак"/>
    <w:basedOn w:val="a8"/>
    <w:link w:val="af7"/>
    <w:semiHidden/>
    <w:rsid w:val="00D5738E"/>
    <w:rPr>
      <w:rFonts w:ascii="Tahoma" w:eastAsia="Times New Roman" w:hAnsi="Tahoma" w:cs="Tahoma"/>
      <w:sz w:val="16"/>
      <w:szCs w:val="16"/>
      <w:lang w:eastAsia="ru-RU"/>
    </w:rPr>
  </w:style>
  <w:style w:type="character" w:customStyle="1" w:styleId="23">
    <w:name w:val="Заголовок 2 Знак"/>
    <w:basedOn w:val="a8"/>
    <w:uiPriority w:val="9"/>
    <w:semiHidden/>
    <w:rsid w:val="006E298E"/>
    <w:rPr>
      <w:rFonts w:asciiTheme="majorHAnsi" w:eastAsiaTheme="majorEastAsia" w:hAnsiTheme="majorHAnsi" w:cstheme="majorBidi"/>
      <w:b/>
      <w:bCs/>
      <w:color w:val="4F81BD" w:themeColor="accent1"/>
      <w:sz w:val="26"/>
      <w:szCs w:val="26"/>
      <w:lang w:eastAsia="ru-RU"/>
    </w:rPr>
  </w:style>
  <w:style w:type="paragraph" w:customStyle="1" w:styleId="af9">
    <w:name w:val="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styleId="afa">
    <w:name w:val="Body Text"/>
    <w:aliases w:val="Основной текст таблиц,в таблице,таблицы,в таблицах, в таблице, в таблицах,в таблицах Знак Знак Знак"/>
    <w:basedOn w:val="a7"/>
    <w:link w:val="17"/>
    <w:rsid w:val="006E298E"/>
    <w:pPr>
      <w:keepNext w:val="0"/>
      <w:spacing w:line="240" w:lineRule="auto"/>
      <w:ind w:firstLine="0"/>
      <w:jc w:val="center"/>
    </w:pPr>
    <w:rPr>
      <w:sz w:val="28"/>
      <w:szCs w:val="20"/>
    </w:rPr>
  </w:style>
  <w:style w:type="character" w:customStyle="1" w:styleId="17">
    <w:name w:val="Основной текст Знак1"/>
    <w:aliases w:val="Основной текст таблиц Знак,в таблице Знак,таблицы Знак,в таблицах Знак, в таблице Знак, в таблицах Знак,в таблицах Знак Знак Знак Знак"/>
    <w:link w:val="afa"/>
    <w:locked/>
    <w:rsid w:val="006E298E"/>
    <w:rPr>
      <w:rFonts w:ascii="Times New Roman" w:eastAsia="Times New Roman" w:hAnsi="Times New Roman" w:cs="Times New Roman"/>
      <w:sz w:val="28"/>
      <w:szCs w:val="20"/>
      <w:lang w:eastAsia="ru-RU"/>
    </w:rPr>
  </w:style>
  <w:style w:type="character" w:customStyle="1" w:styleId="afb">
    <w:name w:val="Основной текст Знак"/>
    <w:aliases w:val="Основной текст таблиц Знак1,в таблице Знак1,таблицы Знак1,в таблицах Знак1,в таблицах Знак Знак Знак Знак1"/>
    <w:basedOn w:val="a8"/>
    <w:rsid w:val="006E298E"/>
    <w:rPr>
      <w:rFonts w:ascii="Times New Roman" w:eastAsia="Times New Roman" w:hAnsi="Times New Roman" w:cs="Times New Roman"/>
      <w:sz w:val="24"/>
      <w:szCs w:val="24"/>
      <w:lang w:eastAsia="ru-RU"/>
    </w:rPr>
  </w:style>
  <w:style w:type="paragraph" w:customStyle="1" w:styleId="afc">
    <w:name w:val="Подпункт"/>
    <w:basedOn w:val="a7"/>
    <w:rsid w:val="006E298E"/>
    <w:pPr>
      <w:keepNext w:val="0"/>
      <w:snapToGrid w:val="0"/>
      <w:spacing w:line="360" w:lineRule="auto"/>
      <w:ind w:firstLine="0"/>
    </w:pPr>
    <w:rPr>
      <w:sz w:val="28"/>
      <w:szCs w:val="20"/>
    </w:rPr>
  </w:style>
  <w:style w:type="paragraph" w:styleId="afd">
    <w:name w:val="Title"/>
    <w:basedOn w:val="a7"/>
    <w:link w:val="afe"/>
    <w:qFormat/>
    <w:rsid w:val="006E298E"/>
    <w:pPr>
      <w:keepNext w:val="0"/>
      <w:spacing w:line="240" w:lineRule="auto"/>
      <w:ind w:firstLine="0"/>
      <w:jc w:val="center"/>
    </w:pPr>
    <w:rPr>
      <w:b/>
      <w:bCs/>
      <w:sz w:val="28"/>
    </w:rPr>
  </w:style>
  <w:style w:type="character" w:customStyle="1" w:styleId="afe">
    <w:name w:val="Название Знак"/>
    <w:basedOn w:val="a8"/>
    <w:link w:val="afd"/>
    <w:rsid w:val="006E298E"/>
    <w:rPr>
      <w:rFonts w:ascii="Times New Roman" w:eastAsia="Times New Roman" w:hAnsi="Times New Roman" w:cs="Times New Roman"/>
      <w:b/>
      <w:bCs/>
      <w:sz w:val="28"/>
      <w:szCs w:val="24"/>
      <w:lang w:eastAsia="ru-RU"/>
    </w:rPr>
  </w:style>
  <w:style w:type="paragraph" w:styleId="aff">
    <w:name w:val="Body Text Indent"/>
    <w:basedOn w:val="a7"/>
    <w:link w:val="aff0"/>
    <w:rsid w:val="006E298E"/>
    <w:pPr>
      <w:keepNext w:val="0"/>
      <w:snapToGrid w:val="0"/>
      <w:spacing w:after="120" w:line="360" w:lineRule="auto"/>
      <w:ind w:left="283" w:firstLine="851"/>
    </w:pPr>
    <w:rPr>
      <w:sz w:val="28"/>
      <w:szCs w:val="20"/>
      <w:lang w:val="x-none" w:eastAsia="x-none"/>
    </w:rPr>
  </w:style>
  <w:style w:type="character" w:customStyle="1" w:styleId="aff0">
    <w:name w:val="Основной текст с отступом Знак"/>
    <w:basedOn w:val="a8"/>
    <w:link w:val="aff"/>
    <w:rsid w:val="006E298E"/>
    <w:rPr>
      <w:rFonts w:ascii="Times New Roman" w:eastAsia="Times New Roman" w:hAnsi="Times New Roman" w:cs="Times New Roman"/>
      <w:sz w:val="28"/>
      <w:szCs w:val="20"/>
      <w:lang w:val="x-none" w:eastAsia="x-none"/>
    </w:rPr>
  </w:style>
  <w:style w:type="paragraph" w:styleId="24">
    <w:name w:val="Body Text 2"/>
    <w:basedOn w:val="a7"/>
    <w:link w:val="25"/>
    <w:rsid w:val="006E298E"/>
    <w:pPr>
      <w:keepNext w:val="0"/>
      <w:spacing w:line="240" w:lineRule="auto"/>
      <w:ind w:firstLine="0"/>
    </w:pPr>
    <w:rPr>
      <w:lang w:val="x-none" w:eastAsia="x-none"/>
    </w:rPr>
  </w:style>
  <w:style w:type="character" w:customStyle="1" w:styleId="25">
    <w:name w:val="Основной текст 2 Знак"/>
    <w:basedOn w:val="a8"/>
    <w:link w:val="24"/>
    <w:rsid w:val="006E298E"/>
    <w:rPr>
      <w:rFonts w:ascii="Times New Roman" w:eastAsia="Times New Roman" w:hAnsi="Times New Roman" w:cs="Times New Roman"/>
      <w:sz w:val="24"/>
      <w:szCs w:val="24"/>
      <w:lang w:val="x-none" w:eastAsia="x-none"/>
    </w:rPr>
  </w:style>
  <w:style w:type="paragraph" w:styleId="32">
    <w:name w:val="Body Text 3"/>
    <w:basedOn w:val="a7"/>
    <w:link w:val="33"/>
    <w:rsid w:val="006E298E"/>
    <w:pPr>
      <w:keepNext w:val="0"/>
      <w:spacing w:after="120" w:line="240" w:lineRule="auto"/>
      <w:ind w:firstLine="0"/>
      <w:jc w:val="left"/>
    </w:pPr>
    <w:rPr>
      <w:sz w:val="16"/>
      <w:szCs w:val="16"/>
      <w:lang w:val="x-none" w:eastAsia="x-none"/>
    </w:rPr>
  </w:style>
  <w:style w:type="character" w:customStyle="1" w:styleId="33">
    <w:name w:val="Основной текст 3 Знак"/>
    <w:basedOn w:val="a8"/>
    <w:link w:val="32"/>
    <w:rsid w:val="006E298E"/>
    <w:rPr>
      <w:rFonts w:ascii="Times New Roman" w:eastAsia="Times New Roman" w:hAnsi="Times New Roman" w:cs="Times New Roman"/>
      <w:sz w:val="16"/>
      <w:szCs w:val="16"/>
      <w:lang w:val="x-none" w:eastAsia="x-none"/>
    </w:rPr>
  </w:style>
  <w:style w:type="paragraph" w:customStyle="1" w:styleId="211">
    <w:name w:val="Основной текст 21"/>
    <w:basedOn w:val="a7"/>
    <w:rsid w:val="006E298E"/>
    <w:pPr>
      <w:keepNext w:val="0"/>
      <w:spacing w:line="240" w:lineRule="auto"/>
    </w:pPr>
    <w:rPr>
      <w:szCs w:val="20"/>
    </w:rPr>
  </w:style>
  <w:style w:type="paragraph" w:customStyle="1" w:styleId="aff1">
    <w:name w:val="Ариал"/>
    <w:basedOn w:val="a7"/>
    <w:rsid w:val="006E298E"/>
    <w:pPr>
      <w:keepNext w:val="0"/>
      <w:widowControl w:val="0"/>
      <w:adjustRightInd w:val="0"/>
      <w:spacing w:before="120" w:after="120" w:line="360" w:lineRule="auto"/>
      <w:ind w:firstLine="851"/>
    </w:pPr>
    <w:rPr>
      <w:rFonts w:ascii="Arial" w:hAnsi="Arial" w:cs="Arial"/>
    </w:rPr>
  </w:style>
  <w:style w:type="paragraph" w:customStyle="1" w:styleId="310">
    <w:name w:val="Основной текст 31"/>
    <w:basedOn w:val="a7"/>
    <w:rsid w:val="006E298E"/>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aff2">
    <w:name w:val="Подподпункт"/>
    <w:basedOn w:val="a7"/>
    <w:rsid w:val="006E298E"/>
    <w:pPr>
      <w:keepNext w:val="0"/>
      <w:tabs>
        <w:tab w:val="left" w:pos="1134"/>
        <w:tab w:val="left" w:pos="1418"/>
      </w:tabs>
      <w:spacing w:line="360" w:lineRule="auto"/>
      <w:ind w:firstLine="0"/>
    </w:pPr>
    <w:rPr>
      <w:sz w:val="28"/>
      <w:szCs w:val="20"/>
    </w:rPr>
  </w:style>
  <w:style w:type="paragraph" w:customStyle="1" w:styleId="aff3">
    <w:name w:val="мой стиль"/>
    <w:basedOn w:val="15"/>
    <w:rsid w:val="006E298E"/>
    <w:pPr>
      <w:keepLines w:val="0"/>
      <w:spacing w:before="0" w:line="240" w:lineRule="auto"/>
      <w:ind w:firstLine="0"/>
      <w:jc w:val="left"/>
    </w:pPr>
    <w:rPr>
      <w:rFonts w:ascii="Times New Roman" w:eastAsia="Times New Roman" w:hAnsi="Times New Roman" w:cs="Times New Roman"/>
      <w:b w:val="0"/>
      <w:bCs w:val="0"/>
      <w:color w:val="auto"/>
      <w:kern w:val="28"/>
      <w:lang w:val="x-none" w:eastAsia="x-none"/>
    </w:rPr>
  </w:style>
  <w:style w:type="paragraph" w:customStyle="1" w:styleId="70">
    <w:name w:val="Стиль7"/>
    <w:basedOn w:val="afa"/>
    <w:rsid w:val="006E298E"/>
    <w:pPr>
      <w:numPr>
        <w:ilvl w:val="8"/>
        <w:numId w:val="7"/>
      </w:numPr>
      <w:tabs>
        <w:tab w:val="clear" w:pos="6480"/>
        <w:tab w:val="num" w:pos="1134"/>
        <w:tab w:val="num" w:pos="3949"/>
      </w:tabs>
      <w:snapToGrid w:val="0"/>
      <w:spacing w:line="360" w:lineRule="auto"/>
      <w:ind w:left="3949" w:firstLine="0"/>
      <w:jc w:val="both"/>
    </w:pPr>
    <w:rPr>
      <w:b/>
      <w:szCs w:val="28"/>
    </w:rPr>
  </w:style>
  <w:style w:type="character" w:customStyle="1" w:styleId="aff4">
    <w:name w:val="комментарий"/>
    <w:rsid w:val="006E298E"/>
    <w:rPr>
      <w:b/>
      <w:bCs w:val="0"/>
      <w:i/>
      <w:iCs w:val="0"/>
      <w:sz w:val="28"/>
    </w:rPr>
  </w:style>
  <w:style w:type="character" w:styleId="aff5">
    <w:name w:val="Hyperlink"/>
    <w:rsid w:val="006E298E"/>
    <w:rPr>
      <w:color w:val="0000FF"/>
      <w:u w:val="single"/>
    </w:rPr>
  </w:style>
  <w:style w:type="character" w:styleId="aff6">
    <w:name w:val="FollowedHyperlink"/>
    <w:uiPriority w:val="99"/>
    <w:rsid w:val="006E298E"/>
    <w:rPr>
      <w:color w:val="800080"/>
      <w:u w:val="single"/>
    </w:rPr>
  </w:style>
  <w:style w:type="paragraph" w:styleId="26">
    <w:name w:val="Body Text Indent 2"/>
    <w:basedOn w:val="a7"/>
    <w:link w:val="27"/>
    <w:rsid w:val="006E298E"/>
    <w:pPr>
      <w:keepNext w:val="0"/>
      <w:spacing w:line="240" w:lineRule="auto"/>
      <w:ind w:firstLine="540"/>
    </w:pPr>
    <w:rPr>
      <w:bCs/>
      <w:sz w:val="28"/>
      <w:szCs w:val="28"/>
      <w:lang w:val="x-none" w:eastAsia="x-none"/>
    </w:rPr>
  </w:style>
  <w:style w:type="character" w:customStyle="1" w:styleId="27">
    <w:name w:val="Основной текст с отступом 2 Знак"/>
    <w:basedOn w:val="a8"/>
    <w:link w:val="26"/>
    <w:rsid w:val="006E298E"/>
    <w:rPr>
      <w:rFonts w:ascii="Times New Roman" w:eastAsia="Times New Roman" w:hAnsi="Times New Roman" w:cs="Times New Roman"/>
      <w:bCs/>
      <w:sz w:val="28"/>
      <w:szCs w:val="28"/>
      <w:lang w:val="x-none" w:eastAsia="x-none"/>
    </w:rPr>
  </w:style>
  <w:style w:type="paragraph" w:styleId="34">
    <w:name w:val="Body Text Indent 3"/>
    <w:basedOn w:val="a7"/>
    <w:link w:val="35"/>
    <w:rsid w:val="006E298E"/>
    <w:pPr>
      <w:keepNext w:val="0"/>
      <w:spacing w:after="120" w:line="240" w:lineRule="auto"/>
      <w:ind w:left="283" w:firstLine="0"/>
      <w:jc w:val="left"/>
    </w:pPr>
    <w:rPr>
      <w:sz w:val="16"/>
      <w:szCs w:val="16"/>
      <w:lang w:val="x-none" w:eastAsia="x-none"/>
    </w:rPr>
  </w:style>
  <w:style w:type="character" w:customStyle="1" w:styleId="35">
    <w:name w:val="Основной текст с отступом 3 Знак"/>
    <w:basedOn w:val="a8"/>
    <w:link w:val="34"/>
    <w:rsid w:val="006E298E"/>
    <w:rPr>
      <w:rFonts w:ascii="Times New Roman" w:eastAsia="Times New Roman" w:hAnsi="Times New Roman" w:cs="Times New Roman"/>
      <w:sz w:val="16"/>
      <w:szCs w:val="16"/>
      <w:lang w:val="x-none" w:eastAsia="x-none"/>
    </w:rPr>
  </w:style>
  <w:style w:type="paragraph" w:customStyle="1" w:styleId="220">
    <w:name w:val="Заголовок 2.Заголовок 2 Знак"/>
    <w:basedOn w:val="a7"/>
    <w:next w:val="a7"/>
    <w:rsid w:val="006E298E"/>
    <w:pPr>
      <w:tabs>
        <w:tab w:val="num" w:pos="1440"/>
      </w:tabs>
      <w:suppressAutoHyphens/>
      <w:snapToGrid w:val="0"/>
      <w:spacing w:before="240" w:after="120" w:line="240" w:lineRule="auto"/>
      <w:ind w:left="1440" w:hanging="360"/>
      <w:jc w:val="left"/>
    </w:pPr>
    <w:rPr>
      <w:b/>
      <w:sz w:val="28"/>
      <w:szCs w:val="20"/>
    </w:rPr>
  </w:style>
  <w:style w:type="paragraph" w:customStyle="1" w:styleId="aff7">
    <w:name w:val="Пункт"/>
    <w:basedOn w:val="afa"/>
    <w:rsid w:val="006E298E"/>
    <w:pPr>
      <w:tabs>
        <w:tab w:val="num" w:pos="360"/>
      </w:tabs>
      <w:spacing w:line="360" w:lineRule="auto"/>
      <w:jc w:val="both"/>
    </w:pPr>
  </w:style>
  <w:style w:type="paragraph" w:customStyle="1" w:styleId="a5">
    <w:name w:val="Таблица шапка"/>
    <w:basedOn w:val="a7"/>
    <w:rsid w:val="006E298E"/>
    <w:pPr>
      <w:numPr>
        <w:numId w:val="14"/>
      </w:numPr>
      <w:snapToGrid w:val="0"/>
      <w:spacing w:before="40" w:after="40" w:line="240" w:lineRule="auto"/>
      <w:ind w:left="57" w:right="57" w:firstLine="0"/>
      <w:jc w:val="left"/>
    </w:pPr>
    <w:rPr>
      <w:szCs w:val="20"/>
    </w:rPr>
  </w:style>
  <w:style w:type="paragraph" w:customStyle="1" w:styleId="aff8">
    <w:name w:val="Таблица текст"/>
    <w:basedOn w:val="a7"/>
    <w:rsid w:val="006E298E"/>
    <w:pPr>
      <w:keepNext w:val="0"/>
      <w:snapToGrid w:val="0"/>
      <w:spacing w:before="40" w:after="40" w:line="240" w:lineRule="auto"/>
      <w:ind w:left="57" w:right="57" w:firstLine="0"/>
      <w:jc w:val="left"/>
    </w:pPr>
    <w:rPr>
      <w:sz w:val="28"/>
      <w:szCs w:val="20"/>
    </w:rPr>
  </w:style>
  <w:style w:type="paragraph" w:customStyle="1" w:styleId="-2">
    <w:name w:val="Пункт-2"/>
    <w:basedOn w:val="aff7"/>
    <w:rsid w:val="006E298E"/>
    <w:pPr>
      <w:keepNext/>
      <w:outlineLvl w:val="2"/>
    </w:pPr>
    <w:rPr>
      <w:b/>
    </w:rPr>
  </w:style>
  <w:style w:type="paragraph" w:customStyle="1" w:styleId="aff9">
    <w:name w:val="Подподподпункт"/>
    <w:basedOn w:val="a7"/>
    <w:rsid w:val="006E298E"/>
    <w:pPr>
      <w:keepNext w:val="0"/>
      <w:tabs>
        <w:tab w:val="left" w:pos="1134"/>
        <w:tab w:val="left" w:pos="1701"/>
        <w:tab w:val="num" w:pos="3560"/>
      </w:tabs>
      <w:snapToGrid w:val="0"/>
      <w:spacing w:line="360" w:lineRule="auto"/>
      <w:ind w:left="3560" w:hanging="1008"/>
    </w:pPr>
    <w:rPr>
      <w:sz w:val="28"/>
      <w:szCs w:val="20"/>
    </w:rPr>
  </w:style>
  <w:style w:type="paragraph" w:customStyle="1" w:styleId="11">
    <w:name w:val="Пункт1"/>
    <w:basedOn w:val="a7"/>
    <w:rsid w:val="006E298E"/>
    <w:pPr>
      <w:keepNext w:val="0"/>
      <w:numPr>
        <w:numId w:val="15"/>
      </w:numPr>
      <w:snapToGrid w:val="0"/>
      <w:spacing w:before="240" w:line="360" w:lineRule="auto"/>
      <w:jc w:val="center"/>
    </w:pPr>
    <w:rPr>
      <w:rFonts w:ascii="Arial" w:hAnsi="Arial"/>
      <w:b/>
      <w:sz w:val="28"/>
      <w:szCs w:val="28"/>
    </w:rPr>
  </w:style>
  <w:style w:type="paragraph" w:customStyle="1" w:styleId="affa">
    <w:name w:val="Пункт Знак"/>
    <w:basedOn w:val="a7"/>
    <w:rsid w:val="006E298E"/>
    <w:pPr>
      <w:keepNext w:val="0"/>
      <w:tabs>
        <w:tab w:val="left" w:pos="851"/>
        <w:tab w:val="left" w:pos="1134"/>
      </w:tabs>
      <w:snapToGrid w:val="0"/>
      <w:spacing w:line="360" w:lineRule="auto"/>
      <w:ind w:firstLine="0"/>
    </w:pPr>
    <w:rPr>
      <w:sz w:val="28"/>
      <w:szCs w:val="20"/>
    </w:rPr>
  </w:style>
  <w:style w:type="paragraph" w:customStyle="1" w:styleId="11DocumentHeader1H1">
    <w:name w:val="Заголовок 1.Заголовок 1_стандарта.Document Header1.H1"/>
    <w:basedOn w:val="a7"/>
    <w:next w:val="a7"/>
    <w:rsid w:val="006E298E"/>
    <w:pPr>
      <w:keepLines/>
      <w:suppressAutoHyphens/>
      <w:snapToGrid w:val="0"/>
      <w:spacing w:line="360" w:lineRule="auto"/>
      <w:ind w:firstLine="0"/>
      <w:jc w:val="center"/>
      <w:outlineLvl w:val="0"/>
    </w:pPr>
    <w:rPr>
      <w:b/>
      <w:kern w:val="28"/>
      <w:sz w:val="32"/>
      <w:szCs w:val="20"/>
    </w:rPr>
  </w:style>
  <w:style w:type="paragraph" w:customStyle="1" w:styleId="a0">
    <w:name w:val="маркированный"/>
    <w:basedOn w:val="a7"/>
    <w:rsid w:val="006E298E"/>
    <w:pPr>
      <w:keepNext w:val="0"/>
      <w:numPr>
        <w:numId w:val="17"/>
      </w:numPr>
      <w:tabs>
        <w:tab w:val="num" w:pos="432"/>
      </w:tabs>
      <w:snapToGrid w:val="0"/>
      <w:spacing w:line="360" w:lineRule="auto"/>
      <w:ind w:left="432" w:hanging="432"/>
    </w:pPr>
    <w:rPr>
      <w:sz w:val="28"/>
      <w:szCs w:val="20"/>
    </w:rPr>
  </w:style>
  <w:style w:type="paragraph" w:customStyle="1" w:styleId="ConsCell">
    <w:name w:val="ConsCell"/>
    <w:rsid w:val="006E29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Обычный1"/>
    <w:rsid w:val="006E298E"/>
    <w:pPr>
      <w:widowControl w:val="0"/>
      <w:numPr>
        <w:numId w:val="19"/>
      </w:numPr>
      <w:snapToGrid w:val="0"/>
      <w:spacing w:after="0" w:line="240" w:lineRule="auto"/>
      <w:ind w:left="0" w:firstLine="0"/>
    </w:pPr>
    <w:rPr>
      <w:rFonts w:ascii="Times New Roman" w:eastAsia="Times New Roman" w:hAnsi="Times New Roman" w:cs="Times New Roman"/>
      <w:sz w:val="20"/>
      <w:szCs w:val="20"/>
      <w:lang w:eastAsia="ru-RU"/>
    </w:rPr>
  </w:style>
  <w:style w:type="paragraph" w:customStyle="1" w:styleId="1111">
    <w:name w:val="1111"/>
    <w:basedOn w:val="afa"/>
    <w:rsid w:val="006E298E"/>
    <w:pPr>
      <w:numPr>
        <w:ilvl w:val="8"/>
        <w:numId w:val="20"/>
      </w:numPr>
      <w:tabs>
        <w:tab w:val="clear" w:pos="6120"/>
        <w:tab w:val="num" w:pos="360"/>
      </w:tabs>
      <w:ind w:left="0" w:firstLine="0"/>
      <w:jc w:val="left"/>
    </w:pPr>
    <w:rPr>
      <w:szCs w:val="28"/>
    </w:rPr>
  </w:style>
  <w:style w:type="paragraph" w:customStyle="1" w:styleId="a6">
    <w:name w:val="Структура"/>
    <w:basedOn w:val="a7"/>
    <w:rsid w:val="006E298E"/>
    <w:pPr>
      <w:keepNext w:val="0"/>
      <w:pageBreakBefore/>
      <w:numPr>
        <w:ilvl w:val="8"/>
        <w:numId w:val="22"/>
      </w:numPr>
      <w:pBdr>
        <w:bottom w:val="thinThickSmallGap" w:sz="24" w:space="1" w:color="auto"/>
      </w:pBdr>
      <w:tabs>
        <w:tab w:val="num" w:pos="567"/>
        <w:tab w:val="left" w:pos="851"/>
      </w:tabs>
      <w:suppressAutoHyphens/>
      <w:snapToGrid w:val="0"/>
      <w:spacing w:before="480" w:after="240" w:line="240" w:lineRule="auto"/>
      <w:ind w:left="567" w:right="2835" w:hanging="567"/>
      <w:jc w:val="left"/>
      <w:outlineLvl w:val="0"/>
    </w:pPr>
    <w:rPr>
      <w:rFonts w:ascii="Arial" w:hAnsi="Arial" w:cs="Arial"/>
      <w:b/>
      <w:caps/>
      <w:sz w:val="36"/>
      <w:szCs w:val="36"/>
    </w:rPr>
  </w:style>
  <w:style w:type="paragraph" w:customStyle="1" w:styleId="affb">
    <w:name w:val="ТекстОтчета"/>
    <w:basedOn w:val="a7"/>
    <w:rsid w:val="006E298E"/>
    <w:pPr>
      <w:keepNext w:val="0"/>
      <w:tabs>
        <w:tab w:val="left" w:pos="709"/>
        <w:tab w:val="left" w:pos="2126"/>
        <w:tab w:val="left" w:pos="3402"/>
        <w:tab w:val="left" w:pos="4536"/>
        <w:tab w:val="left" w:pos="5670"/>
        <w:tab w:val="left" w:pos="6804"/>
        <w:tab w:val="left" w:pos="7938"/>
      </w:tabs>
      <w:autoSpaceDE w:val="0"/>
      <w:autoSpaceDN w:val="0"/>
      <w:spacing w:before="60" w:line="360" w:lineRule="auto"/>
    </w:pPr>
    <w:rPr>
      <w:sz w:val="20"/>
    </w:rPr>
  </w:style>
  <w:style w:type="paragraph" w:customStyle="1" w:styleId="a2">
    <w:name w:val="Обычный нумерованный"/>
    <w:basedOn w:val="a7"/>
    <w:next w:val="a7"/>
    <w:rsid w:val="006E298E"/>
    <w:pPr>
      <w:keepNext w:val="0"/>
      <w:numPr>
        <w:ilvl w:val="8"/>
        <w:numId w:val="23"/>
      </w:numPr>
      <w:tabs>
        <w:tab w:val="num" w:pos="1134"/>
      </w:tabs>
      <w:suppressAutoHyphens/>
      <w:snapToGrid w:val="0"/>
      <w:spacing w:line="360" w:lineRule="auto"/>
      <w:ind w:left="1134" w:hanging="567"/>
    </w:pPr>
    <w:rPr>
      <w:sz w:val="28"/>
      <w:szCs w:val="20"/>
    </w:rPr>
  </w:style>
  <w:style w:type="paragraph" w:customStyle="1" w:styleId="14">
    <w:name w:val="Стиль Заголовок 1 + по ширине"/>
    <w:basedOn w:val="15"/>
    <w:rsid w:val="006E298E"/>
    <w:pPr>
      <w:keepNext w:val="0"/>
      <w:numPr>
        <w:ilvl w:val="8"/>
        <w:numId w:val="24"/>
      </w:numPr>
      <w:tabs>
        <w:tab w:val="num" w:pos="720"/>
      </w:tabs>
      <w:suppressAutoHyphens/>
      <w:spacing w:before="0" w:line="360" w:lineRule="auto"/>
      <w:ind w:left="720" w:hanging="360"/>
    </w:pPr>
    <w:rPr>
      <w:rFonts w:ascii="Times New Roman" w:eastAsia="Times New Roman" w:hAnsi="Times New Roman" w:cs="Times New Roman"/>
      <w:color w:val="auto"/>
      <w:kern w:val="28"/>
      <w:sz w:val="32"/>
      <w:szCs w:val="32"/>
      <w:lang w:val="x-none" w:eastAsia="x-none"/>
    </w:rPr>
  </w:style>
  <w:style w:type="paragraph" w:customStyle="1" w:styleId="18">
    <w:name w:val="Стиль1 Знак Знак"/>
    <w:basedOn w:val="14"/>
    <w:rsid w:val="006E298E"/>
    <w:pPr>
      <w:numPr>
        <w:ilvl w:val="0"/>
        <w:numId w:val="0"/>
      </w:numPr>
      <w:tabs>
        <w:tab w:val="clear" w:pos="1440"/>
        <w:tab w:val="num" w:pos="360"/>
        <w:tab w:val="num" w:pos="1134"/>
      </w:tabs>
      <w:ind w:left="1134" w:hanging="1134"/>
    </w:pPr>
    <w:rPr>
      <w:sz w:val="28"/>
      <w:szCs w:val="28"/>
    </w:rPr>
  </w:style>
  <w:style w:type="paragraph" w:customStyle="1" w:styleId="2">
    <w:name w:val="Стиль2 Знак"/>
    <w:basedOn w:val="14"/>
    <w:rsid w:val="006E298E"/>
    <w:pPr>
      <w:numPr>
        <w:ilvl w:val="0"/>
        <w:numId w:val="11"/>
      </w:numPr>
      <w:tabs>
        <w:tab w:val="clear" w:pos="1440"/>
      </w:tabs>
    </w:pPr>
    <w:rPr>
      <w:sz w:val="28"/>
      <w:szCs w:val="28"/>
    </w:rPr>
  </w:style>
  <w:style w:type="paragraph" w:customStyle="1" w:styleId="36">
    <w:name w:val="Стиль3 Знак Знак"/>
    <w:basedOn w:val="2"/>
    <w:rsid w:val="006E298E"/>
    <w:pPr>
      <w:numPr>
        <w:numId w:val="0"/>
      </w:numPr>
    </w:pPr>
    <w:rPr>
      <w:color w:val="000000"/>
      <w:spacing w:val="6"/>
    </w:rPr>
  </w:style>
  <w:style w:type="paragraph" w:customStyle="1" w:styleId="4">
    <w:name w:val="Стиль4"/>
    <w:basedOn w:val="36"/>
    <w:rsid w:val="006E298E"/>
    <w:pPr>
      <w:numPr>
        <w:numId w:val="16"/>
      </w:numPr>
    </w:pPr>
    <w:rPr>
      <w:bCs w:val="0"/>
      <w:kern w:val="0"/>
    </w:rPr>
  </w:style>
  <w:style w:type="paragraph" w:customStyle="1" w:styleId="61">
    <w:name w:val="Стиль6"/>
    <w:basedOn w:val="4"/>
    <w:rsid w:val="006E298E"/>
    <w:pPr>
      <w:numPr>
        <w:numId w:val="0"/>
      </w:numPr>
      <w:tabs>
        <w:tab w:val="num" w:pos="648"/>
        <w:tab w:val="num" w:pos="1134"/>
      </w:tabs>
      <w:ind w:left="567" w:hanging="279"/>
    </w:pPr>
  </w:style>
  <w:style w:type="paragraph" w:customStyle="1" w:styleId="8">
    <w:name w:val="Стиль8"/>
    <w:basedOn w:val="afa"/>
    <w:rsid w:val="006E298E"/>
    <w:pPr>
      <w:numPr>
        <w:ilvl w:val="8"/>
        <w:numId w:val="21"/>
      </w:numPr>
      <w:tabs>
        <w:tab w:val="clear" w:pos="6480"/>
        <w:tab w:val="num" w:pos="360"/>
        <w:tab w:val="num" w:pos="1134"/>
      </w:tabs>
      <w:snapToGrid w:val="0"/>
      <w:spacing w:line="360" w:lineRule="auto"/>
      <w:ind w:left="0" w:firstLine="0"/>
      <w:jc w:val="both"/>
    </w:pPr>
    <w:rPr>
      <w:b/>
      <w:szCs w:val="28"/>
    </w:rPr>
  </w:style>
  <w:style w:type="paragraph" w:customStyle="1" w:styleId="91">
    <w:name w:val="Стиль9"/>
    <w:basedOn w:val="afa"/>
    <w:rsid w:val="006E298E"/>
    <w:pPr>
      <w:tabs>
        <w:tab w:val="num" w:pos="4320"/>
      </w:tabs>
      <w:snapToGrid w:val="0"/>
      <w:spacing w:line="360" w:lineRule="auto"/>
      <w:ind w:left="4320" w:hanging="1440"/>
      <w:jc w:val="both"/>
    </w:pPr>
    <w:rPr>
      <w:b/>
      <w:szCs w:val="28"/>
    </w:rPr>
  </w:style>
  <w:style w:type="paragraph" w:customStyle="1" w:styleId="100">
    <w:name w:val="Стиль10"/>
    <w:basedOn w:val="afa"/>
    <w:rsid w:val="006E298E"/>
    <w:pPr>
      <w:tabs>
        <w:tab w:val="num" w:pos="1440"/>
      </w:tabs>
      <w:snapToGrid w:val="0"/>
      <w:spacing w:line="360" w:lineRule="auto"/>
      <w:ind w:left="1440" w:hanging="1440"/>
      <w:jc w:val="both"/>
    </w:pPr>
    <w:rPr>
      <w:b/>
      <w:szCs w:val="28"/>
    </w:rPr>
  </w:style>
  <w:style w:type="paragraph" w:customStyle="1" w:styleId="xl22">
    <w:name w:val="xl22"/>
    <w:basedOn w:val="a7"/>
    <w:rsid w:val="006E298E"/>
    <w:pPr>
      <w:keepNext w:val="0"/>
      <w:spacing w:before="100" w:beforeAutospacing="1" w:after="100" w:afterAutospacing="1" w:line="240" w:lineRule="auto"/>
      <w:ind w:firstLine="0"/>
      <w:jc w:val="center"/>
    </w:pPr>
    <w:rPr>
      <w:sz w:val="18"/>
      <w:szCs w:val="18"/>
    </w:rPr>
  </w:style>
  <w:style w:type="paragraph" w:customStyle="1" w:styleId="xl23">
    <w:name w:val="xl2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4">
    <w:name w:val="xl24"/>
    <w:basedOn w:val="a7"/>
    <w:rsid w:val="006E298E"/>
    <w:pPr>
      <w:keepNext w:val="0"/>
      <w:spacing w:before="100" w:beforeAutospacing="1" w:after="100" w:afterAutospacing="1" w:line="240" w:lineRule="auto"/>
      <w:ind w:firstLineChars="800" w:firstLine="0"/>
      <w:jc w:val="left"/>
    </w:pPr>
    <w:rPr>
      <w:sz w:val="22"/>
      <w:szCs w:val="22"/>
    </w:rPr>
  </w:style>
  <w:style w:type="paragraph" w:customStyle="1" w:styleId="xl25">
    <w:name w:val="xl25"/>
    <w:basedOn w:val="a7"/>
    <w:rsid w:val="006E298E"/>
    <w:pPr>
      <w:keepNext w:val="0"/>
      <w:spacing w:before="100" w:beforeAutospacing="1" w:after="100" w:afterAutospacing="1" w:line="240" w:lineRule="auto"/>
      <w:ind w:firstLine="0"/>
      <w:jc w:val="right"/>
    </w:pPr>
    <w:rPr>
      <w:sz w:val="16"/>
      <w:szCs w:val="16"/>
    </w:rPr>
  </w:style>
  <w:style w:type="paragraph" w:customStyle="1" w:styleId="xl26">
    <w:name w:val="xl26"/>
    <w:basedOn w:val="a7"/>
    <w:rsid w:val="006E298E"/>
    <w:pPr>
      <w:keepNext w:val="0"/>
      <w:spacing w:before="100" w:beforeAutospacing="1" w:after="100" w:afterAutospacing="1" w:line="240" w:lineRule="auto"/>
      <w:ind w:firstLine="0"/>
      <w:jc w:val="right"/>
    </w:pPr>
  </w:style>
  <w:style w:type="paragraph" w:customStyle="1" w:styleId="xl27">
    <w:name w:val="xl27"/>
    <w:basedOn w:val="a7"/>
    <w:rsid w:val="006E298E"/>
    <w:pPr>
      <w:keepNext w:val="0"/>
      <w:spacing w:before="100" w:beforeAutospacing="1" w:after="100" w:afterAutospacing="1" w:line="240" w:lineRule="auto"/>
      <w:ind w:firstLine="0"/>
      <w:jc w:val="left"/>
    </w:pPr>
  </w:style>
  <w:style w:type="paragraph" w:customStyle="1" w:styleId="xl28">
    <w:name w:val="xl28"/>
    <w:basedOn w:val="a7"/>
    <w:rsid w:val="006E298E"/>
    <w:pPr>
      <w:keepNext w:val="0"/>
      <w:spacing w:before="100" w:beforeAutospacing="1" w:after="100" w:afterAutospacing="1" w:line="240" w:lineRule="auto"/>
      <w:ind w:firstLine="0"/>
      <w:jc w:val="left"/>
    </w:pPr>
    <w:rPr>
      <w:sz w:val="18"/>
      <w:szCs w:val="18"/>
    </w:rPr>
  </w:style>
  <w:style w:type="paragraph" w:customStyle="1" w:styleId="xl29">
    <w:name w:val="xl29"/>
    <w:basedOn w:val="a7"/>
    <w:rsid w:val="006E298E"/>
    <w:pPr>
      <w:keepNext w:val="0"/>
      <w:spacing w:before="100" w:beforeAutospacing="1" w:after="100" w:afterAutospacing="1" w:line="240" w:lineRule="auto"/>
      <w:ind w:firstLine="0"/>
      <w:jc w:val="center"/>
    </w:pPr>
  </w:style>
  <w:style w:type="paragraph" w:customStyle="1" w:styleId="xl30">
    <w:name w:val="xl3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1">
    <w:name w:val="xl3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2">
    <w:name w:val="xl32"/>
    <w:basedOn w:val="a7"/>
    <w:rsid w:val="006E298E"/>
    <w:pPr>
      <w:keepNext w:val="0"/>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3">
    <w:name w:val="xl33"/>
    <w:basedOn w:val="a7"/>
    <w:rsid w:val="006E298E"/>
    <w:pPr>
      <w:keepNext w:val="0"/>
      <w:spacing w:before="100" w:beforeAutospacing="1" w:after="100" w:afterAutospacing="1" w:line="240" w:lineRule="auto"/>
      <w:ind w:firstLine="0"/>
      <w:jc w:val="center"/>
    </w:pPr>
    <w:rPr>
      <w:b/>
      <w:bCs/>
      <w:sz w:val="22"/>
      <w:szCs w:val="22"/>
    </w:rPr>
  </w:style>
  <w:style w:type="paragraph" w:customStyle="1" w:styleId="xl34">
    <w:name w:val="xl34"/>
    <w:basedOn w:val="a7"/>
    <w:rsid w:val="006E298E"/>
    <w:pPr>
      <w:keepNext w:val="0"/>
      <w:spacing w:before="100" w:beforeAutospacing="1" w:after="100" w:afterAutospacing="1" w:line="240" w:lineRule="auto"/>
      <w:ind w:firstLine="0"/>
      <w:jc w:val="left"/>
    </w:pPr>
  </w:style>
  <w:style w:type="paragraph" w:customStyle="1" w:styleId="xl35">
    <w:name w:val="xl35"/>
    <w:basedOn w:val="a7"/>
    <w:rsid w:val="006E298E"/>
    <w:pPr>
      <w:keepNext w:val="0"/>
      <w:spacing w:before="100" w:beforeAutospacing="1" w:after="100" w:afterAutospacing="1" w:line="240" w:lineRule="auto"/>
      <w:ind w:firstLine="0"/>
      <w:jc w:val="left"/>
    </w:pPr>
    <w:rPr>
      <w:sz w:val="16"/>
      <w:szCs w:val="16"/>
    </w:rPr>
  </w:style>
  <w:style w:type="paragraph" w:customStyle="1" w:styleId="xl36">
    <w:name w:val="xl3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7">
    <w:name w:val="xl37"/>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8">
    <w:name w:val="xl38"/>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39">
    <w:name w:val="xl39"/>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0">
    <w:name w:val="xl40"/>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style>
  <w:style w:type="paragraph" w:customStyle="1" w:styleId="xl41">
    <w:name w:val="xl41"/>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rPr>
  </w:style>
  <w:style w:type="paragraph" w:customStyle="1" w:styleId="xl42">
    <w:name w:val="xl42"/>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rPr>
  </w:style>
  <w:style w:type="paragraph" w:customStyle="1" w:styleId="xl43">
    <w:name w:val="xl43"/>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44">
    <w:name w:val="xl44"/>
    <w:basedOn w:val="a7"/>
    <w:rsid w:val="006E298E"/>
    <w:pPr>
      <w:keepNext w:val="0"/>
      <w:pBdr>
        <w:bottom w:val="single" w:sz="4" w:space="0" w:color="auto"/>
      </w:pBdr>
      <w:spacing w:before="100" w:beforeAutospacing="1" w:after="100" w:afterAutospacing="1" w:line="240" w:lineRule="auto"/>
      <w:ind w:firstLine="0"/>
      <w:jc w:val="left"/>
    </w:pPr>
  </w:style>
  <w:style w:type="paragraph" w:customStyle="1" w:styleId="xl45">
    <w:name w:val="xl45"/>
    <w:basedOn w:val="a7"/>
    <w:rsid w:val="006E298E"/>
    <w:pPr>
      <w:keepNext w:val="0"/>
      <w:spacing w:before="100" w:beforeAutospacing="1" w:after="100" w:afterAutospacing="1" w:line="240" w:lineRule="auto"/>
      <w:ind w:firstLine="0"/>
      <w:jc w:val="left"/>
    </w:pPr>
    <w:rPr>
      <w:sz w:val="22"/>
      <w:szCs w:val="22"/>
    </w:rPr>
  </w:style>
  <w:style w:type="paragraph" w:customStyle="1" w:styleId="affc">
    <w:name w:val="Знак Знак 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d">
    <w:name w:val="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ffe">
    <w:name w:val="Знак Знак Знак Знак Знак Знак"/>
    <w:basedOn w:val="a7"/>
    <w:rsid w:val="006E298E"/>
    <w:pPr>
      <w:keepNext w:val="0"/>
      <w:spacing w:after="160" w:line="240" w:lineRule="exact"/>
      <w:ind w:firstLine="0"/>
      <w:jc w:val="left"/>
    </w:pPr>
    <w:rPr>
      <w:rFonts w:ascii="Verdana" w:hAnsi="Verdana" w:cs="Verdana"/>
      <w:sz w:val="20"/>
      <w:szCs w:val="20"/>
      <w:lang w:val="en-US" w:eastAsia="en-US"/>
    </w:rPr>
  </w:style>
  <w:style w:type="paragraph" w:customStyle="1" w:styleId="a3">
    <w:name w:val="МаркСписок"/>
    <w:basedOn w:val="affb"/>
    <w:rsid w:val="006E298E"/>
    <w:pPr>
      <w:numPr>
        <w:numId w:val="21"/>
      </w:numPr>
      <w:tabs>
        <w:tab w:val="clear" w:pos="709"/>
        <w:tab w:val="clear" w:pos="1134"/>
        <w:tab w:val="left" w:pos="993"/>
      </w:tabs>
      <w:spacing w:before="0"/>
      <w:ind w:left="0" w:firstLine="283"/>
    </w:pPr>
  </w:style>
  <w:style w:type="paragraph" w:customStyle="1" w:styleId="afff">
    <w:name w:val="Приложение"/>
    <w:basedOn w:val="15"/>
    <w:rsid w:val="006E298E"/>
    <w:pPr>
      <w:suppressAutoHyphens/>
      <w:spacing w:before="60" w:line="360" w:lineRule="auto"/>
      <w:ind w:firstLine="0"/>
      <w:jc w:val="center"/>
    </w:pPr>
    <w:rPr>
      <w:rFonts w:ascii="Arial" w:eastAsia="Times New Roman" w:hAnsi="Arial" w:cs="Arial"/>
      <w:color w:val="auto"/>
      <w:lang w:val="x-none" w:eastAsia="x-none"/>
    </w:rPr>
  </w:style>
  <w:style w:type="paragraph" w:customStyle="1" w:styleId="a">
    <w:name w:val="нумерованный"/>
    <w:basedOn w:val="a7"/>
    <w:semiHidden/>
    <w:rsid w:val="006E298E"/>
    <w:pPr>
      <w:keepNext w:val="0"/>
      <w:numPr>
        <w:numId w:val="10"/>
      </w:numPr>
      <w:tabs>
        <w:tab w:val="num" w:pos="432"/>
      </w:tabs>
      <w:spacing w:line="360" w:lineRule="auto"/>
      <w:ind w:left="432" w:hanging="432"/>
    </w:pPr>
    <w:rPr>
      <w:snapToGrid w:val="0"/>
      <w:sz w:val="28"/>
      <w:szCs w:val="20"/>
    </w:rPr>
  </w:style>
  <w:style w:type="paragraph" w:styleId="19">
    <w:name w:val="toc 1"/>
    <w:basedOn w:val="a7"/>
    <w:next w:val="a7"/>
    <w:semiHidden/>
    <w:rsid w:val="006E298E"/>
    <w:pPr>
      <w:keepNext w:val="0"/>
      <w:spacing w:before="240" w:after="120" w:line="360" w:lineRule="auto"/>
      <w:ind w:firstLine="851"/>
      <w:jc w:val="left"/>
    </w:pPr>
    <w:rPr>
      <w:b/>
      <w:bCs/>
      <w:snapToGrid w:val="0"/>
      <w:sz w:val="28"/>
    </w:rPr>
  </w:style>
  <w:style w:type="character" w:customStyle="1" w:styleId="afff0">
    <w:name w:val="Схема документа Знак"/>
    <w:basedOn w:val="a8"/>
    <w:link w:val="afff1"/>
    <w:semiHidden/>
    <w:rsid w:val="006E298E"/>
    <w:rPr>
      <w:rFonts w:ascii="Tahoma" w:eastAsia="Times New Roman" w:hAnsi="Tahoma" w:cs="Times New Roman"/>
      <w:snapToGrid w:val="0"/>
      <w:sz w:val="20"/>
      <w:szCs w:val="20"/>
      <w:shd w:val="clear" w:color="auto" w:fill="000080"/>
      <w:lang w:val="x-none" w:eastAsia="x-none"/>
    </w:rPr>
  </w:style>
  <w:style w:type="paragraph" w:styleId="afff1">
    <w:name w:val="Document Map"/>
    <w:basedOn w:val="a7"/>
    <w:link w:val="afff0"/>
    <w:semiHidden/>
    <w:rsid w:val="006E298E"/>
    <w:pPr>
      <w:keepNext w:val="0"/>
      <w:shd w:val="clear" w:color="auto" w:fill="000080"/>
      <w:spacing w:line="360" w:lineRule="auto"/>
      <w:ind w:firstLine="851"/>
    </w:pPr>
    <w:rPr>
      <w:rFonts w:ascii="Tahoma" w:hAnsi="Tahoma"/>
      <w:snapToGrid w:val="0"/>
      <w:sz w:val="20"/>
      <w:szCs w:val="20"/>
      <w:lang w:val="x-none" w:eastAsia="x-none"/>
    </w:rPr>
  </w:style>
  <w:style w:type="paragraph" w:styleId="afff2">
    <w:name w:val="footnote text"/>
    <w:basedOn w:val="a7"/>
    <w:link w:val="afff3"/>
    <w:semiHidden/>
    <w:rsid w:val="006E298E"/>
    <w:pPr>
      <w:keepNext w:val="0"/>
      <w:spacing w:line="240" w:lineRule="auto"/>
      <w:ind w:firstLine="851"/>
    </w:pPr>
    <w:rPr>
      <w:snapToGrid w:val="0"/>
      <w:sz w:val="20"/>
      <w:szCs w:val="20"/>
      <w:lang w:val="x-none" w:eastAsia="x-none"/>
    </w:rPr>
  </w:style>
  <w:style w:type="character" w:customStyle="1" w:styleId="afff3">
    <w:name w:val="Текст сноски Знак"/>
    <w:basedOn w:val="a8"/>
    <w:link w:val="afff2"/>
    <w:semiHidden/>
    <w:rsid w:val="006E298E"/>
    <w:rPr>
      <w:rFonts w:ascii="Times New Roman" w:eastAsia="Times New Roman" w:hAnsi="Times New Roman" w:cs="Times New Roman"/>
      <w:snapToGrid w:val="0"/>
      <w:sz w:val="20"/>
      <w:szCs w:val="20"/>
      <w:lang w:val="x-none" w:eastAsia="x-none"/>
    </w:rPr>
  </w:style>
  <w:style w:type="character" w:customStyle="1" w:styleId="afff4">
    <w:name w:val="Текст примечания Знак"/>
    <w:basedOn w:val="a8"/>
    <w:link w:val="afff5"/>
    <w:semiHidden/>
    <w:rsid w:val="006E298E"/>
    <w:rPr>
      <w:rFonts w:ascii="Times New Roman" w:eastAsia="Times New Roman" w:hAnsi="Times New Roman" w:cs="Times New Roman"/>
      <w:snapToGrid w:val="0"/>
      <w:sz w:val="20"/>
      <w:szCs w:val="20"/>
      <w:lang w:val="x-none" w:eastAsia="x-none"/>
    </w:rPr>
  </w:style>
  <w:style w:type="paragraph" w:styleId="afff5">
    <w:name w:val="annotation text"/>
    <w:basedOn w:val="a7"/>
    <w:link w:val="afff4"/>
    <w:semiHidden/>
    <w:rsid w:val="006E298E"/>
    <w:pPr>
      <w:keepNext w:val="0"/>
      <w:spacing w:line="360" w:lineRule="auto"/>
      <w:ind w:firstLine="851"/>
    </w:pPr>
    <w:rPr>
      <w:snapToGrid w:val="0"/>
      <w:sz w:val="20"/>
      <w:szCs w:val="20"/>
      <w:lang w:val="x-none" w:eastAsia="x-none"/>
    </w:rPr>
  </w:style>
  <w:style w:type="paragraph" w:customStyle="1" w:styleId="afff6">
    <w:name w:val="Подподподподпункт"/>
    <w:basedOn w:val="a7"/>
    <w:rsid w:val="006E298E"/>
    <w:pPr>
      <w:keepNext w:val="0"/>
      <w:tabs>
        <w:tab w:val="num" w:pos="2835"/>
      </w:tabs>
      <w:spacing w:line="360" w:lineRule="auto"/>
      <w:ind w:left="2835" w:hanging="567"/>
    </w:pPr>
    <w:rPr>
      <w:snapToGrid w:val="0"/>
      <w:sz w:val="28"/>
      <w:szCs w:val="20"/>
    </w:rPr>
  </w:style>
  <w:style w:type="paragraph" w:customStyle="1" w:styleId="127">
    <w:name w:val="Стиль полужирный курсив Первая строка:  127 см"/>
    <w:basedOn w:val="a7"/>
    <w:rsid w:val="006E298E"/>
    <w:pPr>
      <w:keepNext w:val="0"/>
      <w:spacing w:line="360" w:lineRule="auto"/>
      <w:ind w:firstLine="851"/>
    </w:pPr>
    <w:rPr>
      <w:b/>
      <w:bCs/>
      <w:i/>
      <w:iCs/>
      <w:snapToGrid w:val="0"/>
      <w:sz w:val="28"/>
      <w:szCs w:val="20"/>
    </w:rPr>
  </w:style>
  <w:style w:type="paragraph" w:customStyle="1" w:styleId="afff7">
    <w:name w:val="Примечание"/>
    <w:basedOn w:val="a7"/>
    <w:rsid w:val="006E298E"/>
    <w:pPr>
      <w:keepNext w:val="0"/>
      <w:numPr>
        <w:ilvl w:val="1"/>
      </w:numPr>
      <w:spacing w:before="120" w:after="240" w:line="360" w:lineRule="auto"/>
      <w:ind w:left="1701" w:right="567" w:firstLine="709"/>
    </w:pPr>
    <w:rPr>
      <w:snapToGrid w:val="0"/>
      <w:spacing w:val="20"/>
      <w:sz w:val="20"/>
      <w:szCs w:val="20"/>
    </w:rPr>
  </w:style>
  <w:style w:type="paragraph" w:customStyle="1" w:styleId="afff8">
    <w:name w:val="Пункт б/н"/>
    <w:basedOn w:val="a7"/>
    <w:rsid w:val="006E298E"/>
    <w:pPr>
      <w:keepNext w:val="0"/>
      <w:spacing w:line="360" w:lineRule="auto"/>
      <w:ind w:left="1134" w:firstLine="0"/>
    </w:pPr>
    <w:rPr>
      <w:snapToGrid w:val="0"/>
      <w:sz w:val="28"/>
      <w:szCs w:val="20"/>
    </w:rPr>
  </w:style>
  <w:style w:type="paragraph" w:customStyle="1" w:styleId="111pt">
    <w:name w:val="Стиль Заголовок 1 + 11 pt"/>
    <w:basedOn w:val="15"/>
    <w:rsid w:val="006E298E"/>
    <w:pPr>
      <w:tabs>
        <w:tab w:val="left" w:pos="567"/>
      </w:tabs>
      <w:suppressAutoHyphens/>
      <w:spacing w:after="240" w:line="360" w:lineRule="auto"/>
      <w:ind w:left="567" w:hanging="279"/>
      <w:jc w:val="left"/>
    </w:pPr>
    <w:rPr>
      <w:rFonts w:ascii="Arial" w:eastAsia="Times New Roman" w:hAnsi="Arial" w:cs="Times New Roman"/>
      <w:color w:val="auto"/>
      <w:kern w:val="28"/>
      <w:sz w:val="22"/>
      <w:szCs w:val="20"/>
      <w:lang w:val="x-none" w:eastAsia="x-none"/>
    </w:rPr>
  </w:style>
  <w:style w:type="paragraph" w:styleId="afff9">
    <w:name w:val="List Bullet"/>
    <w:basedOn w:val="a7"/>
    <w:autoRedefine/>
    <w:rsid w:val="006E298E"/>
    <w:pPr>
      <w:keepNext w:val="0"/>
      <w:tabs>
        <w:tab w:val="num" w:pos="1134"/>
      </w:tabs>
      <w:spacing w:line="360" w:lineRule="auto"/>
      <w:ind w:left="1134" w:hanging="1134"/>
    </w:pPr>
    <w:rPr>
      <w:snapToGrid w:val="0"/>
      <w:sz w:val="28"/>
      <w:szCs w:val="20"/>
    </w:rPr>
  </w:style>
  <w:style w:type="character" w:customStyle="1" w:styleId="afffa">
    <w:name w:val="Тема примечания Знак"/>
    <w:basedOn w:val="afff4"/>
    <w:link w:val="afffb"/>
    <w:semiHidden/>
    <w:rsid w:val="006E298E"/>
    <w:rPr>
      <w:rFonts w:ascii="Times New Roman" w:eastAsia="Times New Roman" w:hAnsi="Times New Roman" w:cs="Times New Roman"/>
      <w:b/>
      <w:bCs/>
      <w:snapToGrid w:val="0"/>
      <w:sz w:val="20"/>
      <w:szCs w:val="20"/>
      <w:lang w:val="x-none" w:eastAsia="x-none"/>
    </w:rPr>
  </w:style>
  <w:style w:type="paragraph" w:styleId="afffb">
    <w:name w:val="annotation subject"/>
    <w:basedOn w:val="afff5"/>
    <w:next w:val="afff5"/>
    <w:link w:val="afffa"/>
    <w:semiHidden/>
    <w:rsid w:val="006E298E"/>
    <w:pPr>
      <w:ind w:firstLine="567"/>
    </w:pPr>
    <w:rPr>
      <w:b/>
      <w:bCs/>
    </w:rPr>
  </w:style>
  <w:style w:type="paragraph" w:customStyle="1" w:styleId="1">
    <w:name w:val="Обычный маркированный 1"/>
    <w:basedOn w:val="afff9"/>
    <w:rsid w:val="006E298E"/>
    <w:pPr>
      <w:numPr>
        <w:numId w:val="25"/>
      </w:numPr>
      <w:tabs>
        <w:tab w:val="num" w:pos="1134"/>
      </w:tabs>
      <w:suppressAutoHyphens/>
      <w:ind w:left="1134" w:hanging="567"/>
    </w:pPr>
  </w:style>
  <w:style w:type="paragraph" w:customStyle="1" w:styleId="160">
    <w:name w:val="Дашковщина 16"/>
    <w:basedOn w:val="a7"/>
    <w:rsid w:val="006E298E"/>
    <w:pPr>
      <w:keepNext w:val="0"/>
      <w:spacing w:line="360" w:lineRule="auto"/>
      <w:ind w:firstLine="567"/>
      <w:jc w:val="center"/>
    </w:pPr>
    <w:rPr>
      <w:b/>
      <w:bCs/>
      <w:snapToGrid w:val="0"/>
      <w:sz w:val="32"/>
      <w:szCs w:val="28"/>
    </w:rPr>
  </w:style>
  <w:style w:type="paragraph" w:styleId="a1">
    <w:name w:val="Plain Text"/>
    <w:basedOn w:val="a7"/>
    <w:link w:val="afffc"/>
    <w:uiPriority w:val="99"/>
    <w:rsid w:val="006E298E"/>
    <w:pPr>
      <w:keepNext w:val="0"/>
      <w:numPr>
        <w:numId w:val="26"/>
      </w:numPr>
      <w:tabs>
        <w:tab w:val="clear" w:pos="1134"/>
      </w:tabs>
      <w:spacing w:line="240" w:lineRule="auto"/>
      <w:ind w:left="0" w:firstLine="709"/>
    </w:pPr>
    <w:rPr>
      <w:sz w:val="20"/>
      <w:szCs w:val="20"/>
      <w:lang w:val="x-none" w:eastAsia="x-none"/>
    </w:rPr>
  </w:style>
  <w:style w:type="character" w:customStyle="1" w:styleId="afffc">
    <w:name w:val="Текст Знак"/>
    <w:basedOn w:val="a8"/>
    <w:link w:val="a1"/>
    <w:uiPriority w:val="99"/>
    <w:rsid w:val="006E298E"/>
    <w:rPr>
      <w:rFonts w:ascii="Times New Roman" w:eastAsia="Times New Roman" w:hAnsi="Times New Roman" w:cs="Times New Roman"/>
      <w:sz w:val="20"/>
      <w:szCs w:val="20"/>
      <w:lang w:val="x-none" w:eastAsia="x-none"/>
    </w:rPr>
  </w:style>
  <w:style w:type="paragraph" w:customStyle="1" w:styleId="afffd">
    <w:name w:val="Служебный"/>
    <w:basedOn w:val="afffe"/>
    <w:rsid w:val="006E298E"/>
  </w:style>
  <w:style w:type="paragraph" w:customStyle="1" w:styleId="afffe">
    <w:name w:val="Главы"/>
    <w:basedOn w:val="a6"/>
    <w:next w:val="a7"/>
    <w:rsid w:val="006E298E"/>
    <w:pPr>
      <w:numPr>
        <w:ilvl w:val="0"/>
        <w:numId w:val="0"/>
      </w:numPr>
      <w:pBdr>
        <w:bottom w:val="none" w:sz="0" w:space="0" w:color="auto"/>
      </w:pBdr>
      <w:tabs>
        <w:tab w:val="clear" w:pos="4320"/>
      </w:tabs>
      <w:snapToGrid/>
      <w:spacing w:before="1440" w:after="720" w:line="360" w:lineRule="auto"/>
      <w:ind w:right="0"/>
      <w:jc w:val="center"/>
    </w:pPr>
    <w:rPr>
      <w:snapToGrid w:val="0"/>
      <w:spacing w:val="40"/>
      <w:sz w:val="44"/>
      <w:szCs w:val="44"/>
    </w:rPr>
  </w:style>
  <w:style w:type="paragraph" w:customStyle="1" w:styleId="21">
    <w:name w:val="Пункт2"/>
    <w:basedOn w:val="aff7"/>
    <w:rsid w:val="006E298E"/>
    <w:pPr>
      <w:keepNext/>
      <w:numPr>
        <w:numId w:val="7"/>
      </w:numPr>
      <w:tabs>
        <w:tab w:val="left" w:pos="1134"/>
        <w:tab w:val="num" w:pos="1789"/>
      </w:tabs>
      <w:suppressAutoHyphens/>
      <w:spacing w:before="240" w:after="120" w:line="240" w:lineRule="auto"/>
      <w:ind w:left="1789"/>
      <w:jc w:val="left"/>
      <w:outlineLvl w:val="2"/>
    </w:pPr>
    <w:rPr>
      <w:b/>
    </w:rPr>
  </w:style>
  <w:style w:type="paragraph" w:customStyle="1" w:styleId="37">
    <w:name w:val="заголовок 3"/>
    <w:basedOn w:val="a7"/>
    <w:next w:val="a7"/>
    <w:rsid w:val="006E298E"/>
    <w:pPr>
      <w:autoSpaceDE w:val="0"/>
      <w:autoSpaceDN w:val="0"/>
      <w:spacing w:before="120" w:line="360" w:lineRule="auto"/>
      <w:ind w:firstLine="720"/>
      <w:jc w:val="center"/>
      <w:outlineLvl w:val="2"/>
    </w:pPr>
    <w:rPr>
      <w:sz w:val="20"/>
    </w:rPr>
  </w:style>
  <w:style w:type="paragraph" w:customStyle="1" w:styleId="affff">
    <w:name w:val="Обычный+ без отступа"/>
    <w:basedOn w:val="a7"/>
    <w:rsid w:val="006E298E"/>
    <w:pPr>
      <w:keepNext w:val="0"/>
      <w:autoSpaceDE w:val="0"/>
      <w:autoSpaceDN w:val="0"/>
      <w:spacing w:before="120" w:line="360" w:lineRule="auto"/>
      <w:ind w:firstLine="0"/>
    </w:pPr>
    <w:rPr>
      <w:rFonts w:eastAsia="MS Mincho"/>
      <w:sz w:val="28"/>
      <w:szCs w:val="28"/>
    </w:rPr>
  </w:style>
  <w:style w:type="character" w:customStyle="1" w:styleId="11DocumentHeader1H10">
    <w:name w:val="Заголовок 1;Заголовок 1_стандарта;Document Header1;H1 Знак"/>
    <w:rsid w:val="006E298E"/>
    <w:rPr>
      <w:b/>
      <w:noProof w:val="0"/>
      <w:snapToGrid w:val="0"/>
      <w:kern w:val="28"/>
      <w:sz w:val="32"/>
      <w:lang w:val="ru-RU" w:eastAsia="ru-RU" w:bidi="ar-SA"/>
    </w:rPr>
  </w:style>
  <w:style w:type="character" w:customStyle="1" w:styleId="42">
    <w:name w:val="Стиль4 Знак"/>
    <w:rsid w:val="006E298E"/>
    <w:rPr>
      <w:b/>
      <w:bCs/>
      <w:noProof w:val="0"/>
      <w:snapToGrid w:val="0"/>
      <w:color w:val="000000"/>
      <w:spacing w:val="6"/>
      <w:kern w:val="28"/>
      <w:sz w:val="28"/>
      <w:szCs w:val="28"/>
      <w:lang w:val="ru-RU" w:eastAsia="ru-RU" w:bidi="ar-SA"/>
    </w:rPr>
  </w:style>
  <w:style w:type="character" w:customStyle="1" w:styleId="1a">
    <w:name w:val="Стиль1 Знак Знак Знак"/>
    <w:rsid w:val="006E298E"/>
    <w:rPr>
      <w:b/>
      <w:bCs/>
      <w:noProof w:val="0"/>
      <w:snapToGrid w:val="0"/>
      <w:kern w:val="28"/>
      <w:sz w:val="28"/>
      <w:szCs w:val="28"/>
      <w:lang w:val="ru-RU" w:eastAsia="ru-RU" w:bidi="ar-SA"/>
    </w:rPr>
  </w:style>
  <w:style w:type="character" w:customStyle="1" w:styleId="1b">
    <w:name w:val="Стиль Заголовок 1 + по ширине Знак"/>
    <w:rsid w:val="006E298E"/>
    <w:rPr>
      <w:b/>
      <w:bCs/>
      <w:noProof w:val="0"/>
      <w:snapToGrid w:val="0"/>
      <w:kern w:val="28"/>
      <w:sz w:val="32"/>
      <w:szCs w:val="32"/>
      <w:lang w:val="ru-RU" w:eastAsia="ru-RU" w:bidi="ar-SA"/>
    </w:rPr>
  </w:style>
  <w:style w:type="paragraph" w:customStyle="1" w:styleId="5">
    <w:name w:val="Стиль5"/>
    <w:basedOn w:val="70"/>
    <w:rsid w:val="006E298E"/>
    <w:pPr>
      <w:numPr>
        <w:numId w:val="9"/>
      </w:numPr>
      <w:tabs>
        <w:tab w:val="clear" w:pos="1800"/>
        <w:tab w:val="clear" w:pos="6480"/>
        <w:tab w:val="num" w:pos="1134"/>
        <w:tab w:val="num" w:pos="3949"/>
      </w:tabs>
      <w:snapToGrid/>
      <w:ind w:left="0" w:firstLine="0"/>
    </w:pPr>
    <w:rPr>
      <w:snapToGrid w:val="0"/>
    </w:rPr>
  </w:style>
  <w:style w:type="paragraph" w:styleId="affff0">
    <w:name w:val="caption"/>
    <w:basedOn w:val="a7"/>
    <w:next w:val="a7"/>
    <w:qFormat/>
    <w:rsid w:val="006E298E"/>
    <w:pPr>
      <w:keepNext w:val="0"/>
      <w:widowControl w:val="0"/>
      <w:autoSpaceDE w:val="0"/>
      <w:autoSpaceDN w:val="0"/>
      <w:adjustRightInd w:val="0"/>
      <w:spacing w:line="240" w:lineRule="auto"/>
      <w:ind w:left="720" w:right="40" w:firstLine="0"/>
      <w:jc w:val="left"/>
    </w:pPr>
    <w:rPr>
      <w:b/>
      <w:sz w:val="28"/>
      <w:szCs w:val="20"/>
    </w:rPr>
  </w:style>
  <w:style w:type="paragraph" w:customStyle="1" w:styleId="ConsNormal">
    <w:name w:val="ConsNormal"/>
    <w:rsid w:val="006E298E"/>
    <w:pPr>
      <w:widowControl w:val="0"/>
      <w:spacing w:after="0" w:line="240" w:lineRule="auto"/>
      <w:ind w:firstLine="720"/>
    </w:pPr>
    <w:rPr>
      <w:rFonts w:ascii="Arial" w:eastAsia="Times New Roman" w:hAnsi="Arial" w:cs="Times New Roman"/>
      <w:snapToGrid w:val="0"/>
      <w:sz w:val="20"/>
      <w:szCs w:val="20"/>
      <w:lang w:eastAsia="ru-RU"/>
    </w:rPr>
  </w:style>
  <w:style w:type="paragraph" w:styleId="affff1">
    <w:name w:val="Block Text"/>
    <w:basedOn w:val="a7"/>
    <w:rsid w:val="006E298E"/>
    <w:pPr>
      <w:keepNext w:val="0"/>
      <w:widowControl w:val="0"/>
      <w:autoSpaceDE w:val="0"/>
      <w:autoSpaceDN w:val="0"/>
      <w:adjustRightInd w:val="0"/>
      <w:spacing w:line="240" w:lineRule="auto"/>
      <w:ind w:left="742" w:right="40" w:hanging="742"/>
      <w:jc w:val="left"/>
    </w:pPr>
  </w:style>
  <w:style w:type="paragraph" w:customStyle="1" w:styleId="11DocumentHeader1H11">
    <w:name w:val="Заголовок 1.Заголовок 1_стандарта.Document Header1.H11"/>
    <w:basedOn w:val="a7"/>
    <w:next w:val="a7"/>
    <w:rsid w:val="006E298E"/>
    <w:pPr>
      <w:spacing w:before="240" w:after="60" w:line="240" w:lineRule="auto"/>
      <w:ind w:firstLine="0"/>
      <w:jc w:val="left"/>
      <w:outlineLvl w:val="0"/>
    </w:pPr>
    <w:rPr>
      <w:rFonts w:ascii="Arial" w:hAnsi="Arial"/>
      <w:b/>
      <w:kern w:val="32"/>
      <w:sz w:val="32"/>
    </w:rPr>
  </w:style>
  <w:style w:type="paragraph" w:customStyle="1" w:styleId="22H2H221">
    <w:name w:val="Заголовок 2.Заголовок 2 Знак.H2.H2 Знак.Заголовок 21"/>
    <w:basedOn w:val="a7"/>
    <w:next w:val="a7"/>
    <w:rsid w:val="006E298E"/>
    <w:pPr>
      <w:tabs>
        <w:tab w:val="left" w:pos="540"/>
        <w:tab w:val="num" w:pos="567"/>
      </w:tabs>
      <w:suppressAutoHyphens/>
      <w:spacing w:before="240" w:after="120" w:line="240" w:lineRule="auto"/>
      <w:ind w:left="567" w:hanging="567"/>
      <w:jc w:val="left"/>
      <w:outlineLvl w:val="1"/>
    </w:pPr>
    <w:rPr>
      <w:rFonts w:ascii="Arial" w:hAnsi="Arial"/>
      <w:b/>
      <w:snapToGrid w:val="0"/>
      <w:sz w:val="28"/>
    </w:rPr>
  </w:style>
  <w:style w:type="paragraph" w:customStyle="1" w:styleId="28">
    <w:name w:val="заголовок 2"/>
    <w:basedOn w:val="a7"/>
    <w:next w:val="a7"/>
    <w:rsid w:val="006E298E"/>
    <w:pPr>
      <w:spacing w:before="240" w:after="60" w:line="240" w:lineRule="auto"/>
      <w:ind w:firstLine="0"/>
      <w:jc w:val="left"/>
    </w:pPr>
    <w:rPr>
      <w:rFonts w:ascii="Arial" w:hAnsi="Arial"/>
      <w:b/>
      <w:i/>
      <w:szCs w:val="20"/>
    </w:rPr>
  </w:style>
  <w:style w:type="paragraph" w:customStyle="1" w:styleId="xl46">
    <w:name w:val="xl46"/>
    <w:basedOn w:val="a7"/>
    <w:rsid w:val="006E298E"/>
    <w:pPr>
      <w:keepNext w:val="0"/>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rPr>
  </w:style>
  <w:style w:type="paragraph" w:customStyle="1" w:styleId="xl47">
    <w:name w:val="xl47"/>
    <w:basedOn w:val="a7"/>
    <w:rsid w:val="006E298E"/>
    <w:pPr>
      <w:keepNext w:val="0"/>
      <w:pBdr>
        <w:top w:val="single" w:sz="8" w:space="0" w:color="auto"/>
      </w:pBdr>
      <w:spacing w:before="100" w:beforeAutospacing="1" w:after="100" w:afterAutospacing="1" w:line="240" w:lineRule="auto"/>
      <w:ind w:firstLine="0"/>
      <w:jc w:val="left"/>
      <w:textAlignment w:val="center"/>
    </w:pPr>
  </w:style>
  <w:style w:type="paragraph" w:customStyle="1" w:styleId="xl48">
    <w:name w:val="xl48"/>
    <w:basedOn w:val="a7"/>
    <w:rsid w:val="006E298E"/>
    <w:pPr>
      <w:keepNext w:val="0"/>
      <w:pBdr>
        <w:bottom w:val="single" w:sz="8" w:space="0" w:color="auto"/>
      </w:pBdr>
      <w:spacing w:before="100" w:beforeAutospacing="1" w:after="100" w:afterAutospacing="1" w:line="240" w:lineRule="auto"/>
      <w:ind w:firstLine="0"/>
      <w:jc w:val="left"/>
    </w:pPr>
  </w:style>
  <w:style w:type="paragraph" w:customStyle="1" w:styleId="xl49">
    <w:name w:val="xl49"/>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style>
  <w:style w:type="paragraph" w:customStyle="1" w:styleId="xl50">
    <w:name w:val="xl50"/>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pPr>
  </w:style>
  <w:style w:type="paragraph" w:customStyle="1" w:styleId="xl51">
    <w:name w:val="xl51"/>
    <w:basedOn w:val="a7"/>
    <w:rsid w:val="006E298E"/>
    <w:pPr>
      <w:keepNext w:val="0"/>
      <w:spacing w:before="100" w:beforeAutospacing="1" w:after="100" w:afterAutospacing="1" w:line="240" w:lineRule="auto"/>
      <w:ind w:firstLine="0"/>
      <w:jc w:val="left"/>
    </w:pPr>
    <w:rPr>
      <w:rFonts w:ascii="Arial" w:hAnsi="Arial" w:cs="Arial"/>
      <w:b/>
      <w:bCs/>
      <w:sz w:val="22"/>
      <w:szCs w:val="22"/>
    </w:rPr>
  </w:style>
  <w:style w:type="paragraph" w:customStyle="1" w:styleId="xl52">
    <w:name w:val="xl52"/>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3">
    <w:name w:val="xl53"/>
    <w:basedOn w:val="a7"/>
    <w:rsid w:val="006E298E"/>
    <w:pPr>
      <w:keepNext w:val="0"/>
      <w:spacing w:before="100" w:beforeAutospacing="1" w:after="100" w:afterAutospacing="1" w:line="240" w:lineRule="auto"/>
      <w:ind w:firstLine="0"/>
      <w:jc w:val="left"/>
    </w:pPr>
    <w:rPr>
      <w:rFonts w:ascii="Arial" w:hAnsi="Arial" w:cs="Arial"/>
    </w:rPr>
  </w:style>
  <w:style w:type="paragraph" w:customStyle="1" w:styleId="xl54">
    <w:name w:val="xl54"/>
    <w:basedOn w:val="a7"/>
    <w:rsid w:val="006E298E"/>
    <w:pPr>
      <w:keepNext w:val="0"/>
      <w:spacing w:before="100" w:beforeAutospacing="1" w:after="100" w:afterAutospacing="1" w:line="240" w:lineRule="auto"/>
      <w:ind w:firstLine="0"/>
      <w:jc w:val="center"/>
    </w:pPr>
    <w:rPr>
      <w:rFonts w:ascii="Arial" w:hAnsi="Arial" w:cs="Arial"/>
      <w:b/>
      <w:bCs/>
      <w:sz w:val="22"/>
      <w:szCs w:val="22"/>
    </w:rPr>
  </w:style>
  <w:style w:type="paragraph" w:customStyle="1" w:styleId="xl55">
    <w:name w:val="xl55"/>
    <w:basedOn w:val="a7"/>
    <w:rsid w:val="006E298E"/>
    <w:pPr>
      <w:keepNext w:val="0"/>
      <w:spacing w:before="100" w:beforeAutospacing="1" w:after="100" w:afterAutospacing="1" w:line="240" w:lineRule="auto"/>
      <w:ind w:firstLine="0"/>
      <w:jc w:val="center"/>
    </w:pPr>
    <w:rPr>
      <w:rFonts w:ascii="Arial" w:hAnsi="Arial" w:cs="Arial"/>
      <w:b/>
      <w:bCs/>
    </w:rPr>
  </w:style>
  <w:style w:type="paragraph" w:customStyle="1" w:styleId="xl56">
    <w:name w:val="xl56"/>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7">
    <w:name w:val="xl57"/>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left"/>
      <w:textAlignment w:val="center"/>
    </w:pPr>
    <w:rPr>
      <w:rFonts w:ascii="Arial" w:hAnsi="Arial" w:cs="Arial"/>
      <w:b/>
      <w:bCs/>
    </w:rPr>
  </w:style>
  <w:style w:type="paragraph" w:customStyle="1" w:styleId="xl58">
    <w:name w:val="xl58"/>
    <w:basedOn w:val="a7"/>
    <w:rsid w:val="006E298E"/>
    <w:pPr>
      <w:keepNext w:val="0"/>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xl59">
    <w:name w:val="xl59"/>
    <w:basedOn w:val="a7"/>
    <w:rsid w:val="006E298E"/>
    <w:pPr>
      <w:keepNext w:val="0"/>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style>
  <w:style w:type="paragraph" w:customStyle="1" w:styleId="212">
    <w:name w:val="Основной текст 21"/>
    <w:basedOn w:val="a7"/>
    <w:rsid w:val="006E298E"/>
    <w:pPr>
      <w:keepNext w:val="0"/>
      <w:spacing w:line="240" w:lineRule="auto"/>
      <w:ind w:right="40" w:firstLine="0"/>
    </w:pPr>
    <w:rPr>
      <w:sz w:val="20"/>
      <w:szCs w:val="20"/>
    </w:rPr>
  </w:style>
  <w:style w:type="character" w:customStyle="1" w:styleId="affff2">
    <w:name w:val="Знак Знак"/>
    <w:locked/>
    <w:rsid w:val="006E298E"/>
    <w:rPr>
      <w:b/>
      <w:bCs/>
      <w:sz w:val="28"/>
      <w:szCs w:val="24"/>
      <w:lang w:val="ru-RU" w:eastAsia="ru-RU" w:bidi="ar-SA"/>
    </w:rPr>
  </w:style>
  <w:style w:type="paragraph" w:customStyle="1" w:styleId="affff3">
    <w:name w:val="Содержимое таблицы"/>
    <w:basedOn w:val="a7"/>
    <w:rsid w:val="006E298E"/>
    <w:pPr>
      <w:keepNext w:val="0"/>
      <w:suppressLineNumbers/>
      <w:suppressAutoHyphens/>
      <w:spacing w:line="360" w:lineRule="auto"/>
      <w:ind w:firstLine="851"/>
    </w:pPr>
    <w:rPr>
      <w:sz w:val="28"/>
      <w:szCs w:val="20"/>
      <w:lang w:eastAsia="ar-SA"/>
    </w:rPr>
  </w:style>
  <w:style w:type="paragraph" w:customStyle="1" w:styleId="330">
    <w:name w:val="Пункт_33"/>
    <w:basedOn w:val="a7"/>
    <w:autoRedefine/>
    <w:rsid w:val="006E298E"/>
    <w:pPr>
      <w:keepNext w:val="0"/>
      <w:snapToGrid w:val="0"/>
      <w:spacing w:after="120" w:line="240" w:lineRule="auto"/>
      <w:ind w:firstLine="0"/>
    </w:pPr>
    <w:rPr>
      <w:sz w:val="28"/>
      <w:szCs w:val="20"/>
    </w:rPr>
  </w:style>
  <w:style w:type="paragraph" w:customStyle="1" w:styleId="44">
    <w:name w:val="Пункт_44"/>
    <w:basedOn w:val="a7"/>
    <w:autoRedefine/>
    <w:rsid w:val="006E298E"/>
    <w:pPr>
      <w:keepNext w:val="0"/>
      <w:spacing w:after="120" w:line="240" w:lineRule="auto"/>
      <w:ind w:firstLine="0"/>
    </w:pPr>
    <w:rPr>
      <w:sz w:val="28"/>
      <w:szCs w:val="20"/>
    </w:rPr>
  </w:style>
  <w:style w:type="paragraph" w:customStyle="1" w:styleId="55">
    <w:name w:val="Пункт_55_АВСД"/>
    <w:basedOn w:val="a7"/>
    <w:autoRedefine/>
    <w:rsid w:val="006E298E"/>
    <w:pPr>
      <w:keepNext w:val="0"/>
      <w:snapToGrid w:val="0"/>
      <w:spacing w:after="120" w:line="240" w:lineRule="auto"/>
      <w:ind w:firstLine="0"/>
    </w:pPr>
  </w:style>
  <w:style w:type="paragraph" w:customStyle="1" w:styleId="221">
    <w:name w:val="Пункт_22"/>
    <w:basedOn w:val="a7"/>
    <w:autoRedefine/>
    <w:rsid w:val="006E298E"/>
    <w:pPr>
      <w:keepNext w:val="0"/>
      <w:snapToGrid w:val="0"/>
      <w:spacing w:after="120" w:line="240" w:lineRule="auto"/>
      <w:ind w:firstLine="0"/>
    </w:pPr>
    <w:rPr>
      <w:sz w:val="28"/>
      <w:szCs w:val="20"/>
    </w:rPr>
  </w:style>
  <w:style w:type="paragraph" w:customStyle="1" w:styleId="552">
    <w:name w:val="Пункт_55_АВСДСтиль2"/>
    <w:basedOn w:val="55"/>
    <w:autoRedefine/>
    <w:rsid w:val="006E298E"/>
  </w:style>
  <w:style w:type="paragraph" w:customStyle="1" w:styleId="110">
    <w:name w:val="Пункт_11"/>
    <w:basedOn w:val="a7"/>
    <w:rsid w:val="006E298E"/>
    <w:pPr>
      <w:snapToGrid w:val="0"/>
      <w:spacing w:before="360" w:after="120" w:line="240" w:lineRule="auto"/>
      <w:ind w:firstLine="0"/>
      <w:jc w:val="center"/>
      <w:outlineLvl w:val="0"/>
    </w:pPr>
    <w:rPr>
      <w:rFonts w:ascii="Arial" w:hAnsi="Arial"/>
      <w:b/>
      <w:bCs/>
      <w:sz w:val="32"/>
      <w:szCs w:val="28"/>
    </w:rPr>
  </w:style>
  <w:style w:type="paragraph" w:customStyle="1" w:styleId="29">
    <w:name w:val="Пункт_2 заг"/>
    <w:basedOn w:val="a7"/>
    <w:autoRedefine/>
    <w:rsid w:val="006E298E"/>
    <w:pPr>
      <w:suppressAutoHyphens/>
      <w:snapToGrid w:val="0"/>
      <w:spacing w:before="120" w:after="240" w:line="240" w:lineRule="auto"/>
      <w:ind w:firstLine="0"/>
      <w:outlineLvl w:val="1"/>
    </w:pPr>
    <w:rPr>
      <w:rFonts w:ascii="Arial" w:hAnsi="Arial" w:cs="Arial"/>
      <w:b/>
      <w:sz w:val="28"/>
      <w:szCs w:val="20"/>
    </w:rPr>
  </w:style>
  <w:style w:type="paragraph" w:customStyle="1" w:styleId="2a">
    <w:name w:val="Пункт_2заглав"/>
    <w:basedOn w:val="a7"/>
    <w:next w:val="a7"/>
    <w:autoRedefine/>
    <w:rsid w:val="006E298E"/>
    <w:pPr>
      <w:suppressAutoHyphens/>
      <w:snapToGrid w:val="0"/>
      <w:spacing w:before="360" w:after="120" w:line="360" w:lineRule="auto"/>
      <w:ind w:firstLine="0"/>
      <w:outlineLvl w:val="1"/>
    </w:pPr>
    <w:rPr>
      <w:b/>
      <w:sz w:val="28"/>
      <w:szCs w:val="20"/>
    </w:rPr>
  </w:style>
  <w:style w:type="paragraph" w:customStyle="1" w:styleId="222">
    <w:name w:val="Пункт_22 заг"/>
    <w:basedOn w:val="2a"/>
    <w:autoRedefine/>
    <w:rsid w:val="006E298E"/>
    <w:pPr>
      <w:spacing w:before="120" w:after="240" w:line="240" w:lineRule="auto"/>
    </w:pPr>
    <w:rPr>
      <w:rFonts w:ascii="Arial" w:hAnsi="Arial" w:cs="Arial"/>
    </w:rPr>
  </w:style>
  <w:style w:type="paragraph" w:customStyle="1" w:styleId="441">
    <w:name w:val="Пункт_44Стиль1"/>
    <w:basedOn w:val="a7"/>
    <w:autoRedefine/>
    <w:rsid w:val="006E298E"/>
    <w:pPr>
      <w:keepNext w:val="0"/>
      <w:spacing w:after="120" w:line="240" w:lineRule="auto"/>
      <w:ind w:firstLine="0"/>
    </w:pPr>
    <w:rPr>
      <w:sz w:val="28"/>
      <w:szCs w:val="20"/>
    </w:rPr>
  </w:style>
  <w:style w:type="paragraph" w:customStyle="1" w:styleId="551">
    <w:name w:val="Пункт_55_АВСДСтиль1"/>
    <w:basedOn w:val="a7"/>
    <w:autoRedefine/>
    <w:rsid w:val="006E298E"/>
    <w:pPr>
      <w:keepNext w:val="0"/>
      <w:snapToGrid w:val="0"/>
      <w:spacing w:after="120" w:line="240" w:lineRule="auto"/>
      <w:ind w:firstLine="0"/>
    </w:pPr>
    <w:rPr>
      <w:rFonts w:ascii="Arial" w:hAnsi="Arial" w:cs="Arial"/>
    </w:rPr>
  </w:style>
  <w:style w:type="paragraph" w:customStyle="1" w:styleId="affff4">
    <w:name w:val="Примечание_рр"/>
    <w:basedOn w:val="a7"/>
    <w:autoRedefine/>
    <w:rsid w:val="006E298E"/>
    <w:pPr>
      <w:keepNext w:val="0"/>
      <w:snapToGrid w:val="0"/>
      <w:spacing w:after="120" w:line="240" w:lineRule="auto"/>
      <w:ind w:left="1701" w:right="567" w:firstLine="0"/>
    </w:pPr>
    <w:rPr>
      <w:spacing w:val="40"/>
      <w:szCs w:val="28"/>
    </w:rPr>
  </w:style>
  <w:style w:type="paragraph" w:customStyle="1" w:styleId="affff5">
    <w:name w:val="Примечание_р"/>
    <w:basedOn w:val="a7"/>
    <w:autoRedefine/>
    <w:rsid w:val="006E298E"/>
    <w:pPr>
      <w:keepNext w:val="0"/>
      <w:snapToGrid w:val="0"/>
      <w:spacing w:after="120" w:line="240" w:lineRule="auto"/>
      <w:ind w:left="1701" w:right="567" w:firstLine="0"/>
    </w:pPr>
    <w:rPr>
      <w:spacing w:val="20"/>
      <w:szCs w:val="20"/>
    </w:rPr>
  </w:style>
  <w:style w:type="paragraph" w:customStyle="1" w:styleId="331">
    <w:name w:val="Пункт_33 заг"/>
    <w:basedOn w:val="a7"/>
    <w:autoRedefine/>
    <w:rsid w:val="006E298E"/>
    <w:pPr>
      <w:snapToGrid w:val="0"/>
      <w:spacing w:after="180" w:line="240" w:lineRule="auto"/>
      <w:ind w:firstLine="0"/>
      <w:outlineLvl w:val="2"/>
    </w:pPr>
    <w:rPr>
      <w:b/>
      <w:sz w:val="28"/>
      <w:szCs w:val="20"/>
    </w:rPr>
  </w:style>
  <w:style w:type="paragraph" w:customStyle="1" w:styleId="62">
    <w:name w:val="Обычный+6"/>
    <w:basedOn w:val="a7"/>
    <w:autoRedefine/>
    <w:rsid w:val="006E298E"/>
    <w:pPr>
      <w:keepNext w:val="0"/>
      <w:shd w:val="clear" w:color="auto" w:fill="FFFFFF"/>
      <w:tabs>
        <w:tab w:val="left" w:pos="720"/>
      </w:tabs>
      <w:spacing w:after="120" w:line="240" w:lineRule="auto"/>
      <w:ind w:firstLine="0"/>
    </w:pPr>
    <w:rPr>
      <w:spacing w:val="-3"/>
      <w:szCs w:val="27"/>
    </w:rPr>
  </w:style>
  <w:style w:type="paragraph" w:customStyle="1" w:styleId="2b">
    <w:name w:val="Стиль2"/>
    <w:basedOn w:val="15"/>
    <w:autoRedefine/>
    <w:rsid w:val="006E298E"/>
    <w:pPr>
      <w:keepLines w:val="0"/>
      <w:shd w:val="clear" w:color="auto" w:fill="FFFFFF"/>
      <w:spacing w:before="120" w:after="240" w:line="240" w:lineRule="auto"/>
      <w:ind w:firstLine="0"/>
      <w:jc w:val="center"/>
    </w:pPr>
    <w:rPr>
      <w:rFonts w:ascii="Arial" w:eastAsia="Times New Roman" w:hAnsi="Arial" w:cs="Times New Roman"/>
      <w:color w:val="000000"/>
      <w:spacing w:val="-4"/>
      <w:lang w:val="x-none" w:eastAsia="x-none"/>
    </w:rPr>
  </w:style>
  <w:style w:type="paragraph" w:customStyle="1" w:styleId="38">
    <w:name w:val="Стиль3"/>
    <w:basedOn w:val="2b"/>
    <w:autoRedefine/>
    <w:rsid w:val="006E298E"/>
    <w:pPr>
      <w:spacing w:before="240"/>
    </w:pPr>
  </w:style>
  <w:style w:type="paragraph" w:customStyle="1" w:styleId="13">
    <w:name w:val="Стиль1"/>
    <w:basedOn w:val="62"/>
    <w:autoRedefine/>
    <w:rsid w:val="006E298E"/>
    <w:pPr>
      <w:numPr>
        <w:numId w:val="27"/>
      </w:numPr>
    </w:pPr>
  </w:style>
  <w:style w:type="character" w:customStyle="1" w:styleId="111">
    <w:name w:val="Заголовок 11"/>
    <w:aliases w:val="Заголовок 1_стандарта1,Document Header11,H1 Знак1"/>
    <w:rsid w:val="006E298E"/>
    <w:rPr>
      <w:b/>
      <w:bCs w:val="0"/>
      <w:noProof w:val="0"/>
      <w:snapToGrid w:val="0"/>
      <w:kern w:val="28"/>
      <w:sz w:val="32"/>
      <w:lang w:val="ru-RU" w:eastAsia="ru-RU" w:bidi="ar-SA"/>
    </w:rPr>
  </w:style>
  <w:style w:type="paragraph" w:customStyle="1" w:styleId="affff6">
    <w:name w:val="Основной текст.Основной текст таблиц.в таблице.таблицы.в таблицах"/>
    <w:basedOn w:val="a7"/>
    <w:rsid w:val="006E298E"/>
    <w:pPr>
      <w:keepNext w:val="0"/>
      <w:widowControl w:val="0"/>
      <w:spacing w:line="240" w:lineRule="auto"/>
      <w:ind w:firstLine="0"/>
      <w:jc w:val="left"/>
    </w:pPr>
    <w:rPr>
      <w:b/>
      <w:color w:val="000000"/>
      <w:szCs w:val="20"/>
    </w:rPr>
  </w:style>
  <w:style w:type="character" w:customStyle="1" w:styleId="112">
    <w:name w:val="Заголовок 1 Знак1"/>
    <w:aliases w:val="Заголовок 1_стандарта Знак,Document Header1 Знак,H1 Знак,Введение... Знак,Б1 Знак,Heading 1iz Знак,Б11 Знак"/>
    <w:rsid w:val="006E298E"/>
    <w:rPr>
      <w:rFonts w:ascii="Cambria" w:eastAsia="Times New Roman" w:hAnsi="Cambria" w:cs="Times New Roman"/>
      <w:b/>
      <w:bCs/>
      <w:color w:val="365F91"/>
      <w:sz w:val="28"/>
      <w:szCs w:val="28"/>
    </w:rPr>
  </w:style>
  <w:style w:type="paragraph" w:styleId="affff7">
    <w:name w:val="List Paragraph"/>
    <w:basedOn w:val="a7"/>
    <w:uiPriority w:val="99"/>
    <w:qFormat/>
    <w:rsid w:val="006E298E"/>
    <w:pPr>
      <w:keepNext w:val="0"/>
      <w:spacing w:line="240" w:lineRule="auto"/>
      <w:ind w:left="708" w:firstLine="0"/>
      <w:jc w:val="left"/>
    </w:pPr>
  </w:style>
  <w:style w:type="paragraph" w:customStyle="1" w:styleId="223">
    <w:name w:val="Основной текст 22"/>
    <w:basedOn w:val="a7"/>
    <w:rsid w:val="006E298E"/>
    <w:pPr>
      <w:keepNext w:val="0"/>
      <w:spacing w:line="240" w:lineRule="auto"/>
    </w:pPr>
    <w:rPr>
      <w:szCs w:val="20"/>
    </w:rPr>
  </w:style>
  <w:style w:type="paragraph" w:styleId="affff8">
    <w:name w:val="Normal (Web)"/>
    <w:basedOn w:val="a7"/>
    <w:unhideWhenUsed/>
    <w:rsid w:val="006E298E"/>
    <w:pPr>
      <w:keepNext w:val="0"/>
      <w:spacing w:before="100" w:beforeAutospacing="1" w:after="100" w:afterAutospacing="1" w:line="240" w:lineRule="auto"/>
      <w:ind w:firstLine="0"/>
    </w:pPr>
  </w:style>
  <w:style w:type="character" w:customStyle="1" w:styleId="224">
    <w:name w:val="Заголовок 2 Знак2"/>
    <w:aliases w:val="Заголовок 2 Знак Знак,H2 Знак2,H2 Знак Знак1,Заголовок 21 Знак1"/>
    <w:rsid w:val="00E26051"/>
    <w:rPr>
      <w:sz w:val="28"/>
    </w:rPr>
  </w:style>
  <w:style w:type="table" w:styleId="affff9">
    <w:name w:val="Table Grid"/>
    <w:basedOn w:val="a9"/>
    <w:rsid w:val="00E26051"/>
    <w:pPr>
      <w:spacing w:after="0" w:line="36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0">
    <w:name w:val="Основной текст 23"/>
    <w:basedOn w:val="a7"/>
    <w:rsid w:val="00E26051"/>
    <w:pPr>
      <w:keepNext w:val="0"/>
      <w:spacing w:line="240" w:lineRule="auto"/>
    </w:pPr>
    <w:rPr>
      <w:szCs w:val="20"/>
    </w:rPr>
  </w:style>
  <w:style w:type="paragraph" w:customStyle="1" w:styleId="320">
    <w:name w:val="Основной текст 32"/>
    <w:basedOn w:val="a7"/>
    <w:rsid w:val="00E26051"/>
    <w:pPr>
      <w:keepNext w:val="0"/>
      <w:widowControl w:val="0"/>
      <w:overflowPunct w:val="0"/>
      <w:autoSpaceDE w:val="0"/>
      <w:autoSpaceDN w:val="0"/>
      <w:adjustRightInd w:val="0"/>
      <w:spacing w:line="360" w:lineRule="auto"/>
      <w:ind w:firstLine="0"/>
      <w:jc w:val="left"/>
    </w:pPr>
    <w:rPr>
      <w:rFonts w:ascii="Arial" w:hAnsi="Arial"/>
      <w:bCs/>
      <w:sz w:val="22"/>
      <w:szCs w:val="22"/>
    </w:rPr>
  </w:style>
  <w:style w:type="paragraph" w:customStyle="1" w:styleId="2c">
    <w:name w:val="Обычный2"/>
    <w:rsid w:val="00E26051"/>
    <w:pPr>
      <w:widowControl w:val="0"/>
      <w:tabs>
        <w:tab w:val="num" w:pos="1134"/>
      </w:tabs>
      <w:snapToGrid w:val="0"/>
      <w:spacing w:after="0" w:line="240" w:lineRule="auto"/>
    </w:pPr>
    <w:rPr>
      <w:rFonts w:ascii="Times New Roman" w:eastAsia="Times New Roman" w:hAnsi="Times New Roman" w:cs="Times New Roman"/>
      <w:sz w:val="20"/>
      <w:szCs w:val="20"/>
      <w:lang w:eastAsia="ru-RU"/>
    </w:rPr>
  </w:style>
  <w:style w:type="paragraph" w:styleId="2d">
    <w:name w:val="toc 2"/>
    <w:basedOn w:val="a7"/>
    <w:next w:val="a7"/>
    <w:autoRedefine/>
    <w:semiHidden/>
    <w:rsid w:val="00E26051"/>
    <w:pPr>
      <w:keepNext w:val="0"/>
      <w:spacing w:before="120" w:line="360" w:lineRule="auto"/>
      <w:ind w:left="280" w:firstLine="851"/>
      <w:jc w:val="left"/>
    </w:pPr>
    <w:rPr>
      <w:i/>
      <w:iCs/>
      <w:snapToGrid w:val="0"/>
      <w:sz w:val="28"/>
    </w:rPr>
  </w:style>
  <w:style w:type="paragraph" w:styleId="39">
    <w:name w:val="toc 3"/>
    <w:basedOn w:val="a7"/>
    <w:next w:val="a7"/>
    <w:autoRedefine/>
    <w:semiHidden/>
    <w:rsid w:val="00E26051"/>
    <w:pPr>
      <w:keepNext w:val="0"/>
      <w:spacing w:line="360" w:lineRule="auto"/>
      <w:ind w:left="560" w:firstLine="851"/>
      <w:jc w:val="left"/>
    </w:pPr>
    <w:rPr>
      <w:snapToGrid w:val="0"/>
      <w:sz w:val="28"/>
    </w:rPr>
  </w:style>
  <w:style w:type="paragraph" w:styleId="43">
    <w:name w:val="toc 4"/>
    <w:basedOn w:val="a7"/>
    <w:next w:val="a7"/>
    <w:autoRedefine/>
    <w:semiHidden/>
    <w:rsid w:val="00E26051"/>
    <w:pPr>
      <w:keepNext w:val="0"/>
      <w:spacing w:line="360" w:lineRule="auto"/>
      <w:ind w:left="840" w:firstLine="851"/>
      <w:jc w:val="left"/>
    </w:pPr>
    <w:rPr>
      <w:snapToGrid w:val="0"/>
      <w:sz w:val="28"/>
    </w:rPr>
  </w:style>
  <w:style w:type="paragraph" w:customStyle="1" w:styleId="affffa">
    <w:name w:val="Текст таблицы"/>
    <w:basedOn w:val="a7"/>
    <w:semiHidden/>
    <w:rsid w:val="00E26051"/>
    <w:pPr>
      <w:keepNext w:val="0"/>
      <w:spacing w:before="40" w:after="40" w:line="240" w:lineRule="auto"/>
      <w:ind w:left="57" w:right="57" w:firstLine="0"/>
      <w:jc w:val="left"/>
    </w:pPr>
    <w:rPr>
      <w:snapToGrid w:val="0"/>
      <w:szCs w:val="20"/>
    </w:rPr>
  </w:style>
  <w:style w:type="paragraph" w:customStyle="1" w:styleId="1c">
    <w:name w:val="Цитата 1"/>
    <w:basedOn w:val="a7"/>
    <w:semiHidden/>
    <w:rsid w:val="00E26051"/>
    <w:pPr>
      <w:keepNext w:val="0"/>
      <w:spacing w:line="360" w:lineRule="auto"/>
      <w:ind w:left="567" w:right="567" w:firstLine="851"/>
    </w:pPr>
    <w:rPr>
      <w:rFonts w:ascii="Courier New" w:hAnsi="Courier New"/>
      <w:snapToGrid w:val="0"/>
      <w:szCs w:val="20"/>
    </w:rPr>
  </w:style>
  <w:style w:type="paragraph" w:customStyle="1" w:styleId="1d">
    <w:name w:val="Цитата 1 заголовок"/>
    <w:basedOn w:val="a7"/>
    <w:next w:val="1c"/>
    <w:semiHidden/>
    <w:rsid w:val="00E26051"/>
    <w:pPr>
      <w:spacing w:before="240" w:after="120" w:line="240" w:lineRule="auto"/>
      <w:ind w:left="567" w:right="567" w:firstLine="851"/>
    </w:pPr>
    <w:rPr>
      <w:rFonts w:ascii="Courier New" w:hAnsi="Courier New"/>
      <w:b/>
      <w:snapToGrid w:val="0"/>
      <w:szCs w:val="20"/>
    </w:rPr>
  </w:style>
  <w:style w:type="paragraph" w:customStyle="1" w:styleId="1e">
    <w:name w:val="Цитата 1 маркированный"/>
    <w:basedOn w:val="1c"/>
    <w:semiHidden/>
    <w:rsid w:val="00E26051"/>
    <w:pPr>
      <w:tabs>
        <w:tab w:val="num" w:pos="432"/>
      </w:tabs>
      <w:ind w:left="432" w:hanging="432"/>
    </w:pPr>
  </w:style>
  <w:style w:type="paragraph" w:customStyle="1" w:styleId="1f">
    <w:name w:val="Текст выноски1"/>
    <w:basedOn w:val="a7"/>
    <w:semiHidden/>
    <w:rsid w:val="00E26051"/>
    <w:pPr>
      <w:keepNext w:val="0"/>
      <w:spacing w:line="360" w:lineRule="auto"/>
      <w:ind w:firstLine="851"/>
    </w:pPr>
    <w:rPr>
      <w:rFonts w:ascii="Tahoma" w:hAnsi="Tahoma" w:cs="MS Mincho"/>
      <w:snapToGrid w:val="0"/>
      <w:sz w:val="16"/>
      <w:szCs w:val="16"/>
    </w:rPr>
  </w:style>
  <w:style w:type="paragraph" w:styleId="82">
    <w:name w:val="toc 8"/>
    <w:basedOn w:val="a7"/>
    <w:next w:val="a7"/>
    <w:autoRedefine/>
    <w:semiHidden/>
    <w:rsid w:val="00E26051"/>
    <w:pPr>
      <w:keepNext w:val="0"/>
      <w:spacing w:line="360" w:lineRule="auto"/>
      <w:ind w:left="1960" w:firstLine="851"/>
      <w:jc w:val="left"/>
    </w:pPr>
    <w:rPr>
      <w:snapToGrid w:val="0"/>
      <w:sz w:val="28"/>
    </w:rPr>
  </w:style>
  <w:style w:type="paragraph" w:styleId="52">
    <w:name w:val="toc 5"/>
    <w:basedOn w:val="a7"/>
    <w:next w:val="a7"/>
    <w:autoRedefine/>
    <w:semiHidden/>
    <w:rsid w:val="00E26051"/>
    <w:pPr>
      <w:keepNext w:val="0"/>
      <w:spacing w:line="360" w:lineRule="auto"/>
      <w:ind w:left="1120" w:firstLine="851"/>
      <w:jc w:val="left"/>
    </w:pPr>
    <w:rPr>
      <w:snapToGrid w:val="0"/>
      <w:sz w:val="28"/>
    </w:rPr>
  </w:style>
  <w:style w:type="paragraph" w:styleId="63">
    <w:name w:val="toc 6"/>
    <w:basedOn w:val="a7"/>
    <w:next w:val="a7"/>
    <w:autoRedefine/>
    <w:semiHidden/>
    <w:rsid w:val="00E26051"/>
    <w:pPr>
      <w:keepNext w:val="0"/>
      <w:spacing w:line="360" w:lineRule="auto"/>
      <w:ind w:left="1400" w:firstLine="851"/>
      <w:jc w:val="left"/>
    </w:pPr>
    <w:rPr>
      <w:snapToGrid w:val="0"/>
      <w:sz w:val="28"/>
    </w:rPr>
  </w:style>
  <w:style w:type="paragraph" w:styleId="72">
    <w:name w:val="toc 7"/>
    <w:basedOn w:val="a7"/>
    <w:next w:val="a7"/>
    <w:autoRedefine/>
    <w:semiHidden/>
    <w:rsid w:val="00E26051"/>
    <w:pPr>
      <w:keepNext w:val="0"/>
      <w:spacing w:line="360" w:lineRule="auto"/>
      <w:ind w:left="1680" w:firstLine="851"/>
      <w:jc w:val="left"/>
    </w:pPr>
    <w:rPr>
      <w:snapToGrid w:val="0"/>
      <w:sz w:val="28"/>
    </w:rPr>
  </w:style>
  <w:style w:type="paragraph" w:styleId="92">
    <w:name w:val="toc 9"/>
    <w:basedOn w:val="a7"/>
    <w:next w:val="a7"/>
    <w:autoRedefine/>
    <w:semiHidden/>
    <w:rsid w:val="00E26051"/>
    <w:pPr>
      <w:keepNext w:val="0"/>
      <w:spacing w:line="360" w:lineRule="auto"/>
      <w:ind w:left="2240" w:firstLine="851"/>
      <w:jc w:val="left"/>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37285">
      <w:bodyDiv w:val="1"/>
      <w:marLeft w:val="0"/>
      <w:marRight w:val="0"/>
      <w:marTop w:val="0"/>
      <w:marBottom w:val="0"/>
      <w:divBdr>
        <w:top w:val="none" w:sz="0" w:space="0" w:color="auto"/>
        <w:left w:val="none" w:sz="0" w:space="0" w:color="auto"/>
        <w:bottom w:val="none" w:sz="0" w:space="0" w:color="auto"/>
        <w:right w:val="none" w:sz="0" w:space="0" w:color="auto"/>
      </w:divBdr>
    </w:div>
    <w:div w:id="34352092">
      <w:bodyDiv w:val="1"/>
      <w:marLeft w:val="0"/>
      <w:marRight w:val="0"/>
      <w:marTop w:val="0"/>
      <w:marBottom w:val="0"/>
      <w:divBdr>
        <w:top w:val="none" w:sz="0" w:space="0" w:color="auto"/>
        <w:left w:val="none" w:sz="0" w:space="0" w:color="auto"/>
        <w:bottom w:val="none" w:sz="0" w:space="0" w:color="auto"/>
        <w:right w:val="none" w:sz="0" w:space="0" w:color="auto"/>
      </w:divBdr>
    </w:div>
    <w:div w:id="109083940">
      <w:bodyDiv w:val="1"/>
      <w:marLeft w:val="0"/>
      <w:marRight w:val="0"/>
      <w:marTop w:val="0"/>
      <w:marBottom w:val="0"/>
      <w:divBdr>
        <w:top w:val="none" w:sz="0" w:space="0" w:color="auto"/>
        <w:left w:val="none" w:sz="0" w:space="0" w:color="auto"/>
        <w:bottom w:val="none" w:sz="0" w:space="0" w:color="auto"/>
        <w:right w:val="none" w:sz="0" w:space="0" w:color="auto"/>
      </w:divBdr>
    </w:div>
    <w:div w:id="193541505">
      <w:bodyDiv w:val="1"/>
      <w:marLeft w:val="0"/>
      <w:marRight w:val="0"/>
      <w:marTop w:val="0"/>
      <w:marBottom w:val="0"/>
      <w:divBdr>
        <w:top w:val="none" w:sz="0" w:space="0" w:color="auto"/>
        <w:left w:val="none" w:sz="0" w:space="0" w:color="auto"/>
        <w:bottom w:val="none" w:sz="0" w:space="0" w:color="auto"/>
        <w:right w:val="none" w:sz="0" w:space="0" w:color="auto"/>
      </w:divBdr>
    </w:div>
    <w:div w:id="193929123">
      <w:bodyDiv w:val="1"/>
      <w:marLeft w:val="0"/>
      <w:marRight w:val="0"/>
      <w:marTop w:val="0"/>
      <w:marBottom w:val="0"/>
      <w:divBdr>
        <w:top w:val="none" w:sz="0" w:space="0" w:color="auto"/>
        <w:left w:val="none" w:sz="0" w:space="0" w:color="auto"/>
        <w:bottom w:val="none" w:sz="0" w:space="0" w:color="auto"/>
        <w:right w:val="none" w:sz="0" w:space="0" w:color="auto"/>
      </w:divBdr>
    </w:div>
    <w:div w:id="209584626">
      <w:bodyDiv w:val="1"/>
      <w:marLeft w:val="0"/>
      <w:marRight w:val="0"/>
      <w:marTop w:val="0"/>
      <w:marBottom w:val="0"/>
      <w:divBdr>
        <w:top w:val="none" w:sz="0" w:space="0" w:color="auto"/>
        <w:left w:val="none" w:sz="0" w:space="0" w:color="auto"/>
        <w:bottom w:val="none" w:sz="0" w:space="0" w:color="auto"/>
        <w:right w:val="none" w:sz="0" w:space="0" w:color="auto"/>
      </w:divBdr>
    </w:div>
    <w:div w:id="412166761">
      <w:bodyDiv w:val="1"/>
      <w:marLeft w:val="0"/>
      <w:marRight w:val="0"/>
      <w:marTop w:val="0"/>
      <w:marBottom w:val="0"/>
      <w:divBdr>
        <w:top w:val="none" w:sz="0" w:space="0" w:color="auto"/>
        <w:left w:val="none" w:sz="0" w:space="0" w:color="auto"/>
        <w:bottom w:val="none" w:sz="0" w:space="0" w:color="auto"/>
        <w:right w:val="none" w:sz="0" w:space="0" w:color="auto"/>
      </w:divBdr>
    </w:div>
    <w:div w:id="429391994">
      <w:bodyDiv w:val="1"/>
      <w:marLeft w:val="0"/>
      <w:marRight w:val="0"/>
      <w:marTop w:val="0"/>
      <w:marBottom w:val="0"/>
      <w:divBdr>
        <w:top w:val="none" w:sz="0" w:space="0" w:color="auto"/>
        <w:left w:val="none" w:sz="0" w:space="0" w:color="auto"/>
        <w:bottom w:val="none" w:sz="0" w:space="0" w:color="auto"/>
        <w:right w:val="none" w:sz="0" w:space="0" w:color="auto"/>
      </w:divBdr>
    </w:div>
    <w:div w:id="472214680">
      <w:bodyDiv w:val="1"/>
      <w:marLeft w:val="0"/>
      <w:marRight w:val="0"/>
      <w:marTop w:val="0"/>
      <w:marBottom w:val="0"/>
      <w:divBdr>
        <w:top w:val="none" w:sz="0" w:space="0" w:color="auto"/>
        <w:left w:val="none" w:sz="0" w:space="0" w:color="auto"/>
        <w:bottom w:val="none" w:sz="0" w:space="0" w:color="auto"/>
        <w:right w:val="none" w:sz="0" w:space="0" w:color="auto"/>
      </w:divBdr>
    </w:div>
    <w:div w:id="529269697">
      <w:bodyDiv w:val="1"/>
      <w:marLeft w:val="0"/>
      <w:marRight w:val="0"/>
      <w:marTop w:val="0"/>
      <w:marBottom w:val="0"/>
      <w:divBdr>
        <w:top w:val="none" w:sz="0" w:space="0" w:color="auto"/>
        <w:left w:val="none" w:sz="0" w:space="0" w:color="auto"/>
        <w:bottom w:val="none" w:sz="0" w:space="0" w:color="auto"/>
        <w:right w:val="none" w:sz="0" w:space="0" w:color="auto"/>
      </w:divBdr>
    </w:div>
    <w:div w:id="564266334">
      <w:bodyDiv w:val="1"/>
      <w:marLeft w:val="0"/>
      <w:marRight w:val="0"/>
      <w:marTop w:val="0"/>
      <w:marBottom w:val="0"/>
      <w:divBdr>
        <w:top w:val="none" w:sz="0" w:space="0" w:color="auto"/>
        <w:left w:val="none" w:sz="0" w:space="0" w:color="auto"/>
        <w:bottom w:val="none" w:sz="0" w:space="0" w:color="auto"/>
        <w:right w:val="none" w:sz="0" w:space="0" w:color="auto"/>
      </w:divBdr>
    </w:div>
    <w:div w:id="585110602">
      <w:bodyDiv w:val="1"/>
      <w:marLeft w:val="0"/>
      <w:marRight w:val="0"/>
      <w:marTop w:val="0"/>
      <w:marBottom w:val="0"/>
      <w:divBdr>
        <w:top w:val="none" w:sz="0" w:space="0" w:color="auto"/>
        <w:left w:val="none" w:sz="0" w:space="0" w:color="auto"/>
        <w:bottom w:val="none" w:sz="0" w:space="0" w:color="auto"/>
        <w:right w:val="none" w:sz="0" w:space="0" w:color="auto"/>
      </w:divBdr>
    </w:div>
    <w:div w:id="599071556">
      <w:bodyDiv w:val="1"/>
      <w:marLeft w:val="0"/>
      <w:marRight w:val="0"/>
      <w:marTop w:val="0"/>
      <w:marBottom w:val="0"/>
      <w:divBdr>
        <w:top w:val="none" w:sz="0" w:space="0" w:color="auto"/>
        <w:left w:val="none" w:sz="0" w:space="0" w:color="auto"/>
        <w:bottom w:val="none" w:sz="0" w:space="0" w:color="auto"/>
        <w:right w:val="none" w:sz="0" w:space="0" w:color="auto"/>
      </w:divBdr>
    </w:div>
    <w:div w:id="666785420">
      <w:bodyDiv w:val="1"/>
      <w:marLeft w:val="0"/>
      <w:marRight w:val="0"/>
      <w:marTop w:val="0"/>
      <w:marBottom w:val="0"/>
      <w:divBdr>
        <w:top w:val="none" w:sz="0" w:space="0" w:color="auto"/>
        <w:left w:val="none" w:sz="0" w:space="0" w:color="auto"/>
        <w:bottom w:val="none" w:sz="0" w:space="0" w:color="auto"/>
        <w:right w:val="none" w:sz="0" w:space="0" w:color="auto"/>
      </w:divBdr>
    </w:div>
    <w:div w:id="721249017">
      <w:bodyDiv w:val="1"/>
      <w:marLeft w:val="0"/>
      <w:marRight w:val="0"/>
      <w:marTop w:val="0"/>
      <w:marBottom w:val="0"/>
      <w:divBdr>
        <w:top w:val="none" w:sz="0" w:space="0" w:color="auto"/>
        <w:left w:val="none" w:sz="0" w:space="0" w:color="auto"/>
        <w:bottom w:val="none" w:sz="0" w:space="0" w:color="auto"/>
        <w:right w:val="none" w:sz="0" w:space="0" w:color="auto"/>
      </w:divBdr>
    </w:div>
    <w:div w:id="742215136">
      <w:bodyDiv w:val="1"/>
      <w:marLeft w:val="0"/>
      <w:marRight w:val="0"/>
      <w:marTop w:val="0"/>
      <w:marBottom w:val="0"/>
      <w:divBdr>
        <w:top w:val="none" w:sz="0" w:space="0" w:color="auto"/>
        <w:left w:val="none" w:sz="0" w:space="0" w:color="auto"/>
        <w:bottom w:val="none" w:sz="0" w:space="0" w:color="auto"/>
        <w:right w:val="none" w:sz="0" w:space="0" w:color="auto"/>
      </w:divBdr>
    </w:div>
    <w:div w:id="755788926">
      <w:bodyDiv w:val="1"/>
      <w:marLeft w:val="0"/>
      <w:marRight w:val="0"/>
      <w:marTop w:val="0"/>
      <w:marBottom w:val="0"/>
      <w:divBdr>
        <w:top w:val="none" w:sz="0" w:space="0" w:color="auto"/>
        <w:left w:val="none" w:sz="0" w:space="0" w:color="auto"/>
        <w:bottom w:val="none" w:sz="0" w:space="0" w:color="auto"/>
        <w:right w:val="none" w:sz="0" w:space="0" w:color="auto"/>
      </w:divBdr>
    </w:div>
    <w:div w:id="775635386">
      <w:bodyDiv w:val="1"/>
      <w:marLeft w:val="0"/>
      <w:marRight w:val="0"/>
      <w:marTop w:val="0"/>
      <w:marBottom w:val="0"/>
      <w:divBdr>
        <w:top w:val="none" w:sz="0" w:space="0" w:color="auto"/>
        <w:left w:val="none" w:sz="0" w:space="0" w:color="auto"/>
        <w:bottom w:val="none" w:sz="0" w:space="0" w:color="auto"/>
        <w:right w:val="none" w:sz="0" w:space="0" w:color="auto"/>
      </w:divBdr>
    </w:div>
    <w:div w:id="778185928">
      <w:bodyDiv w:val="1"/>
      <w:marLeft w:val="0"/>
      <w:marRight w:val="0"/>
      <w:marTop w:val="0"/>
      <w:marBottom w:val="0"/>
      <w:divBdr>
        <w:top w:val="none" w:sz="0" w:space="0" w:color="auto"/>
        <w:left w:val="none" w:sz="0" w:space="0" w:color="auto"/>
        <w:bottom w:val="none" w:sz="0" w:space="0" w:color="auto"/>
        <w:right w:val="none" w:sz="0" w:space="0" w:color="auto"/>
      </w:divBdr>
    </w:div>
    <w:div w:id="797989808">
      <w:bodyDiv w:val="1"/>
      <w:marLeft w:val="0"/>
      <w:marRight w:val="0"/>
      <w:marTop w:val="0"/>
      <w:marBottom w:val="0"/>
      <w:divBdr>
        <w:top w:val="none" w:sz="0" w:space="0" w:color="auto"/>
        <w:left w:val="none" w:sz="0" w:space="0" w:color="auto"/>
        <w:bottom w:val="none" w:sz="0" w:space="0" w:color="auto"/>
        <w:right w:val="none" w:sz="0" w:space="0" w:color="auto"/>
      </w:divBdr>
    </w:div>
    <w:div w:id="806630511">
      <w:bodyDiv w:val="1"/>
      <w:marLeft w:val="0"/>
      <w:marRight w:val="0"/>
      <w:marTop w:val="0"/>
      <w:marBottom w:val="0"/>
      <w:divBdr>
        <w:top w:val="none" w:sz="0" w:space="0" w:color="auto"/>
        <w:left w:val="none" w:sz="0" w:space="0" w:color="auto"/>
        <w:bottom w:val="none" w:sz="0" w:space="0" w:color="auto"/>
        <w:right w:val="none" w:sz="0" w:space="0" w:color="auto"/>
      </w:divBdr>
    </w:div>
    <w:div w:id="816141705">
      <w:bodyDiv w:val="1"/>
      <w:marLeft w:val="0"/>
      <w:marRight w:val="0"/>
      <w:marTop w:val="0"/>
      <w:marBottom w:val="0"/>
      <w:divBdr>
        <w:top w:val="none" w:sz="0" w:space="0" w:color="auto"/>
        <w:left w:val="none" w:sz="0" w:space="0" w:color="auto"/>
        <w:bottom w:val="none" w:sz="0" w:space="0" w:color="auto"/>
        <w:right w:val="none" w:sz="0" w:space="0" w:color="auto"/>
      </w:divBdr>
    </w:div>
    <w:div w:id="837886382">
      <w:bodyDiv w:val="1"/>
      <w:marLeft w:val="0"/>
      <w:marRight w:val="0"/>
      <w:marTop w:val="0"/>
      <w:marBottom w:val="0"/>
      <w:divBdr>
        <w:top w:val="none" w:sz="0" w:space="0" w:color="auto"/>
        <w:left w:val="none" w:sz="0" w:space="0" w:color="auto"/>
        <w:bottom w:val="none" w:sz="0" w:space="0" w:color="auto"/>
        <w:right w:val="none" w:sz="0" w:space="0" w:color="auto"/>
      </w:divBdr>
    </w:div>
    <w:div w:id="847914898">
      <w:bodyDiv w:val="1"/>
      <w:marLeft w:val="0"/>
      <w:marRight w:val="0"/>
      <w:marTop w:val="0"/>
      <w:marBottom w:val="0"/>
      <w:divBdr>
        <w:top w:val="none" w:sz="0" w:space="0" w:color="auto"/>
        <w:left w:val="none" w:sz="0" w:space="0" w:color="auto"/>
        <w:bottom w:val="none" w:sz="0" w:space="0" w:color="auto"/>
        <w:right w:val="none" w:sz="0" w:space="0" w:color="auto"/>
      </w:divBdr>
    </w:div>
    <w:div w:id="888758706">
      <w:bodyDiv w:val="1"/>
      <w:marLeft w:val="0"/>
      <w:marRight w:val="0"/>
      <w:marTop w:val="0"/>
      <w:marBottom w:val="0"/>
      <w:divBdr>
        <w:top w:val="none" w:sz="0" w:space="0" w:color="auto"/>
        <w:left w:val="none" w:sz="0" w:space="0" w:color="auto"/>
        <w:bottom w:val="none" w:sz="0" w:space="0" w:color="auto"/>
        <w:right w:val="none" w:sz="0" w:space="0" w:color="auto"/>
      </w:divBdr>
    </w:div>
    <w:div w:id="939263412">
      <w:bodyDiv w:val="1"/>
      <w:marLeft w:val="0"/>
      <w:marRight w:val="0"/>
      <w:marTop w:val="0"/>
      <w:marBottom w:val="0"/>
      <w:divBdr>
        <w:top w:val="none" w:sz="0" w:space="0" w:color="auto"/>
        <w:left w:val="none" w:sz="0" w:space="0" w:color="auto"/>
        <w:bottom w:val="none" w:sz="0" w:space="0" w:color="auto"/>
        <w:right w:val="none" w:sz="0" w:space="0" w:color="auto"/>
      </w:divBdr>
    </w:div>
    <w:div w:id="948397197">
      <w:bodyDiv w:val="1"/>
      <w:marLeft w:val="0"/>
      <w:marRight w:val="0"/>
      <w:marTop w:val="0"/>
      <w:marBottom w:val="0"/>
      <w:divBdr>
        <w:top w:val="none" w:sz="0" w:space="0" w:color="auto"/>
        <w:left w:val="none" w:sz="0" w:space="0" w:color="auto"/>
        <w:bottom w:val="none" w:sz="0" w:space="0" w:color="auto"/>
        <w:right w:val="none" w:sz="0" w:space="0" w:color="auto"/>
      </w:divBdr>
    </w:div>
    <w:div w:id="995769125">
      <w:bodyDiv w:val="1"/>
      <w:marLeft w:val="0"/>
      <w:marRight w:val="0"/>
      <w:marTop w:val="0"/>
      <w:marBottom w:val="0"/>
      <w:divBdr>
        <w:top w:val="none" w:sz="0" w:space="0" w:color="auto"/>
        <w:left w:val="none" w:sz="0" w:space="0" w:color="auto"/>
        <w:bottom w:val="none" w:sz="0" w:space="0" w:color="auto"/>
        <w:right w:val="none" w:sz="0" w:space="0" w:color="auto"/>
      </w:divBdr>
    </w:div>
    <w:div w:id="1036471134">
      <w:bodyDiv w:val="1"/>
      <w:marLeft w:val="0"/>
      <w:marRight w:val="0"/>
      <w:marTop w:val="0"/>
      <w:marBottom w:val="0"/>
      <w:divBdr>
        <w:top w:val="none" w:sz="0" w:space="0" w:color="auto"/>
        <w:left w:val="none" w:sz="0" w:space="0" w:color="auto"/>
        <w:bottom w:val="none" w:sz="0" w:space="0" w:color="auto"/>
        <w:right w:val="none" w:sz="0" w:space="0" w:color="auto"/>
      </w:divBdr>
    </w:div>
    <w:div w:id="1042436729">
      <w:bodyDiv w:val="1"/>
      <w:marLeft w:val="0"/>
      <w:marRight w:val="0"/>
      <w:marTop w:val="0"/>
      <w:marBottom w:val="0"/>
      <w:divBdr>
        <w:top w:val="none" w:sz="0" w:space="0" w:color="auto"/>
        <w:left w:val="none" w:sz="0" w:space="0" w:color="auto"/>
        <w:bottom w:val="none" w:sz="0" w:space="0" w:color="auto"/>
        <w:right w:val="none" w:sz="0" w:space="0" w:color="auto"/>
      </w:divBdr>
    </w:div>
    <w:div w:id="1075278340">
      <w:bodyDiv w:val="1"/>
      <w:marLeft w:val="0"/>
      <w:marRight w:val="0"/>
      <w:marTop w:val="0"/>
      <w:marBottom w:val="0"/>
      <w:divBdr>
        <w:top w:val="none" w:sz="0" w:space="0" w:color="auto"/>
        <w:left w:val="none" w:sz="0" w:space="0" w:color="auto"/>
        <w:bottom w:val="none" w:sz="0" w:space="0" w:color="auto"/>
        <w:right w:val="none" w:sz="0" w:space="0" w:color="auto"/>
      </w:divBdr>
    </w:div>
    <w:div w:id="1109475026">
      <w:bodyDiv w:val="1"/>
      <w:marLeft w:val="0"/>
      <w:marRight w:val="0"/>
      <w:marTop w:val="0"/>
      <w:marBottom w:val="0"/>
      <w:divBdr>
        <w:top w:val="none" w:sz="0" w:space="0" w:color="auto"/>
        <w:left w:val="none" w:sz="0" w:space="0" w:color="auto"/>
        <w:bottom w:val="none" w:sz="0" w:space="0" w:color="auto"/>
        <w:right w:val="none" w:sz="0" w:space="0" w:color="auto"/>
      </w:divBdr>
    </w:div>
    <w:div w:id="1118791773">
      <w:bodyDiv w:val="1"/>
      <w:marLeft w:val="0"/>
      <w:marRight w:val="0"/>
      <w:marTop w:val="0"/>
      <w:marBottom w:val="0"/>
      <w:divBdr>
        <w:top w:val="none" w:sz="0" w:space="0" w:color="auto"/>
        <w:left w:val="none" w:sz="0" w:space="0" w:color="auto"/>
        <w:bottom w:val="none" w:sz="0" w:space="0" w:color="auto"/>
        <w:right w:val="none" w:sz="0" w:space="0" w:color="auto"/>
      </w:divBdr>
    </w:div>
    <w:div w:id="1194925929">
      <w:bodyDiv w:val="1"/>
      <w:marLeft w:val="0"/>
      <w:marRight w:val="0"/>
      <w:marTop w:val="0"/>
      <w:marBottom w:val="0"/>
      <w:divBdr>
        <w:top w:val="none" w:sz="0" w:space="0" w:color="auto"/>
        <w:left w:val="none" w:sz="0" w:space="0" w:color="auto"/>
        <w:bottom w:val="none" w:sz="0" w:space="0" w:color="auto"/>
        <w:right w:val="none" w:sz="0" w:space="0" w:color="auto"/>
      </w:divBdr>
    </w:div>
    <w:div w:id="1202590366">
      <w:bodyDiv w:val="1"/>
      <w:marLeft w:val="0"/>
      <w:marRight w:val="0"/>
      <w:marTop w:val="0"/>
      <w:marBottom w:val="0"/>
      <w:divBdr>
        <w:top w:val="none" w:sz="0" w:space="0" w:color="auto"/>
        <w:left w:val="none" w:sz="0" w:space="0" w:color="auto"/>
        <w:bottom w:val="none" w:sz="0" w:space="0" w:color="auto"/>
        <w:right w:val="none" w:sz="0" w:space="0" w:color="auto"/>
      </w:divBdr>
    </w:div>
    <w:div w:id="1210074986">
      <w:bodyDiv w:val="1"/>
      <w:marLeft w:val="0"/>
      <w:marRight w:val="0"/>
      <w:marTop w:val="0"/>
      <w:marBottom w:val="0"/>
      <w:divBdr>
        <w:top w:val="none" w:sz="0" w:space="0" w:color="auto"/>
        <w:left w:val="none" w:sz="0" w:space="0" w:color="auto"/>
        <w:bottom w:val="none" w:sz="0" w:space="0" w:color="auto"/>
        <w:right w:val="none" w:sz="0" w:space="0" w:color="auto"/>
      </w:divBdr>
    </w:div>
    <w:div w:id="1246257265">
      <w:bodyDiv w:val="1"/>
      <w:marLeft w:val="0"/>
      <w:marRight w:val="0"/>
      <w:marTop w:val="0"/>
      <w:marBottom w:val="0"/>
      <w:divBdr>
        <w:top w:val="none" w:sz="0" w:space="0" w:color="auto"/>
        <w:left w:val="none" w:sz="0" w:space="0" w:color="auto"/>
        <w:bottom w:val="none" w:sz="0" w:space="0" w:color="auto"/>
        <w:right w:val="none" w:sz="0" w:space="0" w:color="auto"/>
      </w:divBdr>
    </w:div>
    <w:div w:id="1264845212">
      <w:bodyDiv w:val="1"/>
      <w:marLeft w:val="0"/>
      <w:marRight w:val="0"/>
      <w:marTop w:val="0"/>
      <w:marBottom w:val="0"/>
      <w:divBdr>
        <w:top w:val="none" w:sz="0" w:space="0" w:color="auto"/>
        <w:left w:val="none" w:sz="0" w:space="0" w:color="auto"/>
        <w:bottom w:val="none" w:sz="0" w:space="0" w:color="auto"/>
        <w:right w:val="none" w:sz="0" w:space="0" w:color="auto"/>
      </w:divBdr>
    </w:div>
    <w:div w:id="1272131998">
      <w:bodyDiv w:val="1"/>
      <w:marLeft w:val="0"/>
      <w:marRight w:val="0"/>
      <w:marTop w:val="0"/>
      <w:marBottom w:val="0"/>
      <w:divBdr>
        <w:top w:val="none" w:sz="0" w:space="0" w:color="auto"/>
        <w:left w:val="none" w:sz="0" w:space="0" w:color="auto"/>
        <w:bottom w:val="none" w:sz="0" w:space="0" w:color="auto"/>
        <w:right w:val="none" w:sz="0" w:space="0" w:color="auto"/>
      </w:divBdr>
    </w:div>
    <w:div w:id="1325166867">
      <w:bodyDiv w:val="1"/>
      <w:marLeft w:val="0"/>
      <w:marRight w:val="0"/>
      <w:marTop w:val="0"/>
      <w:marBottom w:val="0"/>
      <w:divBdr>
        <w:top w:val="none" w:sz="0" w:space="0" w:color="auto"/>
        <w:left w:val="none" w:sz="0" w:space="0" w:color="auto"/>
        <w:bottom w:val="none" w:sz="0" w:space="0" w:color="auto"/>
        <w:right w:val="none" w:sz="0" w:space="0" w:color="auto"/>
      </w:divBdr>
    </w:div>
    <w:div w:id="1339387487">
      <w:bodyDiv w:val="1"/>
      <w:marLeft w:val="0"/>
      <w:marRight w:val="0"/>
      <w:marTop w:val="0"/>
      <w:marBottom w:val="0"/>
      <w:divBdr>
        <w:top w:val="none" w:sz="0" w:space="0" w:color="auto"/>
        <w:left w:val="none" w:sz="0" w:space="0" w:color="auto"/>
        <w:bottom w:val="none" w:sz="0" w:space="0" w:color="auto"/>
        <w:right w:val="none" w:sz="0" w:space="0" w:color="auto"/>
      </w:divBdr>
    </w:div>
    <w:div w:id="1374620832">
      <w:bodyDiv w:val="1"/>
      <w:marLeft w:val="0"/>
      <w:marRight w:val="0"/>
      <w:marTop w:val="0"/>
      <w:marBottom w:val="0"/>
      <w:divBdr>
        <w:top w:val="none" w:sz="0" w:space="0" w:color="auto"/>
        <w:left w:val="none" w:sz="0" w:space="0" w:color="auto"/>
        <w:bottom w:val="none" w:sz="0" w:space="0" w:color="auto"/>
        <w:right w:val="none" w:sz="0" w:space="0" w:color="auto"/>
      </w:divBdr>
    </w:div>
    <w:div w:id="1424884916">
      <w:bodyDiv w:val="1"/>
      <w:marLeft w:val="0"/>
      <w:marRight w:val="0"/>
      <w:marTop w:val="0"/>
      <w:marBottom w:val="0"/>
      <w:divBdr>
        <w:top w:val="none" w:sz="0" w:space="0" w:color="auto"/>
        <w:left w:val="none" w:sz="0" w:space="0" w:color="auto"/>
        <w:bottom w:val="none" w:sz="0" w:space="0" w:color="auto"/>
        <w:right w:val="none" w:sz="0" w:space="0" w:color="auto"/>
      </w:divBdr>
    </w:div>
    <w:div w:id="1430665520">
      <w:bodyDiv w:val="1"/>
      <w:marLeft w:val="0"/>
      <w:marRight w:val="0"/>
      <w:marTop w:val="0"/>
      <w:marBottom w:val="0"/>
      <w:divBdr>
        <w:top w:val="none" w:sz="0" w:space="0" w:color="auto"/>
        <w:left w:val="none" w:sz="0" w:space="0" w:color="auto"/>
        <w:bottom w:val="none" w:sz="0" w:space="0" w:color="auto"/>
        <w:right w:val="none" w:sz="0" w:space="0" w:color="auto"/>
      </w:divBdr>
    </w:div>
    <w:div w:id="1438058488">
      <w:bodyDiv w:val="1"/>
      <w:marLeft w:val="0"/>
      <w:marRight w:val="0"/>
      <w:marTop w:val="0"/>
      <w:marBottom w:val="0"/>
      <w:divBdr>
        <w:top w:val="none" w:sz="0" w:space="0" w:color="auto"/>
        <w:left w:val="none" w:sz="0" w:space="0" w:color="auto"/>
        <w:bottom w:val="none" w:sz="0" w:space="0" w:color="auto"/>
        <w:right w:val="none" w:sz="0" w:space="0" w:color="auto"/>
      </w:divBdr>
    </w:div>
    <w:div w:id="1462377372">
      <w:bodyDiv w:val="1"/>
      <w:marLeft w:val="0"/>
      <w:marRight w:val="0"/>
      <w:marTop w:val="0"/>
      <w:marBottom w:val="0"/>
      <w:divBdr>
        <w:top w:val="none" w:sz="0" w:space="0" w:color="auto"/>
        <w:left w:val="none" w:sz="0" w:space="0" w:color="auto"/>
        <w:bottom w:val="none" w:sz="0" w:space="0" w:color="auto"/>
        <w:right w:val="none" w:sz="0" w:space="0" w:color="auto"/>
      </w:divBdr>
    </w:div>
    <w:div w:id="1517036976">
      <w:bodyDiv w:val="1"/>
      <w:marLeft w:val="0"/>
      <w:marRight w:val="0"/>
      <w:marTop w:val="0"/>
      <w:marBottom w:val="0"/>
      <w:divBdr>
        <w:top w:val="none" w:sz="0" w:space="0" w:color="auto"/>
        <w:left w:val="none" w:sz="0" w:space="0" w:color="auto"/>
        <w:bottom w:val="none" w:sz="0" w:space="0" w:color="auto"/>
        <w:right w:val="none" w:sz="0" w:space="0" w:color="auto"/>
      </w:divBdr>
    </w:div>
    <w:div w:id="1577395777">
      <w:bodyDiv w:val="1"/>
      <w:marLeft w:val="0"/>
      <w:marRight w:val="0"/>
      <w:marTop w:val="0"/>
      <w:marBottom w:val="0"/>
      <w:divBdr>
        <w:top w:val="none" w:sz="0" w:space="0" w:color="auto"/>
        <w:left w:val="none" w:sz="0" w:space="0" w:color="auto"/>
        <w:bottom w:val="none" w:sz="0" w:space="0" w:color="auto"/>
        <w:right w:val="none" w:sz="0" w:space="0" w:color="auto"/>
      </w:divBdr>
    </w:div>
    <w:div w:id="1593587336">
      <w:bodyDiv w:val="1"/>
      <w:marLeft w:val="0"/>
      <w:marRight w:val="0"/>
      <w:marTop w:val="0"/>
      <w:marBottom w:val="0"/>
      <w:divBdr>
        <w:top w:val="none" w:sz="0" w:space="0" w:color="auto"/>
        <w:left w:val="none" w:sz="0" w:space="0" w:color="auto"/>
        <w:bottom w:val="none" w:sz="0" w:space="0" w:color="auto"/>
        <w:right w:val="none" w:sz="0" w:space="0" w:color="auto"/>
      </w:divBdr>
    </w:div>
    <w:div w:id="1594708135">
      <w:bodyDiv w:val="1"/>
      <w:marLeft w:val="0"/>
      <w:marRight w:val="0"/>
      <w:marTop w:val="0"/>
      <w:marBottom w:val="0"/>
      <w:divBdr>
        <w:top w:val="none" w:sz="0" w:space="0" w:color="auto"/>
        <w:left w:val="none" w:sz="0" w:space="0" w:color="auto"/>
        <w:bottom w:val="none" w:sz="0" w:space="0" w:color="auto"/>
        <w:right w:val="none" w:sz="0" w:space="0" w:color="auto"/>
      </w:divBdr>
    </w:div>
    <w:div w:id="1622960748">
      <w:bodyDiv w:val="1"/>
      <w:marLeft w:val="0"/>
      <w:marRight w:val="0"/>
      <w:marTop w:val="0"/>
      <w:marBottom w:val="0"/>
      <w:divBdr>
        <w:top w:val="none" w:sz="0" w:space="0" w:color="auto"/>
        <w:left w:val="none" w:sz="0" w:space="0" w:color="auto"/>
        <w:bottom w:val="none" w:sz="0" w:space="0" w:color="auto"/>
        <w:right w:val="none" w:sz="0" w:space="0" w:color="auto"/>
      </w:divBdr>
    </w:div>
    <w:div w:id="1636252799">
      <w:bodyDiv w:val="1"/>
      <w:marLeft w:val="0"/>
      <w:marRight w:val="0"/>
      <w:marTop w:val="0"/>
      <w:marBottom w:val="0"/>
      <w:divBdr>
        <w:top w:val="none" w:sz="0" w:space="0" w:color="auto"/>
        <w:left w:val="none" w:sz="0" w:space="0" w:color="auto"/>
        <w:bottom w:val="none" w:sz="0" w:space="0" w:color="auto"/>
        <w:right w:val="none" w:sz="0" w:space="0" w:color="auto"/>
      </w:divBdr>
    </w:div>
    <w:div w:id="1723207212">
      <w:bodyDiv w:val="1"/>
      <w:marLeft w:val="0"/>
      <w:marRight w:val="0"/>
      <w:marTop w:val="0"/>
      <w:marBottom w:val="0"/>
      <w:divBdr>
        <w:top w:val="none" w:sz="0" w:space="0" w:color="auto"/>
        <w:left w:val="none" w:sz="0" w:space="0" w:color="auto"/>
        <w:bottom w:val="none" w:sz="0" w:space="0" w:color="auto"/>
        <w:right w:val="none" w:sz="0" w:space="0" w:color="auto"/>
      </w:divBdr>
    </w:div>
    <w:div w:id="1769276049">
      <w:bodyDiv w:val="1"/>
      <w:marLeft w:val="0"/>
      <w:marRight w:val="0"/>
      <w:marTop w:val="0"/>
      <w:marBottom w:val="0"/>
      <w:divBdr>
        <w:top w:val="none" w:sz="0" w:space="0" w:color="auto"/>
        <w:left w:val="none" w:sz="0" w:space="0" w:color="auto"/>
        <w:bottom w:val="none" w:sz="0" w:space="0" w:color="auto"/>
        <w:right w:val="none" w:sz="0" w:space="0" w:color="auto"/>
      </w:divBdr>
    </w:div>
    <w:div w:id="1774587795">
      <w:bodyDiv w:val="1"/>
      <w:marLeft w:val="0"/>
      <w:marRight w:val="0"/>
      <w:marTop w:val="0"/>
      <w:marBottom w:val="0"/>
      <w:divBdr>
        <w:top w:val="none" w:sz="0" w:space="0" w:color="auto"/>
        <w:left w:val="none" w:sz="0" w:space="0" w:color="auto"/>
        <w:bottom w:val="none" w:sz="0" w:space="0" w:color="auto"/>
        <w:right w:val="none" w:sz="0" w:space="0" w:color="auto"/>
      </w:divBdr>
    </w:div>
    <w:div w:id="1800681826">
      <w:bodyDiv w:val="1"/>
      <w:marLeft w:val="0"/>
      <w:marRight w:val="0"/>
      <w:marTop w:val="0"/>
      <w:marBottom w:val="0"/>
      <w:divBdr>
        <w:top w:val="none" w:sz="0" w:space="0" w:color="auto"/>
        <w:left w:val="none" w:sz="0" w:space="0" w:color="auto"/>
        <w:bottom w:val="none" w:sz="0" w:space="0" w:color="auto"/>
        <w:right w:val="none" w:sz="0" w:space="0" w:color="auto"/>
      </w:divBdr>
    </w:div>
    <w:div w:id="1827088145">
      <w:bodyDiv w:val="1"/>
      <w:marLeft w:val="0"/>
      <w:marRight w:val="0"/>
      <w:marTop w:val="0"/>
      <w:marBottom w:val="0"/>
      <w:divBdr>
        <w:top w:val="none" w:sz="0" w:space="0" w:color="auto"/>
        <w:left w:val="none" w:sz="0" w:space="0" w:color="auto"/>
        <w:bottom w:val="none" w:sz="0" w:space="0" w:color="auto"/>
        <w:right w:val="none" w:sz="0" w:space="0" w:color="auto"/>
      </w:divBdr>
    </w:div>
    <w:div w:id="1845435679">
      <w:bodyDiv w:val="1"/>
      <w:marLeft w:val="0"/>
      <w:marRight w:val="0"/>
      <w:marTop w:val="0"/>
      <w:marBottom w:val="0"/>
      <w:divBdr>
        <w:top w:val="none" w:sz="0" w:space="0" w:color="auto"/>
        <w:left w:val="none" w:sz="0" w:space="0" w:color="auto"/>
        <w:bottom w:val="none" w:sz="0" w:space="0" w:color="auto"/>
        <w:right w:val="none" w:sz="0" w:space="0" w:color="auto"/>
      </w:divBdr>
    </w:div>
    <w:div w:id="1860655032">
      <w:bodyDiv w:val="1"/>
      <w:marLeft w:val="0"/>
      <w:marRight w:val="0"/>
      <w:marTop w:val="0"/>
      <w:marBottom w:val="0"/>
      <w:divBdr>
        <w:top w:val="none" w:sz="0" w:space="0" w:color="auto"/>
        <w:left w:val="none" w:sz="0" w:space="0" w:color="auto"/>
        <w:bottom w:val="none" w:sz="0" w:space="0" w:color="auto"/>
        <w:right w:val="none" w:sz="0" w:space="0" w:color="auto"/>
      </w:divBdr>
    </w:div>
    <w:div w:id="1918710656">
      <w:bodyDiv w:val="1"/>
      <w:marLeft w:val="0"/>
      <w:marRight w:val="0"/>
      <w:marTop w:val="0"/>
      <w:marBottom w:val="0"/>
      <w:divBdr>
        <w:top w:val="none" w:sz="0" w:space="0" w:color="auto"/>
        <w:left w:val="none" w:sz="0" w:space="0" w:color="auto"/>
        <w:bottom w:val="none" w:sz="0" w:space="0" w:color="auto"/>
        <w:right w:val="none" w:sz="0" w:space="0" w:color="auto"/>
      </w:divBdr>
    </w:div>
    <w:div w:id="1934121419">
      <w:bodyDiv w:val="1"/>
      <w:marLeft w:val="0"/>
      <w:marRight w:val="0"/>
      <w:marTop w:val="0"/>
      <w:marBottom w:val="0"/>
      <w:divBdr>
        <w:top w:val="none" w:sz="0" w:space="0" w:color="auto"/>
        <w:left w:val="none" w:sz="0" w:space="0" w:color="auto"/>
        <w:bottom w:val="none" w:sz="0" w:space="0" w:color="auto"/>
        <w:right w:val="none" w:sz="0" w:space="0" w:color="auto"/>
      </w:divBdr>
    </w:div>
    <w:div w:id="1954703331">
      <w:bodyDiv w:val="1"/>
      <w:marLeft w:val="0"/>
      <w:marRight w:val="0"/>
      <w:marTop w:val="0"/>
      <w:marBottom w:val="0"/>
      <w:divBdr>
        <w:top w:val="none" w:sz="0" w:space="0" w:color="auto"/>
        <w:left w:val="none" w:sz="0" w:space="0" w:color="auto"/>
        <w:bottom w:val="none" w:sz="0" w:space="0" w:color="auto"/>
        <w:right w:val="none" w:sz="0" w:space="0" w:color="auto"/>
      </w:divBdr>
    </w:div>
    <w:div w:id="2000038433">
      <w:bodyDiv w:val="1"/>
      <w:marLeft w:val="0"/>
      <w:marRight w:val="0"/>
      <w:marTop w:val="0"/>
      <w:marBottom w:val="0"/>
      <w:divBdr>
        <w:top w:val="none" w:sz="0" w:space="0" w:color="auto"/>
        <w:left w:val="none" w:sz="0" w:space="0" w:color="auto"/>
        <w:bottom w:val="none" w:sz="0" w:space="0" w:color="auto"/>
        <w:right w:val="none" w:sz="0" w:space="0" w:color="auto"/>
      </w:divBdr>
    </w:div>
    <w:div w:id="209925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CE095-38D1-4662-9315-A30A45520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4515</TotalTime>
  <Pages>21</Pages>
  <Words>6532</Words>
  <Characters>37237</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Шумакова Екатерина Сергеевна</dc:creator>
  <cp:lastModifiedBy>Тарабаев Евгений Геннадьевич</cp:lastModifiedBy>
  <cp:revision>112</cp:revision>
  <cp:lastPrinted>2016-10-25T10:47:00Z</cp:lastPrinted>
  <dcterms:created xsi:type="dcterms:W3CDTF">2015-12-17T04:46:00Z</dcterms:created>
  <dcterms:modified xsi:type="dcterms:W3CDTF">2019-07-30T03:20:00Z</dcterms:modified>
</cp:coreProperties>
</file>