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B006BD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EB28E0">
        <w:rPr>
          <w:rFonts w:ascii="Times New Roman CYR" w:hAnsi="Times New Roman CYR" w:cs="Times New Roman CYR"/>
          <w:sz w:val="26"/>
          <w:szCs w:val="26"/>
        </w:rPr>
        <w:t>КАМАЗ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EB28E0">
        <w:rPr>
          <w:rFonts w:ascii="Times New Roman CYR" w:hAnsi="Times New Roman CYR" w:cs="Times New Roman CYR"/>
          <w:sz w:val="26"/>
          <w:szCs w:val="26"/>
        </w:rPr>
        <w:t>запасных частей  к автомобилям КАМАЗ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C3393" w:rsidRPr="00BC3393" w:rsidRDefault="00A16E24" w:rsidP="00BC33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BC3393" w:rsidRPr="00BC3393">
        <w:rPr>
          <w:rFonts w:ascii="Times New Roman CYR" w:hAnsi="Times New Roman CYR" w:cs="Times New Roman CYR"/>
          <w:sz w:val="26"/>
          <w:szCs w:val="26"/>
        </w:rPr>
        <w:t>Способ поставки: любым видом транспорта, силами и средствами Поставщика.</w:t>
      </w:r>
    </w:p>
    <w:p w:rsidR="00B87038" w:rsidRPr="008B3983" w:rsidRDefault="00BC3393" w:rsidP="00BC33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3393">
        <w:rPr>
          <w:rFonts w:ascii="Times New Roman CYR" w:hAnsi="Times New Roman CYR" w:cs="Times New Roman CYR"/>
          <w:sz w:val="26"/>
          <w:szCs w:val="26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bookmarkStart w:id="0" w:name="_GoBack"/>
      <w:bookmarkEnd w:id="0"/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</w:t>
      </w:r>
      <w:r w:rsidR="0014756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</w:t>
      </w:r>
      <w:r w:rsidR="00147566">
        <w:rPr>
          <w:rFonts w:ascii="Times New Roman CYR" w:hAnsi="Times New Roman CYR" w:cs="Times New Roman CYR"/>
          <w:sz w:val="26"/>
          <w:szCs w:val="26"/>
        </w:rPr>
        <w:t xml:space="preserve"> и заявке Заказчика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3393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28E0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8C0AE0-B7B3-4307-952E-9FE16F40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13</cp:revision>
  <cp:lastPrinted>2019-09-02T04:21:00Z</cp:lastPrinted>
  <dcterms:created xsi:type="dcterms:W3CDTF">2019-08-08T03:42:00Z</dcterms:created>
  <dcterms:modified xsi:type="dcterms:W3CDTF">2020-10-07T01:24:00Z</dcterms:modified>
</cp:coreProperties>
</file>