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8F38CE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5F4A83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>АО "</w:t>
      </w:r>
      <w:proofErr w:type="spellStart"/>
      <w:r w:rsidRPr="00434928">
        <w:rPr>
          <w:rFonts w:ascii="Times New Roman" w:eastAsia="Times New Roman" w:hAnsi="Times New Roman" w:cs="Times New Roman"/>
        </w:rPr>
        <w:t>Тываэнерго</w:t>
      </w:r>
      <w:proofErr w:type="spellEnd"/>
      <w:r w:rsidRPr="00434928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5F4A83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E30297">
      <w:pPr>
        <w:widowControl w:val="0"/>
        <w:numPr>
          <w:ilvl w:val="1"/>
          <w:numId w:val="4"/>
        </w:numPr>
        <w:suppressLineNumbers/>
        <w:tabs>
          <w:tab w:val="clear" w:pos="420"/>
          <w:tab w:val="left" w:pos="0"/>
          <w:tab w:val="left" w:pos="284"/>
        </w:tabs>
        <w:spacing w:after="0" w:line="240" w:lineRule="auto"/>
        <w:ind w:left="0" w:firstLine="6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E30297" w:rsidRPr="00E30297">
        <w:rPr>
          <w:rFonts w:ascii="Times New Roman" w:eastAsia="Calibri" w:hAnsi="Times New Roman" w:cs="Times New Roman"/>
          <w:lang w:eastAsia="en-US"/>
        </w:rPr>
        <w:t>автошин</w:t>
      </w:r>
      <w:r w:rsidR="00E30297">
        <w:rPr>
          <w:rFonts w:ascii="Times New Roman" w:eastAsia="Calibri" w:hAnsi="Times New Roman" w:cs="Times New Roman"/>
          <w:lang w:eastAsia="en-US"/>
        </w:rPr>
        <w:t>ы</w:t>
      </w:r>
      <w:r w:rsidR="00E30297" w:rsidRPr="00E30297">
        <w:rPr>
          <w:rFonts w:ascii="Times New Roman" w:eastAsia="Calibri" w:hAnsi="Times New Roman" w:cs="Times New Roman"/>
          <w:lang w:eastAsia="en-US"/>
        </w:rPr>
        <w:t xml:space="preserve"> к грузовым автомобилям, сельскохозяйственной и специальной технике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5F4A83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5F4A83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5F4A83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5F4A83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A96E74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A96E74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A96E74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5F4A8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5F4A8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5F4A8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8F38C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E30EA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434928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E30EA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E30EA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E30EA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E30EAD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E30EAD" w:rsidRDefault="001819A0" w:rsidP="00E30EA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</w:t>
      </w:r>
      <w:r w:rsidR="00E30EAD">
        <w:rPr>
          <w:rFonts w:ascii="Times New Roman" w:hAnsi="Times New Roman" w:cs="Times New Roman"/>
        </w:rPr>
        <w:t xml:space="preserve">и безопасной. </w:t>
      </w:r>
    </w:p>
    <w:p w:rsidR="001819A0" w:rsidRDefault="00E30EAD" w:rsidP="00E30EA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30EAD">
        <w:rPr>
          <w:rFonts w:ascii="Times New Roman" w:hAnsi="Times New Roman" w:cs="Times New Roman"/>
        </w:rPr>
        <w:t xml:space="preserve">Гарантийные обязательства, комплектность, упаковка, маркировка, условия транспортирования, в том числе требования к способу доставки, документация должны соответствовать требованиям, указанным в технических условиях изготовителя изделия, требованиям ГОСТ </w:t>
      </w:r>
      <w:proofErr w:type="gramStart"/>
      <w:r w:rsidRPr="00E30EAD">
        <w:rPr>
          <w:rFonts w:ascii="Times New Roman" w:hAnsi="Times New Roman" w:cs="Times New Roman"/>
        </w:rPr>
        <w:t>Р</w:t>
      </w:r>
      <w:proofErr w:type="gramEnd"/>
      <w:r w:rsidRPr="00E30EAD">
        <w:rPr>
          <w:rFonts w:ascii="Times New Roman" w:hAnsi="Times New Roman" w:cs="Times New Roman"/>
        </w:rPr>
        <w:t xml:space="preserve"> 52900-2007 (для автошин к легковым автомобилям); ГОСТ Р 52899-2007(для автошин к грузовым автомобилям); ГОСТ 7463-2003 (для шин к тракторам и сельскохозяйственным машинам) и др. нормативно-технической документации. </w:t>
      </w:r>
      <w:r w:rsidR="009B2C25" w:rsidRPr="009B2C25">
        <w:rPr>
          <w:rFonts w:ascii="Times New Roman" w:hAnsi="Times New Roman" w:cs="Times New Roman"/>
        </w:rPr>
        <w:t>Продукция должна полностью соответствовать наименованию и характеристикам</w:t>
      </w:r>
      <w:r w:rsidR="009B2C25">
        <w:rPr>
          <w:rFonts w:ascii="Times New Roman" w:hAnsi="Times New Roman" w:cs="Times New Roman"/>
        </w:rPr>
        <w:t>,</w:t>
      </w:r>
      <w:r w:rsidR="009B2C25" w:rsidRPr="009B2C25">
        <w:rPr>
          <w:rFonts w:ascii="Times New Roman" w:hAnsi="Times New Roman" w:cs="Times New Roman"/>
        </w:rPr>
        <w:t xml:space="preserve"> указанным в Спецификации (Приложение № 1) в целях соблюдения требований пункта № 5.5 Правил дорожного движения при частичной замене автошин на транспортных средствах Заказчика.</w:t>
      </w:r>
    </w:p>
    <w:p w:rsidR="00CD1A7A" w:rsidRDefault="00CD1A7A" w:rsidP="00E30EA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D1A7A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</w:t>
      </w:r>
      <w:proofErr w:type="spellStart"/>
      <w:r w:rsidRPr="00CD1A7A">
        <w:rPr>
          <w:rFonts w:ascii="Times New Roman" w:hAnsi="Times New Roman" w:cs="Times New Roman"/>
        </w:rPr>
        <w:t>Тываэнерго</w:t>
      </w:r>
      <w:proofErr w:type="spellEnd"/>
      <w:r w:rsidRPr="00CD1A7A">
        <w:rPr>
          <w:rFonts w:ascii="Times New Roman" w:hAnsi="Times New Roman" w:cs="Times New Roman"/>
        </w:rPr>
        <w:t>».</w:t>
      </w:r>
    </w:p>
    <w:p w:rsidR="009B2C25" w:rsidRPr="009B2C25" w:rsidRDefault="009B2C25" w:rsidP="00E30EA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B2C25">
        <w:rPr>
          <w:rFonts w:ascii="Times New Roman" w:hAnsi="Times New Roman" w:cs="Times New Roman"/>
        </w:rPr>
        <w:t>В комплект поставки бескамерных шин входит только покрышка.</w:t>
      </w:r>
    </w:p>
    <w:p w:rsidR="009B2C25" w:rsidRPr="009B2C25" w:rsidRDefault="009B2C25" w:rsidP="00E30EA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B2C25">
        <w:rPr>
          <w:rFonts w:ascii="Times New Roman" w:hAnsi="Times New Roman" w:cs="Times New Roman"/>
        </w:rPr>
        <w:t>В комплект поставки камерных шин входит:</w:t>
      </w:r>
    </w:p>
    <w:p w:rsidR="009B2C25" w:rsidRPr="009B2C25" w:rsidRDefault="009B2C25" w:rsidP="00E30EAD">
      <w:pPr>
        <w:tabs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9B2C25">
        <w:rPr>
          <w:rFonts w:ascii="Times New Roman" w:hAnsi="Times New Roman" w:cs="Times New Roman"/>
        </w:rPr>
        <w:t>-для легковых и легких грузовых шин: покрышка и камера с вентилем;</w:t>
      </w:r>
    </w:p>
    <w:p w:rsidR="009B2C25" w:rsidRPr="009B2C25" w:rsidRDefault="009B2C25" w:rsidP="00E30EAD">
      <w:pPr>
        <w:tabs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9B2C25">
        <w:rPr>
          <w:rFonts w:ascii="Times New Roman" w:hAnsi="Times New Roman" w:cs="Times New Roman"/>
        </w:rPr>
        <w:t xml:space="preserve">-для грузовых шин: покрышка, камера с вентилем и ободная лента; </w:t>
      </w:r>
    </w:p>
    <w:p w:rsidR="009B2C25" w:rsidRPr="009B2C25" w:rsidRDefault="009B2C25" w:rsidP="00E30EAD">
      <w:pPr>
        <w:tabs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9B2C25">
        <w:rPr>
          <w:rFonts w:ascii="Times New Roman" w:hAnsi="Times New Roman" w:cs="Times New Roman"/>
        </w:rPr>
        <w:t>-для тракторных (сельхоз) шин: покрышка и камера с вентилем. Для шин, конструкторской документацией которых предусмотрены ободные ленты, в комплект поставки входят покрышка, камера с вентилем и ободная лента.</w:t>
      </w:r>
    </w:p>
    <w:p w:rsidR="009B2C25" w:rsidRPr="00434928" w:rsidRDefault="009B2C25" w:rsidP="00E30EAD">
      <w:pPr>
        <w:tabs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9B2C25">
        <w:rPr>
          <w:rFonts w:ascii="Times New Roman" w:hAnsi="Times New Roman" w:cs="Times New Roman"/>
        </w:rPr>
        <w:t>Вентиль должен быть снабжен колпачком или колпачком-ключиком.</w:t>
      </w:r>
    </w:p>
    <w:p w:rsidR="009B2C25" w:rsidRPr="009B2C25" w:rsidRDefault="00E3583B" w:rsidP="00E30EA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9B2C25" w:rsidRPr="009B2C25">
        <w:rPr>
          <w:rFonts w:ascii="Times New Roman" w:hAnsi="Times New Roman" w:cs="Times New Roman"/>
        </w:rPr>
        <w:t>Для легковых, легких грузовых и грузовых автошин гарантийный срок службы составляет - 5 лет с даты изготовления. В пределах гарантийного срока службы гарантируется отсутствие производственных дефектов и работоспособность шин до предельного износа рисунка протектора, соответствующего высоте индикатора износа при соблюдении правил транспортирования, хранения и эксплуатации.</w:t>
      </w:r>
    </w:p>
    <w:p w:rsidR="001819A0" w:rsidRPr="00434928" w:rsidRDefault="009B2C25" w:rsidP="00E30EA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B2C25">
        <w:rPr>
          <w:rFonts w:ascii="Times New Roman" w:hAnsi="Times New Roman" w:cs="Times New Roman"/>
        </w:rPr>
        <w:t>Для шин к тракторам и сельскохозяйственным машинам гарантийный срок службы составляет - 3 года с даты изготовления</w:t>
      </w:r>
      <w:r w:rsidR="00BA5F4A">
        <w:rPr>
          <w:rFonts w:ascii="Times New Roman" w:hAnsi="Times New Roman" w:cs="Times New Roman"/>
        </w:rPr>
        <w:t>.</w:t>
      </w:r>
    </w:p>
    <w:p w:rsidR="0064315C" w:rsidRPr="00434928" w:rsidRDefault="0064315C" w:rsidP="00E30EA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9B2C2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9B2C2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8F38CE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lastRenderedPageBreak/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F75775" w:rsidRPr="00D3623F" w:rsidRDefault="007F10C3" w:rsidP="00D3623F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  <w:r w:rsidR="00F75775" w:rsidRPr="00434928">
        <w:rPr>
          <w:rFonts w:ascii="Times New Roman" w:hAnsi="Times New Roman" w:cs="Times New Roman"/>
        </w:rPr>
        <w:t xml:space="preserve"> </w:t>
      </w:r>
    </w:p>
    <w:p w:rsidR="00C5021C" w:rsidRPr="00434928" w:rsidRDefault="007F10C3" w:rsidP="008F38CE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8F38CE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8F38CE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8F38CE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434928">
        <w:rPr>
          <w:sz w:val="22"/>
          <w:szCs w:val="22"/>
        </w:rPr>
        <w:t>Тываэнерго</w:t>
      </w:r>
      <w:proofErr w:type="spellEnd"/>
      <w:r w:rsidRPr="00434928">
        <w:rPr>
          <w:sz w:val="22"/>
          <w:szCs w:val="22"/>
        </w:rPr>
        <w:t>".</w:t>
      </w:r>
    </w:p>
    <w:p w:rsidR="00C5021C" w:rsidRDefault="00C5021C" w:rsidP="002561B4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9B2C25" w:rsidRPr="002561B4" w:rsidRDefault="009B2C25" w:rsidP="009B2C25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</w:p>
    <w:p w:rsidR="00F62FCC" w:rsidRPr="00434928" w:rsidRDefault="00F62FCC" w:rsidP="008F38CE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lastRenderedPageBreak/>
        <w:t>Форс-мажор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8F38CE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8F38C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lastRenderedPageBreak/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8F38CE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8F38CE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Все приложения, изменения и дополнения к настоящему Договору являются его неотъемлемой </w:t>
      </w:r>
      <w:r w:rsidRPr="00434928">
        <w:rPr>
          <w:sz w:val="22"/>
          <w:szCs w:val="22"/>
        </w:rPr>
        <w:lastRenderedPageBreak/>
        <w:t>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</w:t>
      </w:r>
      <w:proofErr w:type="spellStart"/>
      <w:r w:rsidR="00DC47F6" w:rsidRPr="00434928">
        <w:rPr>
          <w:sz w:val="22"/>
          <w:szCs w:val="22"/>
        </w:rPr>
        <w:t>Тываэнерго</w:t>
      </w:r>
      <w:proofErr w:type="spellEnd"/>
      <w:r w:rsidR="00DC47F6" w:rsidRPr="00434928">
        <w:rPr>
          <w:sz w:val="22"/>
          <w:szCs w:val="22"/>
        </w:rPr>
        <w:t>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</w:t>
      </w:r>
      <w:proofErr w:type="spellStart"/>
      <w:r w:rsidR="00DC47F6" w:rsidRPr="00434928">
        <w:rPr>
          <w:sz w:val="22"/>
          <w:szCs w:val="22"/>
        </w:rPr>
        <w:t>Тываэнерго</w:t>
      </w:r>
      <w:proofErr w:type="spellEnd"/>
      <w:r w:rsidR="00DC47F6" w:rsidRPr="00434928">
        <w:rPr>
          <w:sz w:val="22"/>
          <w:szCs w:val="22"/>
        </w:rPr>
        <w:t>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995A50" w:rsidRDefault="00190034" w:rsidP="00995A5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B46BA0">
        <w:rPr>
          <w:rFonts w:ascii="Times New Roman" w:hAnsi="Times New Roman" w:cs="Times New Roman"/>
        </w:rPr>
        <w:t>емую часть настоящего Договора.</w:t>
      </w:r>
    </w:p>
    <w:p w:rsidR="002561B4" w:rsidRDefault="002561B4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853D4F" w:rsidRPr="00434928" w:rsidRDefault="00853D4F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434928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434928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342B19" w:rsidRPr="003A3C8C" w:rsidRDefault="00853D4F" w:rsidP="003A3C8C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</w:t>
      </w:r>
      <w:r w:rsidR="00AB3325" w:rsidRPr="0088141D">
        <w:rPr>
          <w:b w:val="0"/>
          <w:sz w:val="22"/>
          <w:szCs w:val="22"/>
        </w:rPr>
        <w:t>П</w:t>
      </w:r>
      <w:r w:rsidR="00AB3325"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544"/>
        <w:gridCol w:w="1701"/>
        <w:gridCol w:w="1276"/>
        <w:gridCol w:w="709"/>
        <w:gridCol w:w="850"/>
        <w:gridCol w:w="993"/>
        <w:gridCol w:w="1134"/>
      </w:tblGrid>
      <w:tr w:rsidR="00A77561" w:rsidRPr="0088141D" w:rsidTr="003A3C8C">
        <w:tc>
          <w:tcPr>
            <w:tcW w:w="533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544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1701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276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7561" w:rsidRPr="00B46BA0" w:rsidRDefault="00A77561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9B2C25" w:rsidRPr="0088141D" w:rsidTr="009B2C25">
        <w:trPr>
          <w:trHeight w:val="406"/>
        </w:trPr>
        <w:tc>
          <w:tcPr>
            <w:tcW w:w="533" w:type="dxa"/>
            <w:vAlign w:val="center"/>
          </w:tcPr>
          <w:p w:rsidR="009B2C25" w:rsidRPr="009B2C25" w:rsidRDefault="009B2C25" w:rsidP="009B2C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9B2C25" w:rsidRPr="009B2C25" w:rsidRDefault="009B2C25" w:rsidP="009B2C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Автошина 12.00-18 129J К-70 TT</w:t>
            </w:r>
          </w:p>
        </w:tc>
        <w:tc>
          <w:tcPr>
            <w:tcW w:w="1701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2C25" w:rsidRPr="0088141D" w:rsidTr="009B2C25">
        <w:trPr>
          <w:trHeight w:val="406"/>
        </w:trPr>
        <w:tc>
          <w:tcPr>
            <w:tcW w:w="533" w:type="dxa"/>
            <w:vAlign w:val="center"/>
          </w:tcPr>
          <w:p w:rsidR="009B2C25" w:rsidRPr="009B2C25" w:rsidRDefault="009B2C25" w:rsidP="009B2C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9B2C25" w:rsidRPr="009B2C25" w:rsidRDefault="009B2C25" w:rsidP="009B2C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Автошина 15.5 R38 134A8 Ф-2А TT</w:t>
            </w:r>
          </w:p>
        </w:tc>
        <w:tc>
          <w:tcPr>
            <w:tcW w:w="1701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2C25" w:rsidRPr="0088141D" w:rsidTr="009B2C25">
        <w:trPr>
          <w:trHeight w:val="406"/>
        </w:trPr>
        <w:tc>
          <w:tcPr>
            <w:tcW w:w="533" w:type="dxa"/>
            <w:vAlign w:val="center"/>
          </w:tcPr>
          <w:p w:rsidR="009B2C25" w:rsidRPr="009B2C25" w:rsidRDefault="009B2C25" w:rsidP="009B2C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</w:tcPr>
          <w:p w:rsidR="009B2C25" w:rsidRPr="009B2C25" w:rsidRDefault="009B2C25" w:rsidP="009B2C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 xml:space="preserve">Автошина 16.9-28 152A8 </w:t>
            </w:r>
            <w:proofErr w:type="spellStart"/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Nortec</w:t>
            </w:r>
            <w:proofErr w:type="spellEnd"/>
            <w:r w:rsidRPr="009B2C25">
              <w:rPr>
                <w:rFonts w:ascii="Times New Roman" w:hAnsi="Times New Roman" w:cs="Times New Roman"/>
                <w:sz w:val="20"/>
                <w:szCs w:val="20"/>
              </w:rPr>
              <w:t xml:space="preserve"> ТС-107-1</w:t>
            </w:r>
          </w:p>
        </w:tc>
        <w:tc>
          <w:tcPr>
            <w:tcW w:w="1701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2C25" w:rsidRPr="0088141D" w:rsidTr="009B2C25">
        <w:trPr>
          <w:trHeight w:val="406"/>
        </w:trPr>
        <w:tc>
          <w:tcPr>
            <w:tcW w:w="533" w:type="dxa"/>
            <w:vAlign w:val="center"/>
          </w:tcPr>
          <w:p w:rsidR="009B2C25" w:rsidRPr="009B2C25" w:rsidRDefault="009B2C25" w:rsidP="009B2C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</w:tcPr>
          <w:p w:rsidR="009B2C25" w:rsidRPr="009B2C25" w:rsidRDefault="009B2C25" w:rsidP="009B2C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Автошина 235/75R17.5 143/141J LM508</w:t>
            </w:r>
          </w:p>
        </w:tc>
        <w:tc>
          <w:tcPr>
            <w:tcW w:w="1701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2C25" w:rsidRPr="0088141D" w:rsidTr="009B2C25">
        <w:trPr>
          <w:trHeight w:val="406"/>
        </w:trPr>
        <w:tc>
          <w:tcPr>
            <w:tcW w:w="533" w:type="dxa"/>
            <w:vAlign w:val="center"/>
          </w:tcPr>
          <w:p w:rsidR="009B2C25" w:rsidRPr="009B2C25" w:rsidRDefault="009B2C25" w:rsidP="009B2C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</w:tcPr>
          <w:p w:rsidR="009B2C25" w:rsidRPr="009B2C25" w:rsidRDefault="009B2C25" w:rsidP="009B2C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Автошина 500/70-20 156F 16PR ИД-П284 TT</w:t>
            </w:r>
          </w:p>
        </w:tc>
        <w:tc>
          <w:tcPr>
            <w:tcW w:w="1701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2C25" w:rsidRPr="0088141D" w:rsidTr="009B2C25">
        <w:trPr>
          <w:trHeight w:val="406"/>
        </w:trPr>
        <w:tc>
          <w:tcPr>
            <w:tcW w:w="533" w:type="dxa"/>
            <w:vAlign w:val="center"/>
          </w:tcPr>
          <w:p w:rsidR="009B2C25" w:rsidRPr="009B2C25" w:rsidRDefault="009B2C25" w:rsidP="009B2C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:rsidR="009B2C25" w:rsidRPr="009B2C25" w:rsidRDefault="009B2C25" w:rsidP="009B2C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Автошина 10.00 R20 146/143K Кама-310 TT</w:t>
            </w:r>
          </w:p>
        </w:tc>
        <w:tc>
          <w:tcPr>
            <w:tcW w:w="1701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2C25" w:rsidRPr="0088141D" w:rsidTr="009B2C25">
        <w:trPr>
          <w:trHeight w:val="406"/>
        </w:trPr>
        <w:tc>
          <w:tcPr>
            <w:tcW w:w="533" w:type="dxa"/>
            <w:vAlign w:val="center"/>
          </w:tcPr>
          <w:p w:rsidR="009B2C25" w:rsidRPr="009B2C25" w:rsidRDefault="009B2C25" w:rsidP="009B2C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</w:tcPr>
          <w:p w:rsidR="009B2C25" w:rsidRPr="009B2C25" w:rsidRDefault="009B2C25" w:rsidP="009B2C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Автошина 12.00-20 129F М-93 TT</w:t>
            </w:r>
          </w:p>
        </w:tc>
        <w:tc>
          <w:tcPr>
            <w:tcW w:w="1701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2C25" w:rsidRPr="0088141D" w:rsidTr="009B2C25">
        <w:trPr>
          <w:trHeight w:val="406"/>
        </w:trPr>
        <w:tc>
          <w:tcPr>
            <w:tcW w:w="533" w:type="dxa"/>
            <w:vAlign w:val="center"/>
          </w:tcPr>
          <w:p w:rsidR="009B2C25" w:rsidRPr="009B2C25" w:rsidRDefault="009B2C25" w:rsidP="009B2C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</w:tcPr>
          <w:p w:rsidR="009B2C25" w:rsidRPr="009B2C25" w:rsidRDefault="009B2C25" w:rsidP="009B2C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Автошина 8.25R20 125J К-100</w:t>
            </w:r>
          </w:p>
        </w:tc>
        <w:tc>
          <w:tcPr>
            <w:tcW w:w="1701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2C25" w:rsidRPr="0088141D" w:rsidTr="009B2C25">
        <w:trPr>
          <w:trHeight w:val="406"/>
        </w:trPr>
        <w:tc>
          <w:tcPr>
            <w:tcW w:w="533" w:type="dxa"/>
            <w:vAlign w:val="center"/>
          </w:tcPr>
          <w:p w:rsidR="009B2C25" w:rsidRPr="009B2C25" w:rsidRDefault="009B2C25" w:rsidP="009B2C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44" w:type="dxa"/>
          </w:tcPr>
          <w:p w:rsidR="009B2C25" w:rsidRPr="009B2C25" w:rsidRDefault="009B2C25" w:rsidP="009B2C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Автошина 7.5-20 109A6 В-103 TT</w:t>
            </w:r>
          </w:p>
        </w:tc>
        <w:tc>
          <w:tcPr>
            <w:tcW w:w="1701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2C25" w:rsidRPr="0088141D" w:rsidTr="009B2C25">
        <w:trPr>
          <w:trHeight w:val="406"/>
        </w:trPr>
        <w:tc>
          <w:tcPr>
            <w:tcW w:w="533" w:type="dxa"/>
            <w:vAlign w:val="center"/>
          </w:tcPr>
          <w:p w:rsidR="009B2C25" w:rsidRPr="009B2C25" w:rsidRDefault="009B2C25" w:rsidP="009B2C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44" w:type="dxa"/>
          </w:tcPr>
          <w:p w:rsidR="009B2C25" w:rsidRPr="009B2C25" w:rsidRDefault="009B2C25" w:rsidP="009B2C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Автошина 9.00 R20 136/133J ИН-142Б TT</w:t>
            </w:r>
          </w:p>
        </w:tc>
        <w:tc>
          <w:tcPr>
            <w:tcW w:w="1701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C2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B2C25" w:rsidRPr="009B2C25" w:rsidRDefault="009B2C25" w:rsidP="009B2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A3C8C" w:rsidRDefault="009F179E" w:rsidP="009B2C25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3A3C8C" w:rsidRDefault="003A3C8C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</w:p>
    <w:p w:rsidR="00DC291D" w:rsidRPr="0088141D" w:rsidRDefault="00C51A8E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t>Дата начала поставки</w:t>
      </w:r>
      <w:r w:rsidR="00162F1D" w:rsidRPr="00162F1D">
        <w:rPr>
          <w:sz w:val="22"/>
          <w:szCs w:val="22"/>
        </w:rPr>
        <w:t>: с 10.01.2021 г.  в течение 30 календарных дней.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0830BC" w:rsidRPr="003A3C8C" w:rsidRDefault="00DC291D" w:rsidP="003A3C8C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C72C0D" w:rsidRPr="0088141D" w:rsidRDefault="00BC3A68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3A3C8C" w:rsidRDefault="00C72C0D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7A4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</w:t>
      </w:r>
      <w:r w:rsidR="003A3C8C">
        <w:rPr>
          <w:rFonts w:ascii="Times New Roman" w:hAnsi="Times New Roman" w:cs="Times New Roman"/>
          <w:bCs/>
        </w:rPr>
        <w:t xml:space="preserve">                          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3A3C8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B1267E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6D5A4A">
        <w:rPr>
          <w:rFonts w:ascii="Times New Roman" w:hAnsi="Times New Roman" w:cs="Times New Roman"/>
          <w:sz w:val="20"/>
          <w:szCs w:val="20"/>
        </w:rPr>
        <w:t xml:space="preserve">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CD1A7A" w:rsidRDefault="00CD1A7A" w:rsidP="00B46BA0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  <w:t xml:space="preserve">       </w:t>
      </w:r>
      <w:r w:rsidR="00B46BA0">
        <w:rPr>
          <w:rFonts w:ascii="Times New Roman" w:eastAsia="Times New Roman" w:hAnsi="Times New Roman" w:cs="Times New Roman"/>
          <w:b/>
        </w:rPr>
        <w:t xml:space="preserve">            </w:t>
      </w:r>
    </w:p>
    <w:sectPr w:rsidR="00CD1A7A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642" w:rsidRDefault="008A3642" w:rsidP="00F62FCC">
      <w:pPr>
        <w:spacing w:after="0" w:line="240" w:lineRule="auto"/>
      </w:pPr>
      <w:r>
        <w:separator/>
      </w:r>
    </w:p>
  </w:endnote>
  <w:endnote w:type="continuationSeparator" w:id="0">
    <w:p w:rsidR="008A3642" w:rsidRDefault="008A3642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6E7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642" w:rsidRDefault="008A3642" w:rsidP="00F62FCC">
      <w:pPr>
        <w:spacing w:after="0" w:line="240" w:lineRule="auto"/>
      </w:pPr>
      <w:r>
        <w:separator/>
      </w:r>
    </w:p>
  </w:footnote>
  <w:footnote w:type="continuationSeparator" w:id="0">
    <w:p w:rsidR="008A3642" w:rsidRDefault="008A3642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40C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95D98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2F1D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561B4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3C8C"/>
    <w:rsid w:val="003A5D70"/>
    <w:rsid w:val="003A6756"/>
    <w:rsid w:val="003A685C"/>
    <w:rsid w:val="003B27BF"/>
    <w:rsid w:val="003B445B"/>
    <w:rsid w:val="003B49BE"/>
    <w:rsid w:val="003D1DFF"/>
    <w:rsid w:val="003D418B"/>
    <w:rsid w:val="003D674B"/>
    <w:rsid w:val="003E5AC6"/>
    <w:rsid w:val="003F1FA6"/>
    <w:rsid w:val="003F3ED4"/>
    <w:rsid w:val="00403F7A"/>
    <w:rsid w:val="004079AC"/>
    <w:rsid w:val="004113E6"/>
    <w:rsid w:val="00413CCF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6C51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33FF5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5F4A83"/>
    <w:rsid w:val="00603B25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5A4A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3D4F"/>
    <w:rsid w:val="00854596"/>
    <w:rsid w:val="0085460D"/>
    <w:rsid w:val="00856DC1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3642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38CE"/>
    <w:rsid w:val="008F4AEC"/>
    <w:rsid w:val="008F4BF4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95A50"/>
    <w:rsid w:val="009A07A3"/>
    <w:rsid w:val="009A3C3C"/>
    <w:rsid w:val="009B239B"/>
    <w:rsid w:val="009B2C25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96E74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267E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46BA0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5F4A"/>
    <w:rsid w:val="00BA60A7"/>
    <w:rsid w:val="00BA7627"/>
    <w:rsid w:val="00BB0D1A"/>
    <w:rsid w:val="00BB77AF"/>
    <w:rsid w:val="00BC2883"/>
    <w:rsid w:val="00BC3A68"/>
    <w:rsid w:val="00BC5F4D"/>
    <w:rsid w:val="00BD1F6F"/>
    <w:rsid w:val="00BD2DAF"/>
    <w:rsid w:val="00BF47FB"/>
    <w:rsid w:val="00BF4D1C"/>
    <w:rsid w:val="00C01051"/>
    <w:rsid w:val="00C0123C"/>
    <w:rsid w:val="00C15EE4"/>
    <w:rsid w:val="00C15F23"/>
    <w:rsid w:val="00C213EE"/>
    <w:rsid w:val="00C25E67"/>
    <w:rsid w:val="00C26424"/>
    <w:rsid w:val="00C30316"/>
    <w:rsid w:val="00C30D60"/>
    <w:rsid w:val="00C35A80"/>
    <w:rsid w:val="00C3633A"/>
    <w:rsid w:val="00C410E6"/>
    <w:rsid w:val="00C43729"/>
    <w:rsid w:val="00C44101"/>
    <w:rsid w:val="00C44BF8"/>
    <w:rsid w:val="00C47AF6"/>
    <w:rsid w:val="00C5021C"/>
    <w:rsid w:val="00C50CC3"/>
    <w:rsid w:val="00C51A8E"/>
    <w:rsid w:val="00C5201B"/>
    <w:rsid w:val="00C65B8C"/>
    <w:rsid w:val="00C70C33"/>
    <w:rsid w:val="00C72C0D"/>
    <w:rsid w:val="00C738BC"/>
    <w:rsid w:val="00C77A4C"/>
    <w:rsid w:val="00C82F71"/>
    <w:rsid w:val="00C8324D"/>
    <w:rsid w:val="00C84846"/>
    <w:rsid w:val="00C85013"/>
    <w:rsid w:val="00C867A1"/>
    <w:rsid w:val="00C86F22"/>
    <w:rsid w:val="00CA244F"/>
    <w:rsid w:val="00CB1291"/>
    <w:rsid w:val="00CB69D0"/>
    <w:rsid w:val="00CB736A"/>
    <w:rsid w:val="00CD0BD0"/>
    <w:rsid w:val="00CD1A7A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3623F"/>
    <w:rsid w:val="00D4117C"/>
    <w:rsid w:val="00D423FE"/>
    <w:rsid w:val="00D44B21"/>
    <w:rsid w:val="00D45C49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2487"/>
    <w:rsid w:val="00E14653"/>
    <w:rsid w:val="00E15DE7"/>
    <w:rsid w:val="00E21A3C"/>
    <w:rsid w:val="00E30297"/>
    <w:rsid w:val="00E30EAD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6CA9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9E18B-C103-4431-9505-8936CEBCE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3817</Words>
  <Characters>21759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5</cp:revision>
  <dcterms:created xsi:type="dcterms:W3CDTF">2020-09-21T09:16:00Z</dcterms:created>
  <dcterms:modified xsi:type="dcterms:W3CDTF">2020-09-23T10:35:00Z</dcterms:modified>
</cp:coreProperties>
</file>