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D5050F">
              <w:rPr>
                <w:bCs/>
              </w:rPr>
              <w:t>18</w:t>
            </w:r>
            <w:r w:rsidR="00F03FC2">
              <w:rPr>
                <w:bCs/>
              </w:rPr>
              <w:t>»</w:t>
            </w:r>
            <w:r w:rsidR="00DF7635">
              <w:rPr>
                <w:bCs/>
              </w:rPr>
              <w:t xml:space="preserve"> </w:t>
            </w:r>
            <w:r w:rsidR="00BA1E0D">
              <w:rPr>
                <w:bCs/>
              </w:rPr>
              <w:t>но</w:t>
            </w:r>
            <w:r w:rsidR="00856CE8">
              <w:rPr>
                <w:bCs/>
              </w:rPr>
              <w:t>ября</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856CE8" w:rsidP="00B32937">
      <w:pPr>
        <w:spacing w:after="120"/>
        <w:jc w:val="center"/>
        <w:rPr>
          <w:b/>
          <w:bCs/>
          <w:sz w:val="28"/>
          <w:szCs w:val="28"/>
        </w:rPr>
      </w:pPr>
      <w:r w:rsidRPr="00856CE8">
        <w:rPr>
          <w:color w:val="000000"/>
          <w:sz w:val="28"/>
          <w:szCs w:val="28"/>
        </w:rPr>
        <w:t xml:space="preserve">Выполнение </w:t>
      </w:r>
      <w:r w:rsidR="006A4DB2" w:rsidRPr="006A4DB2">
        <w:rPr>
          <w:color w:val="000000"/>
          <w:sz w:val="28"/>
          <w:szCs w:val="28"/>
        </w:rPr>
        <w:t>комплекса работ по объекту Госпиталь Министерства обороны РФ (Лот 4)</w:t>
      </w:r>
      <w:r>
        <w:rPr>
          <w:color w:val="000000"/>
          <w:sz w:val="28"/>
          <w:szCs w:val="28"/>
        </w:rPr>
        <w:t>, для нужд АО «Тываэнерго»</w:t>
      </w:r>
      <w:r w:rsidR="000A2F4F" w:rsidRPr="004D7252">
        <w:rPr>
          <w:color w:val="000000"/>
          <w:sz w:val="28"/>
          <w:szCs w:val="28"/>
        </w:rPr>
        <w:t xml:space="preserve"> № </w:t>
      </w:r>
      <w:r w:rsidRPr="00856CE8">
        <w:rPr>
          <w:color w:val="000000"/>
          <w:sz w:val="28"/>
          <w:szCs w:val="28"/>
        </w:rPr>
        <w:t>20.2-11/1.1-00</w:t>
      </w:r>
      <w:r w:rsidR="00BA1E0D">
        <w:rPr>
          <w:color w:val="000000"/>
          <w:sz w:val="28"/>
          <w:szCs w:val="28"/>
        </w:rPr>
        <w:t>2</w:t>
      </w:r>
      <w:r w:rsidR="006A4DB2">
        <w:rPr>
          <w:color w:val="000000"/>
          <w:sz w:val="28"/>
          <w:szCs w:val="28"/>
        </w:rPr>
        <w:t>7</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94035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w:t>
        </w:r>
        <w:r w:rsidR="00054526" w:rsidRPr="0043790A">
          <w:rPr>
            <w:rStyle w:val="aff9"/>
            <w:noProof/>
          </w:rPr>
          <w:t>Н</w:t>
        </w:r>
        <w:r w:rsidR="00054526" w:rsidRPr="0043790A">
          <w:rPr>
            <w:rStyle w:val="aff9"/>
            <w:noProof/>
          </w:rPr>
          <w:t>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9403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940356">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9403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9403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5C6026" w:rsidRDefault="00F22B18" w:rsidP="00F22B18">
            <w:r>
              <w:rPr>
                <w:lang w:val="en-US"/>
              </w:rPr>
              <w:t>E</w:t>
            </w:r>
            <w:r w:rsidRPr="005C6026">
              <w:t>-</w:t>
            </w:r>
            <w:r>
              <w:rPr>
                <w:lang w:val="en-US"/>
              </w:rPr>
              <w:t>mail</w:t>
            </w:r>
            <w:r w:rsidRPr="005C6026">
              <w:t xml:space="preserve">:  </w:t>
            </w:r>
            <w:r>
              <w:rPr>
                <w:lang w:val="en-US"/>
              </w:rPr>
              <w:t>tuvaenergo</w:t>
            </w:r>
            <w:r w:rsidRPr="005C6026">
              <w:t>@</w:t>
            </w:r>
            <w:r>
              <w:rPr>
                <w:lang w:val="en-US"/>
              </w:rPr>
              <w:t>tuva</w:t>
            </w:r>
            <w:r w:rsidRPr="005C6026">
              <w:t>.</w:t>
            </w:r>
            <w:r>
              <w:rPr>
                <w:lang w:val="en-US"/>
              </w:rPr>
              <w:t>mrsk</w:t>
            </w:r>
            <w:r w:rsidRPr="005C6026">
              <w:t>-</w:t>
            </w:r>
            <w:r>
              <w:rPr>
                <w:lang w:val="en-US"/>
              </w:rPr>
              <w:t>sib</w:t>
            </w:r>
            <w:r w:rsidRPr="005C6026">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E45459">
              <w:t xml:space="preserve"> </w:t>
            </w:r>
            <w:r w:rsidR="00E45459" w:rsidRPr="00E45459">
              <w:rPr>
                <w:color w:val="000000"/>
                <w:szCs w:val="20"/>
              </w:rPr>
              <w:t xml:space="preserve">Выполнение </w:t>
            </w:r>
            <w:r w:rsidR="006A4DB2">
              <w:t xml:space="preserve"> </w:t>
            </w:r>
            <w:r w:rsidR="006A4DB2" w:rsidRPr="006A4DB2">
              <w:rPr>
                <w:color w:val="000000"/>
                <w:szCs w:val="20"/>
              </w:rPr>
              <w:t>комплекса работ по объекту Госпиталь Министерства обороны РФ (Лот 4)</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lastRenderedPageBreak/>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Pr="00C36BF2">
              <w:t xml:space="preserve"> </w:t>
            </w:r>
            <w:r w:rsidR="00C116BD">
              <w:t>1</w:t>
            </w:r>
            <w:r w:rsidR="006A4DB2">
              <w:t>5</w:t>
            </w:r>
            <w:r w:rsidR="00C116BD">
              <w:t xml:space="preserve">0 </w:t>
            </w:r>
            <w:r w:rsidRPr="00C36BF2">
              <w:t>(</w:t>
            </w:r>
            <w:r w:rsidR="00C116BD">
              <w:t>ста</w:t>
            </w:r>
            <w:r w:rsidR="006A4DB2">
              <w:t xml:space="preserve"> пятидесяти</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6A4DB2" w:rsidRPr="00DF7635" w:rsidRDefault="00425FE8" w:rsidP="006A4DB2">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6A4DB2" w:rsidRPr="00FE1ACA">
              <w:rPr>
                <w:color w:val="000000"/>
              </w:rPr>
              <w:t>31 844 540</w:t>
            </w:r>
            <w:r w:rsidR="006A4DB2" w:rsidRPr="00DF7635">
              <w:rPr>
                <w:color w:val="000000"/>
              </w:rPr>
              <w:t xml:space="preserve"> </w:t>
            </w:r>
            <w:r w:rsidR="006A4DB2" w:rsidRPr="00DF7635">
              <w:rPr>
                <w:bCs/>
                <w:lang w:eastAsia="ar-SA"/>
              </w:rPr>
              <w:t>(</w:t>
            </w:r>
            <w:r w:rsidR="006A4DB2">
              <w:rPr>
                <w:bCs/>
                <w:lang w:eastAsia="ar-SA"/>
              </w:rPr>
              <w:t>тридцать один миллион восемьсот сорок четыре тысячи пятьсот сорок</w:t>
            </w:r>
            <w:r w:rsidR="006A4DB2" w:rsidRPr="00DF7635">
              <w:rPr>
                <w:bCs/>
                <w:lang w:eastAsia="ar-SA"/>
              </w:rPr>
              <w:t>) рубл</w:t>
            </w:r>
            <w:r w:rsidR="006A4DB2">
              <w:rPr>
                <w:bCs/>
                <w:lang w:eastAsia="ar-SA"/>
              </w:rPr>
              <w:t>ей</w:t>
            </w:r>
            <w:r w:rsidR="006A4DB2" w:rsidRPr="00DF7635">
              <w:rPr>
                <w:bCs/>
                <w:lang w:eastAsia="ar-SA"/>
              </w:rPr>
              <w:t xml:space="preserve"> </w:t>
            </w:r>
            <w:r w:rsidR="006A4DB2">
              <w:rPr>
                <w:bCs/>
                <w:lang w:eastAsia="ar-SA"/>
              </w:rPr>
              <w:t>26</w:t>
            </w:r>
            <w:r w:rsidR="006A4DB2" w:rsidRPr="00DF7635">
              <w:rPr>
                <w:bCs/>
                <w:lang w:eastAsia="ar-SA"/>
              </w:rPr>
              <w:t xml:space="preserve"> копе</w:t>
            </w:r>
            <w:r w:rsidR="006A4DB2">
              <w:rPr>
                <w:bCs/>
                <w:lang w:eastAsia="ar-SA"/>
              </w:rPr>
              <w:t>ек</w:t>
            </w:r>
            <w:r w:rsidR="006A4DB2" w:rsidRPr="00DF7635">
              <w:rPr>
                <w:bCs/>
                <w:lang w:eastAsia="ar-SA"/>
              </w:rPr>
              <w:t xml:space="preserve">, кроме того НДС в размере 20 % - </w:t>
            </w:r>
            <w:r w:rsidR="006A4DB2">
              <w:rPr>
                <w:color w:val="000000"/>
              </w:rPr>
              <w:t>6 368 908</w:t>
            </w:r>
            <w:r w:rsidR="006A4DB2" w:rsidRPr="00DF7635">
              <w:rPr>
                <w:color w:val="000000"/>
              </w:rPr>
              <w:t xml:space="preserve"> </w:t>
            </w:r>
            <w:r w:rsidR="006A4DB2" w:rsidRPr="00DF7635">
              <w:rPr>
                <w:bCs/>
                <w:lang w:eastAsia="ar-SA"/>
              </w:rPr>
              <w:t>(</w:t>
            </w:r>
            <w:r w:rsidR="006A4DB2">
              <w:rPr>
                <w:bCs/>
                <w:lang w:eastAsia="ar-SA"/>
              </w:rPr>
              <w:t>шесть миллионов триста шестьдесят восемь тысяч девятьсот восемь</w:t>
            </w:r>
            <w:r w:rsidR="006A4DB2" w:rsidRPr="00DF7635">
              <w:rPr>
                <w:bCs/>
                <w:lang w:eastAsia="ar-SA"/>
              </w:rPr>
              <w:t>) руб</w:t>
            </w:r>
            <w:r w:rsidR="006A4DB2">
              <w:rPr>
                <w:bCs/>
                <w:lang w:eastAsia="ar-SA"/>
              </w:rPr>
              <w:t>лей</w:t>
            </w:r>
            <w:r w:rsidR="006A4DB2" w:rsidRPr="00DF7635">
              <w:rPr>
                <w:bCs/>
                <w:lang w:eastAsia="ar-SA"/>
              </w:rPr>
              <w:t xml:space="preserve"> </w:t>
            </w:r>
            <w:r w:rsidR="006A4DB2">
              <w:rPr>
                <w:bCs/>
                <w:lang w:eastAsia="ar-SA"/>
              </w:rPr>
              <w:t>05</w:t>
            </w:r>
            <w:r w:rsidR="006A4DB2" w:rsidRPr="00DF7635">
              <w:rPr>
                <w:bCs/>
                <w:lang w:eastAsia="ar-SA"/>
              </w:rPr>
              <w:t xml:space="preserve"> копе</w:t>
            </w:r>
            <w:r w:rsidR="006A4DB2">
              <w:rPr>
                <w:bCs/>
                <w:lang w:eastAsia="ar-SA"/>
              </w:rPr>
              <w:t>ек</w:t>
            </w:r>
            <w:r w:rsidR="006A4DB2" w:rsidRPr="00DF7635">
              <w:rPr>
                <w:bCs/>
                <w:lang w:eastAsia="ar-SA"/>
              </w:rPr>
              <w:t>.</w:t>
            </w:r>
          </w:p>
          <w:p w:rsidR="00425FE8" w:rsidRPr="00DF7635" w:rsidRDefault="006A4DB2" w:rsidP="006A4DB2">
            <w:pPr>
              <w:rPr>
                <w:rFonts w:eastAsia="Calibri"/>
              </w:rPr>
            </w:pPr>
            <w:r w:rsidRPr="00DF7635">
              <w:t xml:space="preserve">Начальная (максимальная) цена договора (цена лота) с учетом НДС составляет </w:t>
            </w:r>
            <w:r>
              <w:rPr>
                <w:color w:val="000000"/>
              </w:rPr>
              <w:t>38 213 448</w:t>
            </w:r>
            <w:r w:rsidRPr="00DF7635">
              <w:rPr>
                <w:color w:val="000000"/>
              </w:rPr>
              <w:t xml:space="preserve"> </w:t>
            </w:r>
            <w:r w:rsidRPr="00DF7635">
              <w:rPr>
                <w:bCs/>
                <w:lang w:eastAsia="ar-SA"/>
              </w:rPr>
              <w:t>(</w:t>
            </w:r>
            <w:r>
              <w:rPr>
                <w:bCs/>
                <w:lang w:eastAsia="ar-SA"/>
              </w:rPr>
              <w:t>тридцать восемь миллионов двести тринадцать тысяч четыреста сорок восемь</w:t>
            </w:r>
            <w:r w:rsidRPr="00DF7635">
              <w:rPr>
                <w:bCs/>
                <w:lang w:eastAsia="ar-SA"/>
              </w:rPr>
              <w:t>) рубл</w:t>
            </w:r>
            <w:r>
              <w:rPr>
                <w:bCs/>
                <w:lang w:eastAsia="ar-SA"/>
              </w:rPr>
              <w:t>ей</w:t>
            </w:r>
            <w:r w:rsidRPr="00DF7635">
              <w:rPr>
                <w:bCs/>
                <w:lang w:eastAsia="ar-SA"/>
              </w:rPr>
              <w:t xml:space="preserve"> </w:t>
            </w:r>
            <w:r>
              <w:rPr>
                <w:bCs/>
                <w:lang w:eastAsia="ar-SA"/>
              </w:rPr>
              <w:t xml:space="preserve">31 </w:t>
            </w:r>
            <w:r w:rsidRPr="00DF7635">
              <w:rPr>
                <w:bCs/>
                <w:lang w:eastAsia="ar-SA"/>
              </w:rPr>
              <w:t>копе</w:t>
            </w:r>
            <w:r>
              <w:rPr>
                <w:bCs/>
                <w:lang w:eastAsia="ar-SA"/>
              </w:rPr>
              <w:t>йка</w:t>
            </w:r>
            <w:r w:rsidR="00425FE8"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187C12">
              <w:lastRenderedPageBreak/>
              <w:t xml:space="preserve">(потребительских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BA1E0D">
              <w:t>19</w:t>
            </w:r>
            <w:r w:rsidR="00F22B18">
              <w:t>»</w:t>
            </w:r>
            <w:r w:rsidRPr="001936E8">
              <w:t xml:space="preserve"> </w:t>
            </w:r>
            <w:r w:rsidR="00BA1E0D">
              <w:t>но</w:t>
            </w:r>
            <w:r w:rsidR="00856CE8">
              <w:t xml:space="preserve">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BA1E0D">
              <w:t>07</w:t>
            </w:r>
            <w:r w:rsidRPr="001936E8">
              <w:t xml:space="preserve">» </w:t>
            </w:r>
            <w:r w:rsidR="00BA1E0D">
              <w:t>дека</w:t>
            </w:r>
            <w:r w:rsidR="00856CE8">
              <w:t xml:space="preserve">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BA1E0D">
              <w:t>14</w:t>
            </w:r>
            <w:r w:rsidRPr="001936E8">
              <w:t xml:space="preserve">» </w:t>
            </w:r>
            <w:r w:rsidR="00BA1E0D">
              <w:t>дека</w:t>
            </w:r>
            <w:r w:rsidR="00D723A9">
              <w:t xml:space="preserve">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BA1E0D">
              <w:t>15</w:t>
            </w:r>
            <w:r w:rsidR="00761A5A" w:rsidRPr="001936E8">
              <w:t xml:space="preserve">» </w:t>
            </w:r>
            <w:r w:rsidR="00BA1E0D">
              <w:t>дека</w:t>
            </w:r>
            <w:r w:rsidR="00D723A9">
              <w:t>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AF4BBF">
              <w:t>11</w:t>
            </w:r>
            <w:r w:rsidR="00A10FA5">
              <w:t xml:space="preserve">» </w:t>
            </w:r>
            <w:r w:rsidR="00D5050F">
              <w:t>янва</w:t>
            </w:r>
            <w:r w:rsidR="00D723A9">
              <w:t>ря</w:t>
            </w:r>
            <w:r w:rsidRPr="001936E8">
              <w:t xml:space="preserve"> </w:t>
            </w:r>
            <w:r w:rsidRPr="001936E8">
              <w:lastRenderedPageBreak/>
              <w:t>20</w:t>
            </w:r>
            <w:r w:rsidR="000758C6">
              <w:t>2</w:t>
            </w:r>
            <w:r w:rsidR="00D5050F">
              <w:t>1</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856CE8">
              <w:t>1</w:t>
            </w:r>
            <w:r w:rsidR="00AF4BBF">
              <w:t>2</w:t>
            </w:r>
            <w:r w:rsidR="00DE630A">
              <w:t xml:space="preserve">» </w:t>
            </w:r>
            <w:r w:rsidR="00D5050F">
              <w:t>янва</w:t>
            </w:r>
            <w:r w:rsidR="00D723A9">
              <w:t>ря</w:t>
            </w:r>
            <w:r w:rsidR="007C303E">
              <w:t xml:space="preserve"> </w:t>
            </w:r>
            <w:r w:rsidRPr="001936E8">
              <w:t>20</w:t>
            </w:r>
            <w:r w:rsidR="000758C6">
              <w:t>2</w:t>
            </w:r>
            <w:r w:rsidR="00D5050F">
              <w:t>1</w:t>
            </w:r>
            <w:bookmarkStart w:id="165" w:name="_GoBack"/>
            <w:bookmarkEnd w:id="165"/>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C116BD">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AF4BBF">
              <w:t>06</w:t>
            </w:r>
            <w:r w:rsidRPr="001936E8">
              <w:t xml:space="preserve">» </w:t>
            </w:r>
            <w:r w:rsidR="00AF4BBF">
              <w:t>дека</w:t>
            </w:r>
            <w:r w:rsidR="00DC7974">
              <w:t xml:space="preserve">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w:t>
            </w:r>
            <w:r w:rsidRPr="00187C12">
              <w:lastRenderedPageBreak/>
              <w:t xml:space="preserve">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w:t>
            </w:r>
            <w:r w:rsidRPr="007F73CA">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7F73CA">
              <w:lastRenderedPageBreak/>
              <w:t>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7287964"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7287965"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7287966"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A4DB2" w:rsidRDefault="006A4DB2" w:rsidP="005A3EF2">
            <w:pPr>
              <w:widowControl w:val="0"/>
              <w:spacing w:after="0"/>
              <w:ind w:right="34"/>
              <w:jc w:val="left"/>
              <w:rPr>
                <w:bCs/>
                <w:sz w:val="20"/>
                <w:szCs w:val="20"/>
              </w:rPr>
            </w:pPr>
          </w:p>
          <w:p w:rsidR="006A4DB2" w:rsidRDefault="006A4DB2" w:rsidP="005A3EF2">
            <w:pPr>
              <w:widowControl w:val="0"/>
              <w:spacing w:after="0"/>
              <w:ind w:right="34"/>
              <w:jc w:val="left"/>
              <w:rPr>
                <w:bCs/>
                <w:sz w:val="20"/>
                <w:szCs w:val="20"/>
              </w:rPr>
            </w:pPr>
            <w:r w:rsidRPr="006A4DB2">
              <w:rPr>
                <w:bCs/>
                <w:sz w:val="20"/>
                <w:szCs w:val="20"/>
              </w:rPr>
              <w:t>Подрядчик должен иметь опыт проведения согласований проектной документации с собсвтениками земельных участков и линейных объектов принадлежащих сторонним организациям  при выполнении аналогичных проектных работ.</w:t>
            </w:r>
          </w:p>
          <w:p w:rsidR="006A4DB2" w:rsidRPr="000C6A1D" w:rsidRDefault="006A4DB2" w:rsidP="005A3EF2">
            <w:pPr>
              <w:widowControl w:val="0"/>
              <w:spacing w:after="0"/>
              <w:ind w:right="34"/>
              <w:jc w:val="left"/>
              <w:rPr>
                <w:bCs/>
                <w:sz w:val="20"/>
                <w:szCs w:val="20"/>
              </w:rPr>
            </w:pP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Default="0066153A" w:rsidP="005A3EF2">
            <w:pPr>
              <w:widowControl w:val="0"/>
              <w:tabs>
                <w:tab w:val="left" w:pos="993"/>
              </w:tabs>
              <w:suppressAutoHyphens/>
              <w:spacing w:after="0"/>
              <w:ind w:right="34"/>
              <w:jc w:val="left"/>
              <w:outlineLvl w:val="2"/>
              <w:rPr>
                <w:bCs/>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p w:rsidR="006A4DB2" w:rsidRDefault="006A4DB2" w:rsidP="005A3EF2">
            <w:pPr>
              <w:widowControl w:val="0"/>
              <w:tabs>
                <w:tab w:val="left" w:pos="993"/>
              </w:tabs>
              <w:suppressAutoHyphens/>
              <w:spacing w:after="0"/>
              <w:ind w:right="34"/>
              <w:jc w:val="left"/>
              <w:outlineLvl w:val="2"/>
              <w:rPr>
                <w:bCs/>
                <w:i/>
                <w:sz w:val="20"/>
                <w:szCs w:val="20"/>
              </w:rPr>
            </w:pPr>
          </w:p>
          <w:p w:rsidR="006A4DB2" w:rsidRPr="006A4DB2" w:rsidRDefault="006A4DB2" w:rsidP="006A4DB2">
            <w:pPr>
              <w:widowControl w:val="0"/>
              <w:tabs>
                <w:tab w:val="left" w:pos="993"/>
              </w:tabs>
              <w:suppressAutoHyphens/>
              <w:spacing w:after="0"/>
              <w:ind w:right="34"/>
              <w:jc w:val="left"/>
              <w:outlineLvl w:val="2"/>
              <w:rPr>
                <w:iCs/>
                <w:sz w:val="20"/>
                <w:szCs w:val="20"/>
              </w:rPr>
            </w:pPr>
            <w:r w:rsidRPr="006A4DB2">
              <w:rPr>
                <w:iCs/>
                <w:sz w:val="20"/>
                <w:szCs w:val="20"/>
              </w:rPr>
              <w:t>Копия ранее выполнен</w:t>
            </w:r>
            <w:r>
              <w:rPr>
                <w:iCs/>
                <w:sz w:val="20"/>
                <w:szCs w:val="20"/>
              </w:rPr>
              <w:t>н</w:t>
            </w:r>
            <w:r w:rsidRPr="006A4DB2">
              <w:rPr>
                <w:iCs/>
                <w:sz w:val="20"/>
                <w:szCs w:val="20"/>
              </w:rPr>
              <w:t>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образования или собственника земельного участка.</w:t>
            </w:r>
          </w:p>
          <w:p w:rsidR="006A4DB2" w:rsidRPr="006A4DB2" w:rsidRDefault="006A4DB2" w:rsidP="006A4DB2">
            <w:pPr>
              <w:widowControl w:val="0"/>
              <w:tabs>
                <w:tab w:val="left" w:pos="993"/>
              </w:tabs>
              <w:suppressAutoHyphens/>
              <w:spacing w:after="0"/>
              <w:ind w:right="34"/>
              <w:jc w:val="left"/>
              <w:outlineLvl w:val="2"/>
              <w:rPr>
                <w:iCs/>
                <w:sz w:val="20"/>
                <w:szCs w:val="20"/>
              </w:rPr>
            </w:pPr>
          </w:p>
          <w:p w:rsidR="006A4DB2" w:rsidRPr="000C6A1D" w:rsidRDefault="006A4DB2" w:rsidP="006A4DB2">
            <w:pPr>
              <w:widowControl w:val="0"/>
              <w:tabs>
                <w:tab w:val="left" w:pos="993"/>
              </w:tabs>
              <w:suppressAutoHyphens/>
              <w:spacing w:after="0"/>
              <w:ind w:right="34"/>
              <w:jc w:val="left"/>
              <w:outlineLvl w:val="2"/>
              <w:rPr>
                <w:i/>
                <w:sz w:val="20"/>
                <w:szCs w:val="20"/>
              </w:rPr>
            </w:pPr>
            <w:r w:rsidRPr="006A4DB2">
              <w:rPr>
                <w:iCs/>
                <w:sz w:val="20"/>
                <w:szCs w:val="20"/>
              </w:rPr>
              <w:t>Копия ранее выполне</w:t>
            </w:r>
            <w:r>
              <w:rPr>
                <w:iCs/>
                <w:sz w:val="20"/>
                <w:szCs w:val="20"/>
              </w:rPr>
              <w:t>н</w:t>
            </w:r>
            <w:r w:rsidRPr="006A4DB2">
              <w:rPr>
                <w:iCs/>
                <w:sz w:val="20"/>
                <w:szCs w:val="20"/>
              </w:rPr>
              <w:t>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сторон</w:t>
            </w:r>
            <w:r>
              <w:rPr>
                <w:iCs/>
                <w:sz w:val="20"/>
                <w:szCs w:val="20"/>
              </w:rPr>
              <w:t>н</w:t>
            </w:r>
            <w:r w:rsidRPr="006A4DB2">
              <w:rPr>
                <w:iCs/>
                <w:sz w:val="20"/>
                <w:szCs w:val="20"/>
              </w:rPr>
              <w:t>ей организации) от одного из следующих собственников линейных объектов: ОАО «РЖД», ПАО «Газпром, ПАО «ФСК ЕЭС», ПАО «Ростелеком», сторон</w:t>
            </w:r>
            <w:r>
              <w:rPr>
                <w:iCs/>
                <w:sz w:val="20"/>
                <w:szCs w:val="20"/>
              </w:rPr>
              <w:t>н</w:t>
            </w:r>
            <w:r w:rsidRPr="006A4DB2">
              <w:rPr>
                <w:iCs/>
                <w:sz w:val="20"/>
                <w:szCs w:val="20"/>
              </w:rPr>
              <w:t>ими сетевыми организациями, федеральными и региональными управлениями автомобильных дорог</w:t>
            </w:r>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6A4DB2" w:rsidRDefault="006A4DB2" w:rsidP="006A4DB2">
            <w:pPr>
              <w:rPr>
                <w:color w:val="000000"/>
                <w:sz w:val="20"/>
                <w:szCs w:val="20"/>
              </w:rPr>
            </w:pPr>
            <w:r w:rsidRPr="006A4DB2">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6A4DB2" w:rsidRPr="006A4DB2" w:rsidRDefault="006A4DB2" w:rsidP="006A4DB2">
            <w:pPr>
              <w:rPr>
                <w:color w:val="000000"/>
                <w:sz w:val="20"/>
                <w:szCs w:val="20"/>
              </w:rPr>
            </w:pPr>
            <w:r w:rsidRPr="006A4DB2">
              <w:rPr>
                <w:color w:val="000000"/>
                <w:sz w:val="20"/>
                <w:szCs w:val="20"/>
              </w:rPr>
              <w:t>бригадный автомобиль - 3 ед.;</w:t>
            </w:r>
          </w:p>
          <w:p w:rsidR="006A4DB2" w:rsidRPr="006A4DB2" w:rsidRDefault="006A4DB2" w:rsidP="006A4DB2">
            <w:pPr>
              <w:rPr>
                <w:color w:val="000000"/>
                <w:sz w:val="20"/>
                <w:szCs w:val="20"/>
              </w:rPr>
            </w:pPr>
            <w:r w:rsidRPr="006A4DB2">
              <w:rPr>
                <w:color w:val="000000"/>
                <w:sz w:val="20"/>
                <w:szCs w:val="20"/>
              </w:rPr>
              <w:lastRenderedPageBreak/>
              <w:t>автомобильный кран - 1 ед.;</w:t>
            </w:r>
          </w:p>
          <w:p w:rsidR="006A4DB2" w:rsidRPr="006A4DB2" w:rsidRDefault="006A4DB2" w:rsidP="006A4DB2">
            <w:pPr>
              <w:rPr>
                <w:color w:val="000000"/>
                <w:sz w:val="20"/>
                <w:szCs w:val="20"/>
              </w:rPr>
            </w:pPr>
            <w:r w:rsidRPr="006A4DB2">
              <w:rPr>
                <w:color w:val="000000"/>
                <w:sz w:val="20"/>
                <w:szCs w:val="20"/>
              </w:rPr>
              <w:t>КМУ (автовышка) - 3 ед.;</w:t>
            </w:r>
          </w:p>
          <w:p w:rsidR="006A4DB2" w:rsidRPr="006A4DB2" w:rsidRDefault="006A4DB2" w:rsidP="006A4DB2">
            <w:pPr>
              <w:rPr>
                <w:color w:val="000000"/>
                <w:sz w:val="20"/>
                <w:szCs w:val="20"/>
              </w:rPr>
            </w:pPr>
            <w:r w:rsidRPr="006A4DB2">
              <w:rPr>
                <w:color w:val="000000"/>
                <w:sz w:val="20"/>
                <w:szCs w:val="20"/>
              </w:rPr>
              <w:t>бурильно- крановая машина (БКМ) - 1 ед.;</w:t>
            </w:r>
          </w:p>
          <w:p w:rsidR="006A4DB2" w:rsidRPr="006A4DB2" w:rsidRDefault="006A4DB2" w:rsidP="006A4DB2">
            <w:pPr>
              <w:rPr>
                <w:color w:val="000000"/>
                <w:sz w:val="20"/>
                <w:szCs w:val="20"/>
              </w:rPr>
            </w:pPr>
            <w:r w:rsidRPr="006A4DB2">
              <w:rPr>
                <w:color w:val="000000"/>
                <w:sz w:val="20"/>
                <w:szCs w:val="20"/>
              </w:rPr>
              <w:t>экскаватор- погрузчик - 2 ед.;</w:t>
            </w:r>
          </w:p>
          <w:p w:rsidR="006A4DB2" w:rsidRPr="006A4DB2" w:rsidRDefault="006A4DB2" w:rsidP="006A4DB2">
            <w:pPr>
              <w:rPr>
                <w:color w:val="000000"/>
                <w:sz w:val="20"/>
                <w:szCs w:val="20"/>
              </w:rPr>
            </w:pPr>
            <w:r w:rsidRPr="006A4DB2">
              <w:rPr>
                <w:color w:val="000000"/>
                <w:sz w:val="20"/>
                <w:szCs w:val="20"/>
              </w:rPr>
              <w:t>автомобиль бортовой - 2 ед.;</w:t>
            </w:r>
          </w:p>
          <w:p w:rsidR="006A4DB2" w:rsidRPr="006A4DB2" w:rsidRDefault="006A4DB2" w:rsidP="006A4DB2">
            <w:pPr>
              <w:rPr>
                <w:color w:val="000000"/>
                <w:sz w:val="20"/>
                <w:szCs w:val="20"/>
              </w:rPr>
            </w:pPr>
            <w:r w:rsidRPr="006A4DB2">
              <w:rPr>
                <w:color w:val="000000"/>
                <w:sz w:val="20"/>
                <w:szCs w:val="20"/>
              </w:rPr>
              <w:t>полуприцеп - 2 ед.;</w:t>
            </w:r>
          </w:p>
          <w:p w:rsidR="006A4DB2" w:rsidRPr="006A4DB2" w:rsidRDefault="006A4DB2" w:rsidP="006A4DB2">
            <w:pPr>
              <w:rPr>
                <w:color w:val="000000"/>
                <w:sz w:val="20"/>
                <w:szCs w:val="20"/>
              </w:rPr>
            </w:pPr>
          </w:p>
          <w:p w:rsidR="006A4DB2" w:rsidRPr="006A4DB2" w:rsidRDefault="006A4DB2" w:rsidP="006A4DB2">
            <w:pPr>
              <w:rPr>
                <w:color w:val="000000"/>
                <w:sz w:val="20"/>
                <w:szCs w:val="20"/>
              </w:rPr>
            </w:pPr>
            <w:r w:rsidRPr="006A4DB2">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чертожей формата А4-А0.</w:t>
            </w:r>
          </w:p>
          <w:p w:rsidR="002E7976" w:rsidRPr="00DC7974" w:rsidRDefault="006A4DB2" w:rsidP="006A4DB2">
            <w:pPr>
              <w:rPr>
                <w:color w:val="000000"/>
                <w:sz w:val="20"/>
                <w:szCs w:val="20"/>
              </w:rPr>
            </w:pPr>
            <w:r w:rsidRPr="006A4DB2">
              <w:rPr>
                <w:color w:val="000000"/>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tc>
        <w:tc>
          <w:tcPr>
            <w:tcW w:w="2809" w:type="pct"/>
          </w:tcPr>
          <w:p w:rsidR="00C116BD" w:rsidRPr="00C116BD" w:rsidRDefault="00C116BD" w:rsidP="00C116BD">
            <w:pPr>
              <w:rPr>
                <w:color w:val="000000"/>
                <w:sz w:val="20"/>
                <w:szCs w:val="20"/>
              </w:rPr>
            </w:pPr>
            <w:r w:rsidRPr="00C116BD">
              <w:rPr>
                <w:color w:val="000000"/>
                <w:sz w:val="20"/>
                <w:szCs w:val="20"/>
              </w:rPr>
              <w:lastRenderedPageBreak/>
              <w:t>Справка по МТР по установленной ЗД форме.</w:t>
            </w:r>
          </w:p>
          <w:p w:rsidR="00C116BD" w:rsidRPr="00C116BD" w:rsidRDefault="00C116BD" w:rsidP="00C116BD">
            <w:pPr>
              <w:rPr>
                <w:color w:val="000000"/>
                <w:sz w:val="20"/>
                <w:szCs w:val="20"/>
              </w:rPr>
            </w:pPr>
            <w:r w:rsidRPr="00C116BD">
              <w:rPr>
                <w:color w:val="000000"/>
                <w:sz w:val="20"/>
                <w:szCs w:val="20"/>
              </w:rPr>
              <w:t>Документы подтверждающ</w:t>
            </w:r>
            <w:r w:rsidR="00F32882">
              <w:rPr>
                <w:color w:val="000000"/>
                <w:sz w:val="20"/>
                <w:szCs w:val="20"/>
              </w:rPr>
              <w:t>и</w:t>
            </w:r>
            <w:r w:rsidRPr="00C116BD">
              <w:rPr>
                <w:color w:val="000000"/>
                <w:sz w:val="20"/>
                <w:szCs w:val="20"/>
              </w:rPr>
              <w:t xml:space="preserve">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 </w:t>
            </w:r>
          </w:p>
          <w:p w:rsidR="00C116BD" w:rsidRPr="00C116BD" w:rsidRDefault="00C116BD" w:rsidP="00C116BD">
            <w:pPr>
              <w:rPr>
                <w:color w:val="000000"/>
                <w:sz w:val="20"/>
                <w:szCs w:val="20"/>
              </w:rPr>
            </w:pPr>
          </w:p>
          <w:p w:rsidR="00D723A9" w:rsidRPr="00DC7974" w:rsidRDefault="00C116BD" w:rsidP="00C116BD">
            <w:pPr>
              <w:rPr>
                <w:color w:val="000000"/>
                <w:sz w:val="20"/>
                <w:szCs w:val="20"/>
              </w:rPr>
            </w:pPr>
            <w:r w:rsidRPr="00C116BD">
              <w:rPr>
                <w:color w:val="000000"/>
                <w:sz w:val="20"/>
                <w:szCs w:val="20"/>
              </w:rPr>
              <w:t>Документы подтверждающ</w:t>
            </w:r>
            <w:r w:rsidR="00F32882">
              <w:rPr>
                <w:color w:val="000000"/>
                <w:sz w:val="20"/>
                <w:szCs w:val="20"/>
              </w:rPr>
              <w:t>и</w:t>
            </w:r>
            <w:r w:rsidRPr="00C116BD">
              <w:rPr>
                <w:color w:val="000000"/>
                <w:sz w:val="20"/>
                <w:szCs w:val="20"/>
              </w:rPr>
              <w:t>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w:t>
            </w:r>
            <w:r w:rsidR="00F32882">
              <w:rPr>
                <w:color w:val="000000"/>
                <w:sz w:val="20"/>
                <w:szCs w:val="20"/>
              </w:rPr>
              <w:t>н</w:t>
            </w:r>
            <w:r w:rsidRPr="00C116BD">
              <w:rPr>
                <w:color w:val="000000"/>
                <w:sz w:val="20"/>
                <w:szCs w:val="20"/>
              </w:rPr>
              <w:t>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6A4DB2" w:rsidRDefault="006A4DB2" w:rsidP="006A4DB2">
            <w:pPr>
              <w:spacing w:after="0"/>
              <w:ind w:right="34"/>
              <w:jc w:val="left"/>
              <w:rPr>
                <w:rFonts w:eastAsia="Calibri"/>
                <w:sz w:val="20"/>
                <w:szCs w:val="20"/>
              </w:rPr>
            </w:pPr>
            <w:r w:rsidRPr="006A4DB2">
              <w:rPr>
                <w:rFonts w:eastAsia="Calibri"/>
                <w:sz w:val="20"/>
                <w:szCs w:val="20"/>
              </w:rPr>
              <w:t xml:space="preserve">Численность рабочих, привлекаемых для выполнения комплекса работ, должна составлять не менее 35 человек, в том числе: </w:t>
            </w:r>
          </w:p>
          <w:p w:rsidR="006A4DB2" w:rsidRDefault="006A4DB2" w:rsidP="006A4DB2">
            <w:pPr>
              <w:spacing w:after="0"/>
              <w:ind w:right="34"/>
              <w:jc w:val="left"/>
              <w:rPr>
                <w:rFonts w:eastAsia="Calibri"/>
                <w:sz w:val="20"/>
                <w:szCs w:val="20"/>
              </w:rPr>
            </w:pPr>
            <w:r w:rsidRPr="006A4DB2">
              <w:rPr>
                <w:rFonts w:eastAsia="Calibri"/>
                <w:sz w:val="20"/>
                <w:szCs w:val="20"/>
              </w:rPr>
              <w:t xml:space="preserve">ГИП - 2 чел.; </w:t>
            </w:r>
          </w:p>
          <w:p w:rsidR="006A4DB2" w:rsidRDefault="006A4DB2" w:rsidP="006A4DB2">
            <w:pPr>
              <w:spacing w:after="0"/>
              <w:ind w:right="34"/>
              <w:jc w:val="left"/>
              <w:rPr>
                <w:rFonts w:eastAsia="Calibri"/>
                <w:sz w:val="20"/>
                <w:szCs w:val="20"/>
              </w:rPr>
            </w:pPr>
            <w:r w:rsidRPr="006A4DB2">
              <w:rPr>
                <w:rFonts w:eastAsia="Calibri"/>
                <w:sz w:val="20"/>
                <w:szCs w:val="20"/>
              </w:rPr>
              <w:t xml:space="preserve">инженер-проектировщик - 7 чел., </w:t>
            </w:r>
          </w:p>
          <w:p w:rsidR="006A4DB2" w:rsidRDefault="006A4DB2" w:rsidP="006A4DB2">
            <w:pPr>
              <w:spacing w:after="0"/>
              <w:ind w:right="34"/>
              <w:jc w:val="left"/>
              <w:rPr>
                <w:rFonts w:eastAsia="Calibri"/>
                <w:sz w:val="20"/>
                <w:szCs w:val="20"/>
              </w:rPr>
            </w:pPr>
            <w:r w:rsidRPr="006A4DB2">
              <w:rPr>
                <w:rFonts w:eastAsia="Calibri"/>
                <w:sz w:val="20"/>
                <w:szCs w:val="20"/>
              </w:rPr>
              <w:t>инженер-сметчик - 2 чел.,</w:t>
            </w:r>
          </w:p>
          <w:p w:rsidR="006A4DB2" w:rsidRPr="006A4DB2" w:rsidRDefault="006A4DB2" w:rsidP="006A4DB2">
            <w:pPr>
              <w:spacing w:after="0"/>
              <w:ind w:right="34"/>
              <w:jc w:val="left"/>
              <w:rPr>
                <w:rFonts w:eastAsia="Calibri"/>
                <w:sz w:val="20"/>
                <w:szCs w:val="20"/>
              </w:rPr>
            </w:pPr>
            <w:r w:rsidRPr="006A4DB2">
              <w:rPr>
                <w:rFonts w:eastAsia="Calibri"/>
                <w:sz w:val="20"/>
                <w:szCs w:val="20"/>
              </w:rPr>
              <w:t xml:space="preserve"> инженер по наладке и испытаниям - 5 чел., электромонтер-линейщик - 17 чел., электромонтажник по силовым сетя</w:t>
            </w:r>
            <w:r>
              <w:rPr>
                <w:rFonts w:eastAsia="Calibri"/>
                <w:sz w:val="20"/>
                <w:szCs w:val="20"/>
              </w:rPr>
              <w:t>м</w:t>
            </w:r>
            <w:r w:rsidRPr="006A4DB2">
              <w:rPr>
                <w:rFonts w:eastAsia="Calibri"/>
                <w:sz w:val="20"/>
                <w:szCs w:val="20"/>
              </w:rPr>
              <w:t xml:space="preserve"> и оборудованию - 3 чел.; </w:t>
            </w:r>
          </w:p>
          <w:p w:rsidR="006A4DB2" w:rsidRPr="006A4DB2" w:rsidRDefault="006A4DB2" w:rsidP="006A4DB2">
            <w:pPr>
              <w:spacing w:after="0"/>
              <w:ind w:right="34"/>
              <w:jc w:val="left"/>
              <w:rPr>
                <w:rFonts w:eastAsia="Calibri"/>
                <w:sz w:val="20"/>
                <w:szCs w:val="20"/>
              </w:rPr>
            </w:pPr>
            <w:r w:rsidRPr="006A4DB2">
              <w:rPr>
                <w:rFonts w:eastAsia="Calibri"/>
                <w:sz w:val="20"/>
                <w:szCs w:val="20"/>
              </w:rPr>
              <w:t>На работников</w:t>
            </w:r>
            <w:r>
              <w:rPr>
                <w:rFonts w:eastAsia="Calibri"/>
                <w:sz w:val="20"/>
                <w:szCs w:val="20"/>
              </w:rPr>
              <w:t>,</w:t>
            </w:r>
            <w:r w:rsidRPr="006A4DB2">
              <w:rPr>
                <w:rFonts w:eastAsia="Calibri"/>
                <w:sz w:val="20"/>
                <w:szCs w:val="20"/>
              </w:rPr>
              <w:t xml:space="preserve">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6A4DB2" w:rsidP="006A4DB2">
            <w:pPr>
              <w:spacing w:after="0"/>
              <w:ind w:right="34"/>
              <w:jc w:val="left"/>
              <w:rPr>
                <w:rFonts w:eastAsia="Calibri"/>
                <w:sz w:val="20"/>
                <w:szCs w:val="20"/>
              </w:rPr>
            </w:pPr>
            <w:r w:rsidRPr="006A4DB2">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8452E6" w:rsidRPr="008452E6" w:rsidRDefault="008452E6" w:rsidP="008452E6">
            <w:pPr>
              <w:widowControl w:val="0"/>
              <w:spacing w:after="0"/>
              <w:ind w:right="34"/>
              <w:jc w:val="left"/>
              <w:rPr>
                <w:color w:val="000000"/>
                <w:sz w:val="20"/>
                <w:szCs w:val="20"/>
              </w:rPr>
            </w:pPr>
            <w:r w:rsidRPr="008452E6">
              <w:rPr>
                <w:color w:val="000000"/>
                <w:sz w:val="20"/>
                <w:szCs w:val="20"/>
              </w:rPr>
              <w:t xml:space="preserve">Для  подтверждения выполнения данного требования, в составе предложения, предоставляются следующие документы: </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копии трудовых книжек;</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копии дипломов об основном образовании;</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8452E6" w:rsidRPr="008452E6" w:rsidRDefault="008452E6" w:rsidP="008452E6">
            <w:pPr>
              <w:widowControl w:val="0"/>
              <w:spacing w:after="0"/>
              <w:ind w:right="34"/>
              <w:jc w:val="left"/>
              <w:rPr>
                <w:color w:val="000000"/>
                <w:sz w:val="20"/>
                <w:szCs w:val="20"/>
              </w:rPr>
            </w:pPr>
            <w:r w:rsidRPr="008452E6">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8452E6" w:rsidP="008452E6">
            <w:pPr>
              <w:widowControl w:val="0"/>
              <w:spacing w:after="0"/>
              <w:ind w:right="34"/>
              <w:jc w:val="left"/>
              <w:rPr>
                <w:sz w:val="20"/>
                <w:szCs w:val="20"/>
              </w:rPr>
            </w:pPr>
            <w:r w:rsidRPr="008452E6">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 xml:space="preserve">бухгалтерского баланса и отчета о финансовых результатах за последний отчетный год (без </w:t>
            </w:r>
            <w:r w:rsidRPr="001F6D32">
              <w:rPr>
                <w:snapToGrid w:val="0"/>
                <w:sz w:val="20"/>
                <w:szCs w:val="20"/>
              </w:rPr>
              <w:lastRenderedPageBreak/>
              <w:t>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lastRenderedPageBreak/>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356" w:rsidRDefault="00940356">
      <w:r>
        <w:separator/>
      </w:r>
    </w:p>
    <w:p w:rsidR="00940356" w:rsidRDefault="00940356"/>
  </w:endnote>
  <w:endnote w:type="continuationSeparator" w:id="0">
    <w:p w:rsidR="00940356" w:rsidRDefault="00940356">
      <w:r>
        <w:continuationSeparator/>
      </w:r>
    </w:p>
    <w:p w:rsidR="00940356" w:rsidRDefault="00940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E0D" w:rsidRDefault="00BA1E0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BA1E0D" w:rsidRDefault="00BA1E0D">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BA1E0D" w:rsidRDefault="00BA1E0D">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356" w:rsidRDefault="00940356">
      <w:r>
        <w:separator/>
      </w:r>
    </w:p>
    <w:p w:rsidR="00940356" w:rsidRDefault="00940356"/>
  </w:footnote>
  <w:footnote w:type="continuationSeparator" w:id="0">
    <w:p w:rsidR="00940356" w:rsidRDefault="00940356">
      <w:r>
        <w:continuationSeparator/>
      </w:r>
    </w:p>
    <w:p w:rsidR="00940356" w:rsidRDefault="00940356"/>
  </w:footnote>
  <w:footnote w:id="1">
    <w:p w:rsidR="00BA1E0D" w:rsidRPr="00BB1F38" w:rsidRDefault="00BA1E0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A1E0D" w:rsidRPr="00BB1F38" w:rsidRDefault="00BA1E0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A1E0D" w:rsidRPr="00BB1F38" w:rsidRDefault="00BA1E0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A1E0D" w:rsidRDefault="00BA1E0D"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BA1E0D" w:rsidRPr="00500502" w:rsidRDefault="00BA1E0D"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6D3"/>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4D80"/>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E7976"/>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6E57"/>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10EB"/>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026"/>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4DB2"/>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2E6"/>
    <w:rsid w:val="00845C8D"/>
    <w:rsid w:val="00846778"/>
    <w:rsid w:val="00846A67"/>
    <w:rsid w:val="008502DF"/>
    <w:rsid w:val="00850314"/>
    <w:rsid w:val="008506AD"/>
    <w:rsid w:val="0085122D"/>
    <w:rsid w:val="008518DA"/>
    <w:rsid w:val="00851A0C"/>
    <w:rsid w:val="00852194"/>
    <w:rsid w:val="008524EA"/>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35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11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4BBF"/>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4BF"/>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3BD8"/>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1E0D"/>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6BD"/>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050F"/>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45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882"/>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4CD502"/>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7582C-9E9C-47F7-8B06-A1ADB85E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75</Pages>
  <Words>29680</Words>
  <Characters>169182</Characters>
  <Application>Microsoft Office Word</Application>
  <DocSecurity>0</DocSecurity>
  <Lines>1409</Lines>
  <Paragraphs>396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458</cp:revision>
  <cp:lastPrinted>2020-05-26T02:26:00Z</cp:lastPrinted>
  <dcterms:created xsi:type="dcterms:W3CDTF">2019-01-29T10:19:00Z</dcterms:created>
  <dcterms:modified xsi:type="dcterms:W3CDTF">2020-11-19T03:46:00Z</dcterms:modified>
</cp:coreProperties>
</file>