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3"/>
        <w:gridCol w:w="3408"/>
      </w:tblGrid>
      <w:tr w:rsidR="00B95A4F" w:rsidRPr="001E09B0" w:rsidTr="0092179D">
        <w:tc>
          <w:tcPr>
            <w:tcW w:w="61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A4F" w:rsidRPr="001E09B0" w:rsidRDefault="00B95A4F" w:rsidP="00B95A4F">
            <w:pPr>
              <w:tabs>
                <w:tab w:val="left" w:pos="6804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  <w:lang w:eastAsia="ru-RU"/>
              </w:rPr>
              <w:t>СО ТЗ.0021</w:t>
            </w:r>
          </w:p>
        </w:tc>
        <w:tc>
          <w:tcPr>
            <w:tcW w:w="34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>
              <w:rPr>
                <w:rFonts w:ascii="Times New Roman" w:hAnsi="Times New Roman" w:cs="Times New Roman"/>
              </w:rPr>
              <w:t>А.В. Лукин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B95A4F" w:rsidRPr="007B1653" w:rsidRDefault="00B95A4F" w:rsidP="00B9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B95A4F" w:rsidRPr="001E09B0" w:rsidRDefault="00B95A4F" w:rsidP="00921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ТЕХНИЧЕСКОЕ ЗАДАНИЕ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регламентированной закупки на поставку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ГСМ (бензин, дизельное топливо)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1.1. Заказчик: филиал АО «Тываэнерго».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1.2. Предмет закупки: поставка ГСМ (бензин, дизтопливо).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9217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Таблица 1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82363B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63B" w:rsidRPr="007B1653" w:rsidRDefault="0082363B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Восточный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52281" w:rsidP="00372770">
            <w:pPr>
              <w:rPr>
                <w:rFonts w:ascii="Times New Roman" w:hAnsi="Times New Roman"/>
              </w:rPr>
            </w:pPr>
            <w:r w:rsidRPr="00852281">
              <w:rPr>
                <w:rFonts w:ascii="Times New Roman" w:hAnsi="Times New Roman"/>
              </w:rPr>
              <w:t xml:space="preserve">г. </w:t>
            </w:r>
            <w:proofErr w:type="spellStart"/>
            <w:r w:rsidRPr="00852281">
              <w:rPr>
                <w:rFonts w:ascii="Times New Roman" w:hAnsi="Times New Roman"/>
              </w:rPr>
              <w:t>Шагонар</w:t>
            </w:r>
            <w:proofErr w:type="spellEnd"/>
            <w:r w:rsidRPr="00852281">
              <w:rPr>
                <w:rFonts w:ascii="Times New Roman" w:hAnsi="Times New Roman"/>
              </w:rPr>
              <w:t xml:space="preserve">, ул. </w:t>
            </w:r>
            <w:proofErr w:type="gramStart"/>
            <w:r w:rsidRPr="00852281">
              <w:rPr>
                <w:rFonts w:ascii="Times New Roman" w:hAnsi="Times New Roman"/>
              </w:rPr>
              <w:t>Рабочая</w:t>
            </w:r>
            <w:proofErr w:type="gramEnd"/>
            <w:r w:rsidRPr="00852281">
              <w:rPr>
                <w:rFonts w:ascii="Times New Roman" w:hAnsi="Times New Roman"/>
              </w:rPr>
              <w:t>, 43а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2.2. Период поставки: 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До 31.12.2021г.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 момента заключения (подписания)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Отпуск и учет ГСМ должен осуществляться с применением магнитных карт 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и (или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) талонов на АЗС поставщика.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16"/>
          <w:szCs w:val="1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3. Перечень и объемы поставки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1653" w:rsidRPr="007B1653" w:rsidRDefault="00B95A4F" w:rsidP="00B95A4F">
      <w:pPr>
        <w:jc w:val="both"/>
        <w:rPr>
          <w:rFonts w:ascii="Times New Roman" w:hAnsi="Times New Roman" w:cs="Times New Roman"/>
        </w:rPr>
      </w:pPr>
      <w:r w:rsidRPr="001E09B0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1E09B0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Планируемая (предельная) цена закупки в рублях (с учетом НДС)</w:t>
      </w:r>
      <w:r w:rsidRPr="001E09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</w:t>
      </w:r>
      <w:r w:rsidR="00D3010E" w:rsidRPr="00B95A4F">
        <w:rPr>
          <w:rFonts w:ascii="Times New Roman" w:hAnsi="Times New Roman" w:cs="Times New Roman"/>
          <w:i/>
          <w:iCs/>
          <w:sz w:val="26"/>
          <w:szCs w:val="26"/>
        </w:rPr>
        <w:t>142</w:t>
      </w:r>
      <w:r w:rsidR="00D3010E" w:rsidRPr="00B95A4F">
        <w:rPr>
          <w:rFonts w:ascii="Times New Roman" w:hAnsi="Times New Roman" w:cs="Times New Roman"/>
          <w:i/>
          <w:iCs/>
          <w:sz w:val="26"/>
          <w:szCs w:val="26"/>
          <w:lang w:val="en-US"/>
        </w:rPr>
        <w:t> </w:t>
      </w:r>
      <w:r w:rsidR="00D3010E" w:rsidRPr="00B95A4F">
        <w:rPr>
          <w:rFonts w:ascii="Times New Roman" w:hAnsi="Times New Roman" w:cs="Times New Roman"/>
          <w:i/>
          <w:iCs/>
          <w:sz w:val="26"/>
          <w:szCs w:val="26"/>
        </w:rPr>
        <w:t>525,00</w:t>
      </w:r>
      <w:r w:rsidR="00C32D2D" w:rsidRPr="00B95A4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7B1653" w:rsidRPr="00B95A4F">
        <w:rPr>
          <w:rFonts w:ascii="Times New Roman" w:hAnsi="Times New Roman" w:cs="Times New Roman"/>
          <w:sz w:val="26"/>
          <w:szCs w:val="26"/>
        </w:rPr>
        <w:t xml:space="preserve">рублей,  в </w:t>
      </w:r>
      <w:proofErr w:type="spellStart"/>
      <w:r w:rsidR="007B1653" w:rsidRPr="00B95A4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7B1653" w:rsidRPr="00B95A4F">
        <w:rPr>
          <w:rFonts w:ascii="Times New Roman" w:hAnsi="Times New Roman" w:cs="Times New Roman"/>
          <w:sz w:val="26"/>
          <w:szCs w:val="26"/>
        </w:rPr>
        <w:t xml:space="preserve">. НДС – </w:t>
      </w:r>
      <w:r w:rsidR="00D3010E" w:rsidRPr="00B95A4F">
        <w:rPr>
          <w:rFonts w:ascii="Times New Roman" w:hAnsi="Times New Roman" w:cs="Times New Roman"/>
          <w:i/>
          <w:iCs/>
          <w:sz w:val="26"/>
          <w:szCs w:val="26"/>
        </w:rPr>
        <w:t>23 754,17</w:t>
      </w:r>
      <w:r w:rsidR="007B1653" w:rsidRPr="00B95A4F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B1653" w:rsidRPr="007B1653">
        <w:rPr>
          <w:rFonts w:ascii="Times New Roman" w:hAnsi="Times New Roman" w:cs="Times New Roman"/>
        </w:rPr>
        <w:t xml:space="preserve">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B95A4F" w:rsidP="007B1653">
            <w:pPr>
              <w:rPr>
                <w:rFonts w:ascii="Times New Roman" w:hAnsi="Times New Roman" w:cs="Times New Roman"/>
              </w:rPr>
            </w:pPr>
            <w:r w:rsidRPr="001E09B0">
              <w:rPr>
                <w:rFonts w:ascii="Times New Roman CYR" w:eastAsia="Times New Roman" w:hAnsi="Times New Roman CYR" w:cs="Times New Roman CYR"/>
                <w:sz w:val="26"/>
                <w:szCs w:val="26"/>
                <w:lang w:eastAsia="ru-RU"/>
              </w:rPr>
              <w:t>Номер в 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D3010E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2101DE">
              <w:rPr>
                <w:rFonts w:ascii="Times New Roman" w:hAnsi="Times New Roman" w:cs="Times New Roman"/>
              </w:rPr>
              <w:t>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D3010E" w:rsidP="00A82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  <w:r w:rsidR="002101DE">
              <w:rPr>
                <w:rFonts w:ascii="Times New Roman" w:hAnsi="Times New Roman" w:cs="Times New Roman"/>
              </w:rPr>
              <w:t>00</w:t>
            </w:r>
          </w:p>
        </w:tc>
      </w:tr>
    </w:tbl>
    <w:p w:rsidR="00B95A4F" w:rsidRPr="001E09B0" w:rsidRDefault="00B95A4F" w:rsidP="00B95A4F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i/>
          <w:iCs/>
          <w:sz w:val="24"/>
          <w:szCs w:val="24"/>
          <w:lang w:eastAsia="ru-RU"/>
        </w:rPr>
        <w:lastRenderedPageBreak/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3.2. Все налоги, сборы, отчисления и другие платежи, включая таможенные платежи и</w:t>
      </w:r>
      <w:r w:rsidRPr="001E09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Планируемая (предельная) цена на поставку: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1653" w:rsidRPr="007B1653" w:rsidRDefault="00B95A4F" w:rsidP="00B95A4F">
      <w:pPr>
        <w:jc w:val="both"/>
        <w:rPr>
          <w:rFonts w:ascii="Times New Roman" w:hAnsi="Times New Roman" w:cs="Times New Roman"/>
        </w:rPr>
      </w:pPr>
      <w:proofErr w:type="gramStart"/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Поставка горюче-смазочных материалов (</w:t>
      </w:r>
      <w:r w:rsidRPr="001E09B0"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  <w:t>бензина Аи-92, Топливо дизельное зимнее)</w:t>
      </w: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для нужд АО «Тываэнерго»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его заключения. Общая сумма заключаемого Договора составляет</w:t>
      </w:r>
      <w:r>
        <w:rPr>
          <w:rFonts w:ascii="Times New Roman" w:hAnsi="Times New Roman" w:cs="Times New Roman"/>
        </w:rPr>
        <w:t xml:space="preserve"> </w:t>
      </w:r>
      <w:r w:rsidR="00D3010E" w:rsidRPr="00B95A4F">
        <w:rPr>
          <w:rFonts w:ascii="Times New Roman" w:hAnsi="Times New Roman" w:cs="Times New Roman"/>
          <w:sz w:val="26"/>
          <w:szCs w:val="26"/>
        </w:rPr>
        <w:t>118 770,83</w:t>
      </w:r>
      <w:r w:rsidR="007B1653" w:rsidRPr="00B95A4F">
        <w:rPr>
          <w:rFonts w:ascii="Times New Roman" w:hAnsi="Times New Roman" w:cs="Times New Roman"/>
          <w:sz w:val="26"/>
          <w:szCs w:val="26"/>
        </w:rPr>
        <w:t xml:space="preserve"> рублей, без НДС</w:t>
      </w:r>
      <w:r w:rsidR="007B1653" w:rsidRPr="007B1653">
        <w:rPr>
          <w:rFonts w:ascii="Times New Roman" w:hAnsi="Times New Roman" w:cs="Times New Roman"/>
        </w:rPr>
        <w:t xml:space="preserve">. </w:t>
      </w:r>
    </w:p>
    <w:p w:rsidR="00B95A4F" w:rsidRPr="001E09B0" w:rsidRDefault="00B95A4F" w:rsidP="00B95A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5. Общие технические требования к поставляемой продукции.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6. Требования к составу документов, предоставляемых участником в составе заявки.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7. Требования к поставщику продукции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9B0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</w:t>
      </w:r>
      <w:r w:rsidRPr="001E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A4F" w:rsidRPr="001E09B0" w:rsidRDefault="00B95A4F" w:rsidP="00B95A4F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B95A4F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B95A4F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службы  механизации и транспорта филиала АО « 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Толстых А.А.</w:t>
            </w:r>
          </w:p>
        </w:tc>
      </w:tr>
      <w:tr w:rsidR="00B95A4F" w:rsidRPr="007B1653" w:rsidTr="0092179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Pr="007B1653" w:rsidRDefault="00B95A4F" w:rsidP="009217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  логистики и МТО АО «Тываэнерго»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5A4F" w:rsidRDefault="00B95A4F" w:rsidP="009217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Кузнецова А.Ю.</w:t>
            </w:r>
          </w:p>
        </w:tc>
      </w:tr>
    </w:tbl>
    <w:p w:rsidR="00003E05" w:rsidRPr="00B95A4F" w:rsidRDefault="00B95A4F" w:rsidP="00B95A4F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bookmarkStart w:id="0" w:name="_GoBack"/>
      <w:bookmarkEnd w:id="0"/>
    </w:p>
    <w:sectPr w:rsidR="00003E05" w:rsidRPr="00B95A4F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0B27EB"/>
    <w:rsid w:val="000E448C"/>
    <w:rsid w:val="002101DE"/>
    <w:rsid w:val="00257FE6"/>
    <w:rsid w:val="002A5899"/>
    <w:rsid w:val="003A6481"/>
    <w:rsid w:val="005942F7"/>
    <w:rsid w:val="005A0551"/>
    <w:rsid w:val="005D58DC"/>
    <w:rsid w:val="00750DDB"/>
    <w:rsid w:val="007B1653"/>
    <w:rsid w:val="0082363B"/>
    <w:rsid w:val="00830154"/>
    <w:rsid w:val="008326AD"/>
    <w:rsid w:val="00852281"/>
    <w:rsid w:val="00910D48"/>
    <w:rsid w:val="00A82C65"/>
    <w:rsid w:val="00B85556"/>
    <w:rsid w:val="00B95A4F"/>
    <w:rsid w:val="00C32D2D"/>
    <w:rsid w:val="00C41358"/>
    <w:rsid w:val="00C53EC4"/>
    <w:rsid w:val="00D3010E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55DC-C0EB-4F1F-850A-2BDBE028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24</cp:revision>
  <dcterms:created xsi:type="dcterms:W3CDTF">2019-09-24T06:37:00Z</dcterms:created>
  <dcterms:modified xsi:type="dcterms:W3CDTF">2020-12-16T07:37:00Z</dcterms:modified>
</cp:coreProperties>
</file>