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F831C0">
              <w:rPr>
                <w:bCs/>
              </w:rPr>
              <w:t>февраля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D37635" w:rsidRPr="00D37635">
        <w:rPr>
          <w:rFonts w:ascii="Times New Roman CYR" w:hAnsi="Times New Roman CYR"/>
          <w:b/>
          <w:sz w:val="28"/>
          <w:szCs w:val="28"/>
        </w:rPr>
        <w:t>21.1-11/1.2-0002</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D37635">
        <w:rPr>
          <w:b/>
          <w:bCs/>
          <w:color w:val="000000"/>
          <w:sz w:val="28"/>
          <w:szCs w:val="22"/>
        </w:rPr>
        <w:t>г</w:t>
      </w:r>
      <w:r w:rsidR="008C6F2D" w:rsidRPr="008C6F2D">
        <w:rPr>
          <w:b/>
          <w:bCs/>
          <w:color w:val="000000"/>
          <w:sz w:val="28"/>
          <w:szCs w:val="22"/>
        </w:rPr>
        <w:t xml:space="preserve">. </w:t>
      </w:r>
      <w:r w:rsidR="00D37635">
        <w:rPr>
          <w:b/>
          <w:bCs/>
          <w:color w:val="000000"/>
          <w:sz w:val="28"/>
          <w:szCs w:val="22"/>
        </w:rPr>
        <w:t>Ак-Довурак</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D37635">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w:t>
        </w:r>
        <w:r w:rsidR="002136D3" w:rsidRPr="00782D14">
          <w:rPr>
            <w:rStyle w:val="aff9"/>
            <w:noProof/>
          </w:rPr>
          <w:t>И</w:t>
        </w:r>
        <w:r w:rsidR="002136D3" w:rsidRPr="00782D14">
          <w:rPr>
            <w:rStyle w:val="aff9"/>
            <w:noProof/>
          </w:rPr>
          <w:t>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D376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D37635">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D3763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D3763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w:t>
      </w:r>
      <w:proofErr w:type="spellStart"/>
      <w:r w:rsidR="00B32937">
        <w:t>иположениями</w:t>
      </w:r>
      <w:proofErr w:type="spellEnd"/>
      <w:r w:rsidR="00B32937">
        <w:t xml:space="preserve">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8C6F2D" w:rsidRDefault="00DE1D2E" w:rsidP="00DE1D2E">
            <w:r>
              <w:rPr>
                <w:lang w:val="en-US"/>
              </w:rPr>
              <w:t>E</w:t>
            </w:r>
            <w:r w:rsidRPr="008C6F2D">
              <w:t>-</w:t>
            </w:r>
            <w:r>
              <w:rPr>
                <w:lang w:val="en-US"/>
              </w:rPr>
              <w:t>mail</w:t>
            </w:r>
            <w:r w:rsidRPr="008C6F2D">
              <w:t xml:space="preserve">:  </w:t>
            </w:r>
            <w:proofErr w:type="spellStart"/>
            <w:r>
              <w:rPr>
                <w:lang w:val="en-US"/>
              </w:rPr>
              <w:t>tuvaenergo</w:t>
            </w:r>
            <w:proofErr w:type="spellEnd"/>
            <w:r w:rsidRPr="008C6F2D">
              <w:t>@</w:t>
            </w:r>
            <w:proofErr w:type="spellStart"/>
            <w:r>
              <w:rPr>
                <w:lang w:val="en-US"/>
              </w:rPr>
              <w:t>tuva</w:t>
            </w:r>
            <w:proofErr w:type="spellEnd"/>
            <w:r w:rsidRPr="008C6F2D">
              <w:t>.</w:t>
            </w:r>
            <w:proofErr w:type="spellStart"/>
            <w:r>
              <w:rPr>
                <w:lang w:val="en-US"/>
              </w:rPr>
              <w:t>mrsk</w:t>
            </w:r>
            <w:proofErr w:type="spellEnd"/>
            <w:r w:rsidRPr="008C6F2D">
              <w:t>-</w:t>
            </w:r>
            <w:r>
              <w:rPr>
                <w:lang w:val="en-US"/>
              </w:rPr>
              <w:t>sib</w:t>
            </w:r>
            <w:r w:rsidRPr="008C6F2D">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Главный специалист Сектора закупок - Кузнецова Надежда Алексеевна</w:t>
            </w:r>
          </w:p>
          <w:p w:rsidR="00DE1D2E" w:rsidRDefault="00DE1D2E" w:rsidP="00DE1D2E">
            <w:pPr>
              <w:tabs>
                <w:tab w:val="left" w:pos="851"/>
                <w:tab w:val="left" w:pos="1134"/>
              </w:tabs>
              <w:rPr>
                <w:lang w:val="en-US"/>
              </w:rPr>
            </w:pPr>
            <w:r>
              <w:rPr>
                <w:lang w:val="en-US"/>
              </w:rPr>
              <w:t xml:space="preserve">E-mail:  </w:t>
            </w:r>
            <w:hyperlink r:id="rId9" w:history="1">
              <w:r>
                <w:rPr>
                  <w:rStyle w:val="aff9"/>
                  <w:lang w:val="en-US"/>
                </w:rPr>
                <w:t>KuznetsovaNA@tuva.mrsk-sib.ru</w:t>
              </w:r>
            </w:hyperlink>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 Власов Владимир Витальевич </w:t>
            </w:r>
          </w:p>
          <w:p w:rsidR="00DE1D2E" w:rsidRDefault="00DE1D2E" w:rsidP="00DE1D2E">
            <w:pPr>
              <w:rPr>
                <w:lang w:val="en-US"/>
              </w:rPr>
            </w:pPr>
            <w:r>
              <w:rPr>
                <w:lang w:val="en-US"/>
              </w:rPr>
              <w:t>E-mail: VlasovVV@tuva.mrsk-sib.ru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D37635">
              <w:t>г. Ак-Довурак</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t xml:space="preserve">Место поставки </w:t>
            </w:r>
            <w:r w:rsidR="00C3467A">
              <w:t>ГСМ</w:t>
            </w:r>
            <w:r w:rsidRPr="00765ED9">
              <w:t xml:space="preserve">: </w:t>
            </w:r>
            <w:r w:rsidR="00C3467A">
              <w:t xml:space="preserve">Республика Тыва, </w:t>
            </w:r>
            <w:r w:rsidR="00D37635">
              <w:t>г. Ак-Довурак</w:t>
            </w:r>
          </w:p>
          <w:p w:rsidR="00C3467A" w:rsidRDefault="00C3467A" w:rsidP="00C61C6A">
            <w:pPr>
              <w:keepNext/>
              <w:keepLines/>
              <w:widowControl w:val="0"/>
              <w:suppressLineNumbers/>
              <w:suppressAutoHyphens/>
              <w:spacing w:after="0"/>
            </w:pPr>
            <w:r>
              <w:t xml:space="preserve">Место поставки талонов: </w:t>
            </w:r>
            <w:r w:rsidRPr="00172B4C">
              <w:t xml:space="preserve"> г. Кызыл, ул. Колхозная,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lastRenderedPageBreak/>
              <w:t xml:space="preserve">Сроки </w:t>
            </w:r>
            <w:r w:rsidR="00425FE8" w:rsidRPr="00DE1D2E">
              <w:t xml:space="preserve">поставки товара (выполнения работ/ оказания услуг): </w:t>
            </w:r>
          </w:p>
          <w:p w:rsidR="00425FE8" w:rsidRPr="00A35009" w:rsidRDefault="008C6F2D" w:rsidP="00425FE8">
            <w:pPr>
              <w:spacing w:after="0"/>
              <w:rPr>
                <w:color w:val="000000"/>
              </w:rPr>
            </w:pPr>
            <w:r w:rsidRPr="008C6F2D">
              <w:t>С даты заключения договора до 31.12.2021г.</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536BB3" w:rsidRPr="00536BB3">
              <w:t xml:space="preserve">- </w:t>
            </w:r>
            <w:r w:rsidR="00D37635" w:rsidRPr="00D37635">
              <w:t>243 838</w:t>
            </w:r>
            <w:r w:rsidR="00587EA9">
              <w:t xml:space="preserve"> </w:t>
            </w:r>
            <w:r w:rsidRPr="00DE1D2E">
              <w:rPr>
                <w:bCs/>
                <w:lang w:eastAsia="ar-SA"/>
              </w:rPr>
              <w:t>(</w:t>
            </w:r>
            <w:r w:rsidR="00D37635">
              <w:rPr>
                <w:bCs/>
                <w:lang w:eastAsia="ar-SA"/>
              </w:rPr>
              <w:t>Двести сорок три тысячи восемьсот тридцать восемь</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D37635">
              <w:rPr>
                <w:bCs/>
                <w:lang w:eastAsia="ar-SA"/>
              </w:rPr>
              <w:t>ей</w:t>
            </w:r>
            <w:r w:rsidR="00DE1D2E" w:rsidRPr="00DE1D2E">
              <w:rPr>
                <w:bCs/>
                <w:lang w:eastAsia="ar-SA"/>
              </w:rPr>
              <w:t xml:space="preserve"> </w:t>
            </w:r>
            <w:r w:rsidR="00D37635">
              <w:rPr>
                <w:bCs/>
                <w:lang w:eastAsia="ar-SA"/>
              </w:rPr>
              <w:t>33</w:t>
            </w:r>
            <w:r w:rsidRPr="00DE1D2E">
              <w:rPr>
                <w:bCs/>
                <w:lang w:eastAsia="ar-SA"/>
              </w:rPr>
              <w:t xml:space="preserve"> к</w:t>
            </w:r>
            <w:r w:rsidR="00536BB3">
              <w:rPr>
                <w:bCs/>
                <w:lang w:eastAsia="ar-SA"/>
              </w:rPr>
              <w:t>о</w:t>
            </w:r>
            <w:r w:rsidRPr="00DE1D2E">
              <w:rPr>
                <w:bCs/>
                <w:lang w:eastAsia="ar-SA"/>
              </w:rPr>
              <w:t>пе</w:t>
            </w:r>
            <w:r w:rsidR="00D37635">
              <w:rPr>
                <w:bCs/>
                <w:lang w:eastAsia="ar-SA"/>
              </w:rPr>
              <w:t>йки</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D37635">
              <w:t>48 767</w:t>
            </w:r>
            <w:r w:rsidRPr="00DE1D2E">
              <w:rPr>
                <w:bCs/>
                <w:lang w:eastAsia="ar-SA"/>
              </w:rPr>
              <w:t xml:space="preserve"> (</w:t>
            </w:r>
            <w:r w:rsidR="00D37635">
              <w:rPr>
                <w:bCs/>
                <w:lang w:eastAsia="ar-SA"/>
              </w:rPr>
              <w:t>Сорок восемь тысяч семьсот шестьдесят семь</w:t>
            </w:r>
            <w:r w:rsidRPr="00DE1D2E">
              <w:rPr>
                <w:bCs/>
                <w:lang w:eastAsia="ar-SA"/>
              </w:rPr>
              <w:t>)</w:t>
            </w:r>
            <w:r w:rsidR="00DE1D2E" w:rsidRPr="00DE1D2E">
              <w:rPr>
                <w:bCs/>
                <w:lang w:eastAsia="ar-SA"/>
              </w:rPr>
              <w:t xml:space="preserve"> рублей</w:t>
            </w:r>
            <w:r w:rsidRPr="00DE1D2E">
              <w:rPr>
                <w:bCs/>
                <w:lang w:eastAsia="ar-SA"/>
              </w:rPr>
              <w:t xml:space="preserve"> </w:t>
            </w:r>
            <w:r w:rsidR="008C6F2D">
              <w:rPr>
                <w:bCs/>
                <w:lang w:eastAsia="ar-SA"/>
              </w:rPr>
              <w:t>6</w:t>
            </w:r>
            <w:r w:rsidR="00D37635">
              <w:rPr>
                <w:bCs/>
                <w:lang w:eastAsia="ar-SA"/>
              </w:rPr>
              <w:t>7</w:t>
            </w:r>
            <w:r w:rsidRPr="00DE1D2E">
              <w:rPr>
                <w:bCs/>
                <w:lang w:eastAsia="ar-SA"/>
              </w:rPr>
              <w:t xml:space="preserve"> копе</w:t>
            </w:r>
            <w:r w:rsidR="003338AC">
              <w:rPr>
                <w:bCs/>
                <w:lang w:eastAsia="ar-SA"/>
              </w:rPr>
              <w:t>ек</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составляет </w:t>
            </w:r>
            <w:r w:rsidR="00D37635">
              <w:t>292 606</w:t>
            </w:r>
            <w:r w:rsidRPr="00DE1D2E">
              <w:rPr>
                <w:bCs/>
                <w:lang w:eastAsia="ar-SA"/>
              </w:rPr>
              <w:t xml:space="preserve"> (</w:t>
            </w:r>
            <w:r w:rsidR="00D37635">
              <w:rPr>
                <w:bCs/>
                <w:lang w:eastAsia="ar-SA"/>
              </w:rPr>
              <w:t>Двести девяносто две тысячи шестьсот шесть</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D37635">
              <w:rPr>
                <w:bCs/>
                <w:lang w:eastAsia="ar-SA"/>
              </w:rPr>
              <w:t>0</w:t>
            </w:r>
            <w:r w:rsidR="008C6F2D">
              <w:rPr>
                <w:bCs/>
                <w:lang w:eastAsia="ar-SA"/>
              </w:rPr>
              <w:t>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D37635">
              <w:t>11</w:t>
            </w:r>
            <w:r w:rsidR="00F831C0" w:rsidRPr="00AE0FAB">
              <w:t xml:space="preserve">» </w:t>
            </w:r>
            <w:r w:rsidR="00F831C0">
              <w:t xml:space="preserve">февраля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D37635">
              <w:t>25</w:t>
            </w:r>
            <w:r w:rsidRPr="00AE0FAB">
              <w:t xml:space="preserve">» </w:t>
            </w:r>
            <w:r>
              <w:t>февраля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r w:rsidRPr="00AE0FAB">
              <w:t>Вскрытие заявок:</w:t>
            </w:r>
          </w:p>
          <w:p w:rsidR="00F831C0" w:rsidRPr="00AE0FAB" w:rsidRDefault="00F831C0" w:rsidP="00F831C0">
            <w:pPr>
              <w:pStyle w:val="Default"/>
              <w:jc w:val="both"/>
            </w:pPr>
            <w:r w:rsidRPr="00AE0FAB">
              <w:t>Дата начала проведения этапа: с момента окончания срока подачи заявок;</w:t>
            </w:r>
          </w:p>
          <w:p w:rsidR="00F831C0" w:rsidRPr="00AE0FAB" w:rsidRDefault="00F831C0" w:rsidP="00F831C0">
            <w:pPr>
              <w:pStyle w:val="Default"/>
              <w:jc w:val="both"/>
            </w:pPr>
            <w:r w:rsidRPr="00AE0FAB">
              <w:t>Дата проведения этапа: «</w:t>
            </w:r>
            <w:r w:rsidR="007D5A6C">
              <w:t>25</w:t>
            </w:r>
            <w:r w:rsidRPr="00AE0FAB">
              <w:t xml:space="preserve">» </w:t>
            </w:r>
            <w:r>
              <w:t xml:space="preserve">февраля </w:t>
            </w:r>
            <w:r w:rsidRPr="00AE0FAB">
              <w:t>20</w:t>
            </w:r>
            <w:r>
              <w:t>21</w:t>
            </w:r>
            <w:r w:rsidRPr="00AE0FAB">
              <w:t xml:space="preserve"> года.</w:t>
            </w:r>
          </w:p>
          <w:p w:rsidR="00F831C0" w:rsidRPr="00AE0FAB" w:rsidRDefault="00F831C0" w:rsidP="00F831C0">
            <w:pPr>
              <w:pStyle w:val="Default"/>
              <w:jc w:val="both"/>
            </w:pPr>
          </w:p>
          <w:p w:rsidR="00F831C0" w:rsidRPr="00AE0FAB" w:rsidRDefault="00F831C0" w:rsidP="00F831C0">
            <w:pPr>
              <w:pStyle w:val="Default"/>
              <w:jc w:val="both"/>
            </w:pPr>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7D5A6C">
              <w:t>05</w:t>
            </w:r>
            <w:r w:rsidRPr="00AE0FAB">
              <w:t>»</w:t>
            </w:r>
            <w:r>
              <w:t xml:space="preserve"> </w:t>
            </w:r>
            <w:r w:rsidR="007D5A6C">
              <w:t>апреля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lastRenderedPageBreak/>
              <w:t xml:space="preserve">Переторжка: </w:t>
            </w:r>
          </w:p>
          <w:p w:rsidR="00F831C0" w:rsidRPr="00AE0FAB" w:rsidRDefault="00F831C0" w:rsidP="00F831C0">
            <w:pPr>
              <w:pStyle w:val="Default"/>
              <w:jc w:val="both"/>
              <w:rPr>
                <w:color w:val="auto"/>
              </w:rPr>
            </w:pPr>
            <w:r w:rsidRPr="00AE0FAB">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7D5A6C">
              <w:t>12</w:t>
            </w:r>
            <w:r w:rsidRPr="00AE0FAB">
              <w:t xml:space="preserve">» </w:t>
            </w:r>
            <w:r>
              <w:t xml:space="preserve">апреля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1076"/>
            <w:bookmarkEnd w:id="162"/>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3"/>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t>«</w:t>
            </w:r>
            <w:r w:rsidR="007D5A6C">
              <w:t>24</w:t>
            </w:r>
            <w:bookmarkStart w:id="164" w:name="_GoBack"/>
            <w:bookmarkEnd w:id="164"/>
            <w:r w:rsidRPr="00AE0FAB">
              <w:t xml:space="preserve">» </w:t>
            </w:r>
            <w:r w:rsidR="004B3749">
              <w:t>феврал</w:t>
            </w:r>
            <w:r w:rsidR="00452766">
              <w:t>я</w:t>
            </w:r>
            <w:r w:rsidR="00D7287B">
              <w:t xml:space="preserve"> 2020</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B36C99" w:rsidRPr="006D418C" w:rsidRDefault="00B36C99" w:rsidP="00B36C99">
      <w:pPr>
        <w:pStyle w:val="afffff6"/>
        <w:widowControl w:val="0"/>
        <w:tabs>
          <w:tab w:val="num" w:pos="0"/>
          <w:tab w:val="left" w:pos="709"/>
        </w:tabs>
        <w:ind w:left="0" w:firstLine="426"/>
        <w:rPr>
          <w:bCs/>
          <w:lang w:val="en-US"/>
        </w:rPr>
      </w:pPr>
      <w:proofErr w:type="spellStart"/>
      <w:r w:rsidRPr="006D418C">
        <w:rPr>
          <w:bCs/>
          <w:lang w:val="en-US"/>
        </w:rPr>
        <w:t>Rsi</w:t>
      </w:r>
      <w:proofErr w:type="spellEnd"/>
      <w:r w:rsidRPr="006D418C">
        <w:rPr>
          <w:bCs/>
          <w:lang w:val="en-US"/>
        </w:rPr>
        <w:t xml:space="preserve">  = --------------- x 100, </w:t>
      </w:r>
    </w:p>
    <w:p w:rsidR="00B36C99" w:rsidRPr="006D418C" w:rsidRDefault="00B36C99" w:rsidP="00B36C99">
      <w:pPr>
        <w:pStyle w:val="afffff6"/>
        <w:widowControl w:val="0"/>
        <w:tabs>
          <w:tab w:val="num" w:pos="0"/>
          <w:tab w:val="left" w:pos="1134"/>
        </w:tabs>
        <w:ind w:left="0" w:firstLine="426"/>
        <w:rPr>
          <w:bCs/>
          <w:lang w:val="en-US"/>
        </w:rPr>
      </w:pPr>
      <w:r w:rsidRPr="006D418C">
        <w:rPr>
          <w:bCs/>
          <w:lang w:val="en-US"/>
        </w:rPr>
        <w:tab/>
      </w:r>
      <w:proofErr w:type="spellStart"/>
      <w:r w:rsidRPr="006D418C">
        <w:rPr>
          <w:bCs/>
          <w:lang w:val="en-US"/>
        </w:rPr>
        <w:t>Smax</w:t>
      </w:r>
      <w:proofErr w:type="spellEnd"/>
    </w:p>
    <w:p w:rsidR="00B36C99" w:rsidRPr="006D418C" w:rsidRDefault="00B36C99" w:rsidP="00B36C99">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B36C99" w:rsidRPr="006D418C" w:rsidRDefault="00B36C99" w:rsidP="00B36C99">
      <w:pPr>
        <w:pStyle w:val="afffff6"/>
        <w:widowControl w:val="0"/>
        <w:tabs>
          <w:tab w:val="num" w:pos="0"/>
          <w:tab w:val="left" w:pos="709"/>
        </w:tabs>
        <w:ind w:left="0" w:firstLine="426"/>
        <w:rPr>
          <w:bCs/>
        </w:rPr>
      </w:pPr>
      <w:r w:rsidRPr="006D418C">
        <w:rPr>
          <w:bCs/>
          <w:lang w:val="en-U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r>
      <w:proofErr w:type="spellStart"/>
      <w:r w:rsidRPr="006D418C">
        <w:rPr>
          <w:bCs/>
        </w:rPr>
        <w:t>Si</w:t>
      </w:r>
      <w:proofErr w:type="spellEnd"/>
      <w:r w:rsidRPr="006D418C">
        <w:rPr>
          <w:bCs/>
        </w:rPr>
        <w:t xml:space="preserve"> -  стоимость заявки i-</w:t>
      </w:r>
      <w:proofErr w:type="spellStart"/>
      <w:r w:rsidRPr="006D418C">
        <w:rPr>
          <w:bCs/>
        </w:rPr>
        <w:t>го</w:t>
      </w:r>
      <w:proofErr w:type="spellEnd"/>
      <w:r w:rsidRPr="006D418C">
        <w:rPr>
          <w:bCs/>
        </w:rPr>
        <w:t xml:space="preserve">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0"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1"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2"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3"/>
          <w:footerReference w:type="first" r:id="rId14"/>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r w:rsidRPr="00160223">
        <w:rPr>
          <w:i/>
          <w:color w:val="2F2C2D"/>
          <w:shd w:val="clear" w:color="auto" w:fill="FFFFFF"/>
        </w:rPr>
        <w:t>Информацию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15"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7" w:history="1">
        <w:r w:rsidRPr="00BB1F38">
          <w:t>Конвенцию</w:t>
        </w:r>
      </w:hyperlink>
      <w:r w:rsidRPr="00BB1F38">
        <w:t xml:space="preserve"> ООН против коррупции в 2006 году (8 марта 2006 года принят Федеральный </w:t>
      </w:r>
      <w:hyperlink r:id="rId18"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9"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BB1F38">
                <w:rPr>
                  <w:rStyle w:val="aff9"/>
                  <w:bCs/>
                  <w:sz w:val="20"/>
                </w:rPr>
                <w:t>ОКВЭД2</w:t>
              </w:r>
            </w:hyperlink>
            <w:r w:rsidRPr="00BB1F38">
              <w:rPr>
                <w:bCs/>
                <w:sz w:val="20"/>
              </w:rPr>
              <w:t xml:space="preserve"> и </w:t>
            </w:r>
            <w:hyperlink r:id="rId25"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BB1F38">
                <w:rPr>
                  <w:rStyle w:val="aff9"/>
                  <w:bCs/>
                  <w:sz w:val="20"/>
                </w:rPr>
                <w:t>ОКВЭД2</w:t>
              </w:r>
            </w:hyperlink>
            <w:r w:rsidRPr="00BB1F38">
              <w:rPr>
                <w:bCs/>
                <w:sz w:val="20"/>
              </w:rPr>
              <w:t xml:space="preserve"> и </w:t>
            </w:r>
            <w:hyperlink r:id="rId27"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9"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1"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BB1F38">
          <w:rPr>
            <w:rStyle w:val="aff9"/>
            <w:bCs/>
            <w:sz w:val="20"/>
          </w:rPr>
          <w:t>пунктах 7</w:t>
        </w:r>
      </w:hyperlink>
      <w:r w:rsidRPr="00BB1F38">
        <w:rPr>
          <w:bCs/>
          <w:sz w:val="20"/>
        </w:rPr>
        <w:t xml:space="preserve"> и </w:t>
      </w:r>
      <w:hyperlink r:id="rId33"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4" w:anchor="P248" w:history="1">
        <w:r w:rsidRPr="00BB1F38">
          <w:rPr>
            <w:rStyle w:val="aff9"/>
            <w:bCs/>
            <w:sz w:val="20"/>
          </w:rPr>
          <w:t>Пункты 1</w:t>
        </w:r>
      </w:hyperlink>
      <w:r w:rsidRPr="00BB1F38">
        <w:rPr>
          <w:bCs/>
          <w:sz w:val="20"/>
        </w:rPr>
        <w:t xml:space="preserve"> - </w:t>
      </w:r>
      <w:hyperlink r:id="rId35"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BB1F38">
          <w:rPr>
            <w:rStyle w:val="aff9"/>
            <w:bCs/>
            <w:sz w:val="20"/>
          </w:rPr>
          <w:t>подпунктах "в"</w:t>
        </w:r>
      </w:hyperlink>
      <w:r w:rsidRPr="00BB1F38">
        <w:rPr>
          <w:bCs/>
          <w:sz w:val="20"/>
        </w:rPr>
        <w:t xml:space="preserve"> - </w:t>
      </w:r>
      <w:hyperlink r:id="rId37"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субконтрагентов:фамилия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w:t>
      </w:r>
      <w:proofErr w:type="spellStart"/>
      <w:r w:rsidRPr="00E63DC9">
        <w:rPr>
          <w:sz w:val="20"/>
          <w:szCs w:val="20"/>
        </w:rPr>
        <w:t>сопоставщиком</w:t>
      </w:r>
      <w:proofErr w:type="spellEnd"/>
      <w:r w:rsidRPr="00E63DC9">
        <w:rPr>
          <w:sz w:val="20"/>
          <w:szCs w:val="20"/>
        </w:rPr>
        <w:t>);</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B7B" w:rsidRDefault="00091B7B">
      <w:r>
        <w:separator/>
      </w:r>
    </w:p>
    <w:p w:rsidR="00091B7B" w:rsidRDefault="00091B7B"/>
  </w:endnote>
  <w:endnote w:type="continuationSeparator" w:id="0">
    <w:p w:rsidR="00091B7B" w:rsidRDefault="00091B7B">
      <w:r>
        <w:continuationSeparator/>
      </w:r>
    </w:p>
    <w:p w:rsidR="00091B7B" w:rsidRDefault="00091B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D37635" w:rsidRDefault="00D376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D37635" w:rsidRDefault="00D37635">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635" w:rsidRDefault="00D376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D37635" w:rsidRDefault="00D37635">
    <w:pPr>
      <w:pStyle w:val="aff0"/>
      <w:tabs>
        <w:tab w:val="right" w:pos="9840"/>
      </w:tabs>
      <w:ind w:right="360"/>
      <w:jc w:val="center"/>
    </w:pPr>
  </w:p>
  <w:p w:rsidR="00D37635" w:rsidRDefault="00D376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B7B" w:rsidRDefault="00091B7B">
      <w:r>
        <w:separator/>
      </w:r>
    </w:p>
    <w:p w:rsidR="00091B7B" w:rsidRDefault="00091B7B"/>
  </w:footnote>
  <w:footnote w:type="continuationSeparator" w:id="0">
    <w:p w:rsidR="00091B7B" w:rsidRDefault="00091B7B">
      <w:r>
        <w:continuationSeparator/>
      </w:r>
    </w:p>
    <w:p w:rsidR="00091B7B" w:rsidRDefault="00091B7B"/>
  </w:footnote>
  <w:footnote w:id="1">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37635" w:rsidRPr="00BB1F38" w:rsidRDefault="00D37635"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37635" w:rsidRDefault="00D37635"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37635" w:rsidRPr="00500502" w:rsidRDefault="00D37635"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1"/>
  </w:num>
  <w:num w:numId="3">
    <w:abstractNumId w:val="14"/>
  </w:num>
  <w:num w:numId="4">
    <w:abstractNumId w:val="13"/>
  </w:num>
  <w:num w:numId="5">
    <w:abstractNumId w:val="43"/>
  </w:num>
  <w:num w:numId="6">
    <w:abstractNumId w:val="45"/>
  </w:num>
  <w:num w:numId="7">
    <w:abstractNumId w:val="54"/>
  </w:num>
  <w:num w:numId="8">
    <w:abstractNumId w:val="30"/>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5"/>
  </w:num>
  <w:num w:numId="18">
    <w:abstractNumId w:val="9"/>
  </w:num>
  <w:num w:numId="19">
    <w:abstractNumId w:val="42"/>
  </w:num>
  <w:num w:numId="20">
    <w:abstractNumId w:val="6"/>
  </w:num>
  <w:num w:numId="21">
    <w:abstractNumId w:val="20"/>
  </w:num>
  <w:num w:numId="22">
    <w:abstractNumId w:val="44"/>
  </w:num>
  <w:num w:numId="23">
    <w:abstractNumId w:val="29"/>
  </w:num>
  <w:num w:numId="24">
    <w:abstractNumId w:val="50"/>
  </w:num>
  <w:num w:numId="25">
    <w:abstractNumId w:val="32"/>
  </w:num>
  <w:num w:numId="26">
    <w:abstractNumId w:val="35"/>
  </w:num>
  <w:num w:numId="27">
    <w:abstractNumId w:val="5"/>
  </w:num>
  <w:num w:numId="28">
    <w:abstractNumId w:val="10"/>
  </w:num>
  <w:num w:numId="29">
    <w:abstractNumId w:val="41"/>
  </w:num>
  <w:num w:numId="30">
    <w:abstractNumId w:val="56"/>
  </w:num>
  <w:num w:numId="31">
    <w:abstractNumId w:val="38"/>
  </w:num>
  <w:num w:numId="32">
    <w:abstractNumId w:val="15"/>
  </w:num>
  <w:num w:numId="33">
    <w:abstractNumId w:val="37"/>
  </w:num>
  <w:num w:numId="34">
    <w:abstractNumId w:val="46"/>
  </w:num>
  <w:num w:numId="35">
    <w:abstractNumId w:val="11"/>
  </w:num>
  <w:num w:numId="36">
    <w:abstractNumId w:val="25"/>
  </w:num>
  <w:num w:numId="37">
    <w:abstractNumId w:val="47"/>
  </w:num>
  <w:num w:numId="38">
    <w:abstractNumId w:val="8"/>
  </w:num>
  <w:num w:numId="39">
    <w:abstractNumId w:val="26"/>
  </w:num>
  <w:num w:numId="40">
    <w:abstractNumId w:val="17"/>
  </w:num>
  <w:num w:numId="41">
    <w:abstractNumId w:val="28"/>
  </w:num>
  <w:num w:numId="42">
    <w:abstractNumId w:val="27"/>
  </w:num>
  <w:num w:numId="43">
    <w:abstractNumId w:val="53"/>
  </w:num>
  <w:num w:numId="44">
    <w:abstractNumId w:val="49"/>
  </w:num>
  <w:num w:numId="45">
    <w:abstractNumId w:val="23"/>
  </w:num>
  <w:num w:numId="46">
    <w:abstractNumId w:val="12"/>
  </w:num>
  <w:num w:numId="47">
    <w:abstractNumId w:val="36"/>
  </w:num>
  <w:num w:numId="48">
    <w:abstractNumId w:val="48"/>
  </w:num>
  <w:num w:numId="49">
    <w:abstractNumId w:val="24"/>
  </w:num>
  <w:num w:numId="50">
    <w:abstractNumId w:val="4"/>
  </w:num>
  <w:num w:numId="51">
    <w:abstractNumId w:val="57"/>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0DF"/>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DE"/>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E788F"/>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1FFF72"/>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157297AE5A7B64B2DE2E62E4D39A92F0201ECB36470EFEF36A4C4BBCE1E0B5F8F158032BDlBH"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msp.nalo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KuznetsovaNA@tuva.mrsk-sib.ru" TargetMode="External"/><Relationship Id="rId14" Type="http://schemas.openxmlformats.org/officeDocument/2006/relationships/footer" Target="footer2.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F38CB-710E-471C-99E3-7D9B535E8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57</Pages>
  <Words>23302</Words>
  <Characters>132825</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49</cp:revision>
  <cp:lastPrinted>2020-10-09T09:49:00Z</cp:lastPrinted>
  <dcterms:created xsi:type="dcterms:W3CDTF">2019-07-27T14:15:00Z</dcterms:created>
  <dcterms:modified xsi:type="dcterms:W3CDTF">2021-02-08T06:19:00Z</dcterms:modified>
</cp:coreProperties>
</file>