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FC15D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FC15D5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FC15D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FC15D5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C15D5" w:rsidRPr="00FC15D5">
        <w:rPr>
          <w:rFonts w:ascii="Times New Roman" w:eastAsia="Calibri" w:hAnsi="Times New Roman" w:cs="Times New Roman"/>
          <w:lang w:eastAsia="en-US"/>
        </w:rPr>
        <w:t>средств</w:t>
      </w:r>
      <w:r w:rsidR="00FC15D5">
        <w:rPr>
          <w:rFonts w:ascii="Times New Roman" w:eastAsia="Calibri" w:hAnsi="Times New Roman" w:cs="Times New Roman"/>
          <w:lang w:eastAsia="en-US"/>
        </w:rPr>
        <w:t>а</w:t>
      </w:r>
      <w:r w:rsidR="00FC15D5" w:rsidRPr="00FC15D5">
        <w:rPr>
          <w:rFonts w:ascii="Times New Roman" w:eastAsia="Calibri" w:hAnsi="Times New Roman" w:cs="Times New Roman"/>
          <w:lang w:eastAsia="en-US"/>
        </w:rPr>
        <w:t xml:space="preserve"> противовирусной защиты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FC15D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FC15D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C61FE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714FB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6714FB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6714FB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4A41D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4A41D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A41DF" w:rsidRDefault="001819A0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Default="001819A0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41DF" w:rsidRPr="004A41DF">
        <w:rPr>
          <w:rFonts w:ascii="Times New Roman" w:hAnsi="Times New Roman" w:cs="Times New Roman"/>
        </w:rPr>
        <w:t>Поставляемая продукция должна быть изготовлена в год поставки или предшествующий ему</w:t>
      </w:r>
    </w:p>
    <w:p w:rsidR="00CD1A7A" w:rsidRPr="00434928" w:rsidRDefault="00CD1A7A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17B39" w:rsidRPr="00B17B39">
        <w:rPr>
          <w:rFonts w:ascii="Times New Roman" w:hAnsi="Times New Roman" w:cs="Times New Roman"/>
        </w:rPr>
        <w:t>Срок гарантии на поставляемую продукцию должен быть не менее 36 месяцев</w:t>
      </w:r>
      <w:r w:rsidR="00BA5F4A">
        <w:rPr>
          <w:rFonts w:ascii="Times New Roman" w:hAnsi="Times New Roman" w:cs="Times New Roman"/>
        </w:rPr>
        <w:t>.</w:t>
      </w:r>
    </w:p>
    <w:p w:rsidR="0064315C" w:rsidRPr="00434928" w:rsidRDefault="0064315C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4A41D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850FA2" w:rsidRDefault="007F10C3" w:rsidP="00850FA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</w:t>
      </w:r>
      <w:r w:rsidRPr="00434928">
        <w:rPr>
          <w:sz w:val="22"/>
          <w:szCs w:val="22"/>
        </w:rPr>
        <w:lastRenderedPageBreak/>
        <w:t>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50FA2" w:rsidRDefault="00C5021C" w:rsidP="00850FA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434928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FC15D5">
        <w:rPr>
          <w:rFonts w:ascii="Times New Roman" w:hAnsi="Times New Roman" w:cs="Times New Roman"/>
        </w:rPr>
        <w:t>стно о том, что ПАО «</w:t>
      </w:r>
      <w:proofErr w:type="spellStart"/>
      <w:r w:rsidR="00FC15D5">
        <w:rPr>
          <w:rFonts w:ascii="Times New Roman" w:hAnsi="Times New Roman" w:cs="Times New Roman"/>
        </w:rPr>
        <w:t>Россети</w:t>
      </w:r>
      <w:proofErr w:type="spellEnd"/>
      <w:r w:rsidR="00FC15D5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FC15D5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FC15D5">
        <w:rPr>
          <w:sz w:val="22"/>
          <w:szCs w:val="22"/>
        </w:rPr>
        <w:t>АО "</w:t>
      </w:r>
      <w:proofErr w:type="spellStart"/>
      <w:r w:rsidR="00FC15D5">
        <w:rPr>
          <w:sz w:val="22"/>
          <w:szCs w:val="22"/>
        </w:rPr>
        <w:t>Россети</w:t>
      </w:r>
      <w:proofErr w:type="spellEnd"/>
      <w:r w:rsidR="00FC15D5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FC15D5">
        <w:rPr>
          <w:sz w:val="22"/>
          <w:szCs w:val="22"/>
        </w:rPr>
        <w:t>АО "</w:t>
      </w:r>
      <w:proofErr w:type="spellStart"/>
      <w:r w:rsidR="00FC15D5">
        <w:rPr>
          <w:sz w:val="22"/>
          <w:szCs w:val="22"/>
        </w:rPr>
        <w:t>Россети</w:t>
      </w:r>
      <w:proofErr w:type="spellEnd"/>
      <w:r w:rsidR="00FC15D5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702"/>
        <w:gridCol w:w="3118"/>
        <w:gridCol w:w="1418"/>
        <w:gridCol w:w="708"/>
        <w:gridCol w:w="993"/>
        <w:gridCol w:w="1134"/>
        <w:gridCol w:w="1134"/>
      </w:tblGrid>
      <w:tr w:rsidR="00A77561" w:rsidRPr="0088141D" w:rsidTr="00F748F6">
        <w:tc>
          <w:tcPr>
            <w:tcW w:w="533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02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118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418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F748F6" w:rsidRDefault="00A77561" w:rsidP="00F74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993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F748F6" w:rsidRDefault="00A77561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3D418B" w:rsidRPr="0088141D" w:rsidTr="00F748F6">
        <w:trPr>
          <w:trHeight w:val="406"/>
        </w:trPr>
        <w:tc>
          <w:tcPr>
            <w:tcW w:w="533" w:type="dxa"/>
            <w:vAlign w:val="center"/>
          </w:tcPr>
          <w:p w:rsidR="003D418B" w:rsidRPr="00F748F6" w:rsidRDefault="00F748F6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3D418B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eastAsia="Times New Roman" w:hAnsi="Times New Roman" w:cs="Times New Roman"/>
                <w:sz w:val="20"/>
                <w:szCs w:val="20"/>
              </w:rPr>
              <w:t>Маска одноразовая 3-х сл. на резинках</w:t>
            </w:r>
          </w:p>
        </w:tc>
        <w:tc>
          <w:tcPr>
            <w:tcW w:w="3118" w:type="dxa"/>
            <w:vAlign w:val="center"/>
          </w:tcPr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Маска медицинская трехслойная одноразовая: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Кол-во слоев – 3;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– </w:t>
            </w: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спанбонд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мелтблаун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спанбонд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Фильтр – </w:t>
            </w: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мелтблаун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Уровень фильтрации – 95% при размере частиц 3 </w:t>
            </w: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Сопротивление дыханию – дельта </w:t>
            </w:r>
            <w:proofErr w:type="gram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1.8;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Класс защиты – FFP1;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Форма изделия – омега;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Вид креплени</w:t>
            </w:r>
            <w:proofErr w:type="gram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 резинка круглая;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Наличие носового фиксатора;</w:t>
            </w:r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Размер – 175*95 мм</w:t>
            </w:r>
            <w:proofErr w:type="gram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  <w:proofErr w:type="gramEnd"/>
          </w:p>
          <w:p w:rsidR="00F748F6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Диапозон</w:t>
            </w:r>
            <w:proofErr w:type="spell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 - -5 до +30</w:t>
            </w:r>
            <w:proofErr w:type="gramStart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418B" w:rsidRPr="00F748F6" w:rsidRDefault="00F748F6" w:rsidP="00F748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 воздуха – до 95%.</w:t>
            </w:r>
          </w:p>
        </w:tc>
        <w:tc>
          <w:tcPr>
            <w:tcW w:w="1418" w:type="dxa"/>
            <w:vAlign w:val="center"/>
          </w:tcPr>
          <w:p w:rsidR="003D418B" w:rsidRPr="00F748F6" w:rsidRDefault="003D418B" w:rsidP="00F74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D418B" w:rsidRPr="00F748F6" w:rsidRDefault="00F748F6" w:rsidP="00F74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3D418B" w:rsidRPr="00F748F6" w:rsidRDefault="00F748F6" w:rsidP="00F74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sz w:val="20"/>
                <w:szCs w:val="20"/>
              </w:rPr>
              <w:t>139 200</w:t>
            </w:r>
          </w:p>
        </w:tc>
        <w:tc>
          <w:tcPr>
            <w:tcW w:w="1134" w:type="dxa"/>
            <w:vAlign w:val="center"/>
          </w:tcPr>
          <w:p w:rsidR="003D418B" w:rsidRPr="00F748F6" w:rsidRDefault="003D418B" w:rsidP="00F7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18B" w:rsidRPr="00F748F6" w:rsidRDefault="003D418B" w:rsidP="00F7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8F6" w:rsidRPr="0088141D" w:rsidTr="00F748F6">
        <w:tc>
          <w:tcPr>
            <w:tcW w:w="9606" w:type="dxa"/>
            <w:gridSpan w:val="7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сумма, руб.</w:t>
            </w:r>
          </w:p>
        </w:tc>
        <w:tc>
          <w:tcPr>
            <w:tcW w:w="1134" w:type="dxa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48F6" w:rsidRPr="0088141D" w:rsidTr="00F748F6">
        <w:tc>
          <w:tcPr>
            <w:tcW w:w="9606" w:type="dxa"/>
            <w:gridSpan w:val="7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руб.</w:t>
            </w:r>
          </w:p>
        </w:tc>
        <w:tc>
          <w:tcPr>
            <w:tcW w:w="1134" w:type="dxa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48F6" w:rsidRPr="0088141D" w:rsidTr="00F748F6">
        <w:tc>
          <w:tcPr>
            <w:tcW w:w="9606" w:type="dxa"/>
            <w:gridSpan w:val="7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8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1134" w:type="dxa"/>
            <w:vAlign w:val="center"/>
          </w:tcPr>
          <w:p w:rsidR="00F748F6" w:rsidRPr="00F748F6" w:rsidRDefault="00F748F6" w:rsidP="00F74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1267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B17B39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Срок поставки: </w:t>
      </w:r>
      <w:r w:rsidR="00162F1D" w:rsidRPr="00162F1D">
        <w:rPr>
          <w:sz w:val="22"/>
          <w:szCs w:val="22"/>
        </w:rPr>
        <w:t>в течение 30 календарных дней</w:t>
      </w:r>
      <w:r>
        <w:rPr>
          <w:sz w:val="22"/>
          <w:szCs w:val="22"/>
        </w:rPr>
        <w:t xml:space="preserve"> c даты заключения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850FA2">
        <w:rPr>
          <w:rFonts w:ascii="Times New Roman" w:hAnsi="Times New Roman" w:cs="Times New Roman"/>
          <w:sz w:val="20"/>
          <w:szCs w:val="20"/>
        </w:rPr>
        <w:t xml:space="preserve">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73A" w:rsidRDefault="006C173A" w:rsidP="00F62FCC">
      <w:pPr>
        <w:spacing w:after="0" w:line="240" w:lineRule="auto"/>
      </w:pPr>
      <w:r>
        <w:separator/>
      </w:r>
    </w:p>
  </w:endnote>
  <w:endnote w:type="continuationSeparator" w:id="0">
    <w:p w:rsidR="006C173A" w:rsidRDefault="006C173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4F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73A" w:rsidRDefault="006C173A" w:rsidP="00F62FCC">
      <w:pPr>
        <w:spacing w:after="0" w:line="240" w:lineRule="auto"/>
      </w:pPr>
      <w:r>
        <w:separator/>
      </w:r>
    </w:p>
  </w:footnote>
  <w:footnote w:type="continuationSeparator" w:id="0">
    <w:p w:rsidR="006C173A" w:rsidRDefault="006C173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BE6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1DF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714FB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173A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0FA2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17B39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1FE1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2C7D"/>
    <w:rsid w:val="00F337D8"/>
    <w:rsid w:val="00F37FE6"/>
    <w:rsid w:val="00F41C3D"/>
    <w:rsid w:val="00F46FE5"/>
    <w:rsid w:val="00F4758F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48F6"/>
    <w:rsid w:val="00F75775"/>
    <w:rsid w:val="00F8125D"/>
    <w:rsid w:val="00F83BB9"/>
    <w:rsid w:val="00F8541A"/>
    <w:rsid w:val="00F909C0"/>
    <w:rsid w:val="00FB20E8"/>
    <w:rsid w:val="00FB2116"/>
    <w:rsid w:val="00FB5B34"/>
    <w:rsid w:val="00FC15D5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272D-2A26-4687-A578-97B6D5D9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3644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142</cp:revision>
  <dcterms:created xsi:type="dcterms:W3CDTF">2019-06-21T03:58:00Z</dcterms:created>
  <dcterms:modified xsi:type="dcterms:W3CDTF">2021-01-14T06:47:00Z</dcterms:modified>
</cp:coreProperties>
</file>