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D121E7" w:rsidRDefault="00D121E7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138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72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  <w:t>Гусев М.Н.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11.07.2024 10:10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11.07.2024 18:00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Разослана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 w:after="40"/>
            </w:pPr>
            <w:r>
              <w:rPr>
                <w:sz w:val="18"/>
              </w:rPr>
              <w:t>00000032026vf5oh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138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</w:pPr>
            <w:r>
              <w:rPr>
                <w:sz w:val="18"/>
              </w:rPr>
              <w:t>Резолюция выдана к документу №1.9/219-прот-пдкк от 11.07.2024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D121E7" w:rsidRDefault="00492A1A">
            <w:pPr>
              <w:pStyle w:val="Default"/>
              <w:spacing w:before="40"/>
            </w:pPr>
            <w:r>
              <w:rPr>
                <w:sz w:val="18"/>
              </w:rPr>
              <w:t>Протокол подведения итогов - Пожарка (Сбыт)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138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SecondTableTitle"/>
            </w:pPr>
            <w:r>
              <w:rPr>
                <w:sz w:val="24"/>
              </w:rPr>
              <w:t> Власов В.В., Специалист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12.07.2024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Не в компетенции. Текущая должность не соответствует приказу ПАО "Россети Сибирь" №257 от 08.09.2023.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D121E7" w:rsidRDefault="00D121E7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4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8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08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3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D121E7" w:rsidRDefault="00D121E7">
            <w:pPr>
              <w:pStyle w:val="EMPTYCELLSTYLE"/>
            </w:pPr>
          </w:p>
        </w:tc>
        <w:tc>
          <w:tcPr>
            <w:tcW w:w="2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0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90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98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D121E7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</w:tr>
      <w:tr w:rsidR="00D121E7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11.07.2024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D121E7" w:rsidRDefault="00492A1A">
            <w:pPr>
              <w:pStyle w:val="ColumnContent"/>
              <w:ind w:left="20"/>
            </w:pPr>
            <w:r>
              <w:t>Воздержался.</w:t>
            </w:r>
          </w:p>
        </w:tc>
        <w:tc>
          <w:tcPr>
            <w:tcW w:w="20" w:type="dxa"/>
          </w:tcPr>
          <w:p w:rsidR="00D121E7" w:rsidRDefault="00D121E7">
            <w:pPr>
              <w:pStyle w:val="EMPTYCELLSTYLE"/>
            </w:pPr>
          </w:p>
        </w:tc>
        <w:tc>
          <w:tcPr>
            <w:tcW w:w="1" w:type="dxa"/>
          </w:tcPr>
          <w:p w:rsidR="00D121E7" w:rsidRDefault="00D121E7">
            <w:pPr>
              <w:pStyle w:val="EMPTYCELLSTYLE"/>
            </w:pPr>
          </w:p>
        </w:tc>
      </w:tr>
    </w:tbl>
    <w:p w:rsidR="00000000" w:rsidRDefault="00492A1A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altName w:val="Japanese Gothic"/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D121E7"/>
    <w:rsid w:val="00492A1A"/>
    <w:rsid w:val="00D121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70203DB"/>
  <w15:docId w15:val="{ED72FE49-663F-4133-A141-BC77ECA1A6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492A1A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492A1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351</Words>
  <Characters>2004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2024-07-12T01:42:00Z</cp:lastPrinted>
  <dcterms:created xsi:type="dcterms:W3CDTF">2024-07-12T01:41:00Z</dcterms:created>
  <dcterms:modified xsi:type="dcterms:W3CDTF">2024-07-12T01:42:00Z</dcterms:modified>
</cp:coreProperties>
</file>