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7F32F6" w:rsidRDefault="007F32F6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2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138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</w:pPr>
            <w:r>
              <w:rPr>
                <w:sz w:val="18"/>
              </w:rPr>
              <w:t>08.10.2024 08:10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</w:pPr>
            <w:r>
              <w:rPr>
                <w:sz w:val="18"/>
              </w:rPr>
              <w:t>08.10.2024 18:00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 w:after="40"/>
            </w:pPr>
            <w:r>
              <w:rPr>
                <w:sz w:val="18"/>
              </w:rPr>
              <w:t>0000003202chsp1j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2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138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</w:pPr>
            <w:r>
              <w:rPr>
                <w:sz w:val="18"/>
              </w:rPr>
              <w:t>Резолюция выдана к документу №1.9/362-прот-пдкк от 08.10.2024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F32F6" w:rsidRDefault="00F04D9B">
            <w:pPr>
              <w:pStyle w:val="Default"/>
              <w:spacing w:before="40"/>
            </w:pPr>
            <w:r>
              <w:rPr>
                <w:sz w:val="18"/>
              </w:rPr>
              <w:t>Протокол рассмотрения 1 частей - Бензоинструмент (УТОиРОЭХ)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2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138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09.10.2024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7F32F6" w:rsidRDefault="007F32F6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4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8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08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3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7F32F6" w:rsidRDefault="007F32F6">
            <w:pPr>
              <w:pStyle w:val="EMPTYCELLSTYLE"/>
            </w:pPr>
          </w:p>
        </w:tc>
        <w:tc>
          <w:tcPr>
            <w:tcW w:w="2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1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0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90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98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7F32F6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</w:tr>
      <w:tr w:rsidR="007F32F6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08.10.2024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F32F6" w:rsidRDefault="00F04D9B">
            <w:pPr>
              <w:pStyle w:val="ColumnContent"/>
              <w:ind w:left="20"/>
            </w:pPr>
            <w:r>
              <w:t>Воздержался по всем вопросам протокола.</w:t>
            </w:r>
          </w:p>
        </w:tc>
        <w:tc>
          <w:tcPr>
            <w:tcW w:w="20" w:type="dxa"/>
          </w:tcPr>
          <w:p w:rsidR="007F32F6" w:rsidRDefault="007F32F6">
            <w:pPr>
              <w:pStyle w:val="EMPTYCELLSTYLE"/>
            </w:pPr>
          </w:p>
        </w:tc>
        <w:tc>
          <w:tcPr>
            <w:tcW w:w="1" w:type="dxa"/>
          </w:tcPr>
          <w:p w:rsidR="007F32F6" w:rsidRDefault="007F32F6">
            <w:pPr>
              <w:pStyle w:val="EMPTYCELLSTYLE"/>
            </w:pPr>
          </w:p>
        </w:tc>
      </w:tr>
    </w:tbl>
    <w:p w:rsidR="00000000" w:rsidRDefault="00F04D9B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7F32F6"/>
    <w:rsid w:val="007F32F6"/>
    <w:rsid w:val="00F0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81FB26-7B1E-4C41-B1B5-FD6A992BC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F04D9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04D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2024-10-09T02:00:00Z</cp:lastPrinted>
  <dcterms:created xsi:type="dcterms:W3CDTF">2024-10-09T02:00:00Z</dcterms:created>
  <dcterms:modified xsi:type="dcterms:W3CDTF">2024-10-09T02:00:00Z</dcterms:modified>
</cp:coreProperties>
</file>