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0FE" w:rsidRDefault="008863D9">
      <w:pPr>
        <w:rPr>
          <w:rFonts w:ascii="Times New Roman" w:hAnsi="Times New Roman"/>
          <w:b/>
          <w:bCs/>
          <w:sz w:val="26"/>
          <w:szCs w:val="26"/>
        </w:rPr>
      </w:pPr>
      <w:r w:rsidRPr="008863D9">
        <w:rPr>
          <w:rFonts w:ascii="Times New Roman" w:hAnsi="Times New Roman"/>
          <w:b/>
          <w:bCs/>
          <w:sz w:val="26"/>
          <w:szCs w:val="26"/>
        </w:rPr>
        <w:t xml:space="preserve">ВОПРОС </w:t>
      </w:r>
      <w:r w:rsidR="00247313">
        <w:rPr>
          <w:rFonts w:ascii="Times New Roman" w:hAnsi="Times New Roman"/>
          <w:b/>
          <w:bCs/>
          <w:sz w:val="26"/>
          <w:szCs w:val="26"/>
        </w:rPr>
        <w:t>2</w:t>
      </w:r>
      <w:r w:rsidRPr="008863D9">
        <w:rPr>
          <w:rFonts w:ascii="Times New Roman" w:hAnsi="Times New Roman"/>
          <w:b/>
          <w:bCs/>
          <w:sz w:val="26"/>
          <w:szCs w:val="26"/>
        </w:rPr>
        <w:t xml:space="preserve">: </w:t>
      </w:r>
      <w:r w:rsidR="00247313" w:rsidRPr="00247313">
        <w:rPr>
          <w:rFonts w:ascii="Times New Roman" w:hAnsi="Times New Roman"/>
          <w:b/>
          <w:bCs/>
          <w:sz w:val="26"/>
          <w:szCs w:val="26"/>
        </w:rPr>
        <w:t>О внесении изменений в Устав Общества.</w:t>
      </w:r>
    </w:p>
    <w:p w:rsidR="008863D9" w:rsidRDefault="008863D9">
      <w:pPr>
        <w:rPr>
          <w:rFonts w:ascii="Times New Roman" w:hAnsi="Times New Roman"/>
          <w:b/>
          <w:bCs/>
          <w:sz w:val="26"/>
          <w:szCs w:val="26"/>
        </w:rPr>
      </w:pPr>
    </w:p>
    <w:p w:rsidR="008863D9" w:rsidRDefault="008863D9" w:rsidP="008863D9">
      <w:pPr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863D9">
        <w:rPr>
          <w:rFonts w:ascii="Times New Roman" w:hAnsi="Times New Roman" w:cs="Times New Roman"/>
          <w:bCs/>
          <w:sz w:val="26"/>
          <w:szCs w:val="26"/>
        </w:rPr>
        <w:t>Проект решения:</w:t>
      </w:r>
    </w:p>
    <w:p w:rsidR="00247313" w:rsidRPr="00247313" w:rsidRDefault="00247313" w:rsidP="00247313">
      <w:pPr>
        <w:ind w:firstLine="34"/>
        <w:jc w:val="both"/>
        <w:rPr>
          <w:rFonts w:ascii="Times New Roman" w:hAnsi="Times New Roman"/>
          <w:b/>
          <w:bCs/>
          <w:sz w:val="26"/>
          <w:szCs w:val="26"/>
        </w:rPr>
      </w:pPr>
      <w:r w:rsidRPr="00247313">
        <w:rPr>
          <w:rFonts w:ascii="Times New Roman" w:hAnsi="Times New Roman"/>
          <w:b/>
          <w:bCs/>
          <w:sz w:val="26"/>
          <w:szCs w:val="26"/>
        </w:rPr>
        <w:t>Утвердить изменения в Устав АО «</w:t>
      </w:r>
      <w:proofErr w:type="spellStart"/>
      <w:r w:rsidRPr="00247313">
        <w:rPr>
          <w:rFonts w:ascii="Times New Roman" w:hAnsi="Times New Roman"/>
          <w:b/>
          <w:bCs/>
          <w:sz w:val="26"/>
          <w:szCs w:val="26"/>
        </w:rPr>
        <w:t>Тываэнерго</w:t>
      </w:r>
      <w:proofErr w:type="spellEnd"/>
      <w:r w:rsidRPr="00247313">
        <w:rPr>
          <w:rFonts w:ascii="Times New Roman" w:hAnsi="Times New Roman"/>
          <w:b/>
          <w:bCs/>
          <w:sz w:val="26"/>
          <w:szCs w:val="26"/>
        </w:rPr>
        <w:t xml:space="preserve">» согласно приложению 1, размещенному в составе материалов внеочередного Общего собрания акционеров Общества, на официальном сайте Общества в сети Интернет по адресу: </w:t>
      </w:r>
      <w:hyperlink r:id="rId4" w:history="1">
        <w:r w:rsidRPr="00247313">
          <w:rPr>
            <w:rFonts w:ascii="Times New Roman" w:hAnsi="Times New Roman"/>
            <w:b/>
            <w:bCs/>
            <w:sz w:val="26"/>
            <w:szCs w:val="26"/>
          </w:rPr>
          <w:t>www.tuvaenergo.ru</w:t>
        </w:r>
      </w:hyperlink>
      <w:r w:rsidRPr="00247313">
        <w:rPr>
          <w:rFonts w:ascii="Times New Roman" w:hAnsi="Times New Roman"/>
          <w:b/>
          <w:bCs/>
          <w:sz w:val="26"/>
          <w:szCs w:val="26"/>
        </w:rPr>
        <w:t>.</w:t>
      </w:r>
    </w:p>
    <w:p w:rsidR="00247313" w:rsidRPr="00247313" w:rsidRDefault="00247313" w:rsidP="008863D9">
      <w:pPr>
        <w:ind w:firstLine="567"/>
        <w:jc w:val="both"/>
        <w:rPr>
          <w:rFonts w:ascii="Times New Roman" w:hAnsi="Times New Roman"/>
          <w:b/>
          <w:bCs/>
          <w:sz w:val="26"/>
          <w:szCs w:val="26"/>
        </w:rPr>
      </w:pPr>
      <w:bookmarkStart w:id="0" w:name="_GoBack"/>
      <w:bookmarkEnd w:id="0"/>
    </w:p>
    <w:sectPr w:rsidR="00247313" w:rsidRPr="002473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357"/>
    <w:rsid w:val="00247313"/>
    <w:rsid w:val="003B67A6"/>
    <w:rsid w:val="006825C2"/>
    <w:rsid w:val="008863D9"/>
    <w:rsid w:val="00A006D4"/>
    <w:rsid w:val="00CE1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312B4"/>
  <w15:chartTrackingRefBased/>
  <w15:docId w15:val="{05734099-6A1E-45FC-8885-4940DB36D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uvaenerg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Логунова Ольга Александровна</dc:creator>
  <cp:keywords/>
  <dc:description/>
  <cp:lastModifiedBy>Логунова Ольга Александровна</cp:lastModifiedBy>
  <cp:revision>3</cp:revision>
  <dcterms:created xsi:type="dcterms:W3CDTF">2022-06-08T09:44:00Z</dcterms:created>
  <dcterms:modified xsi:type="dcterms:W3CDTF">2022-06-08T09:45:00Z</dcterms:modified>
</cp:coreProperties>
</file>