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190569" w:rsidRDefault="00E70C28" w:rsidP="009540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623FBD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404D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</w:t>
            </w:r>
            <w:r w:rsidR="000B01DF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бря </w:t>
            </w:r>
            <w:r w:rsidR="00190569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E70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190569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190569" w:rsidRDefault="00190569" w:rsidP="00ED5D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D4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D0A" w:rsidRDefault="00ED5DB1" w:rsidP="00CA2D0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инвестиционной программы АО «Россети Сибирь Тываэнерго» на 2024 – 2028 годы и изменений, вносимых в инвестиционную программу АО «Россети Сибирь Тываэнерго», утвержденную приказом Минэнерго России от 10.10.2022 № 8@, с изменениями, внесенными приказом Минэнерго России от 16.11.2023 № 7@</w:t>
      </w:r>
    </w:p>
    <w:p w:rsid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A2D0A" w:rsidRPr="00190569" w:rsidRDefault="00ED5DB1" w:rsidP="00CA2D0A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инвестиционную программу АО «Россети Сибирь Тываэнерго» (ОГРН </w:t>
      </w:r>
      <w:bookmarkStart w:id="0" w:name="_GoBack"/>
      <w:r w:rsidRPr="00ED5DB1">
        <w:rPr>
          <w:rFonts w:ascii="Times New Roman" w:eastAsia="Times New Roman" w:hAnsi="Times New Roman" w:cs="Times New Roman"/>
          <w:sz w:val="28"/>
          <w:szCs w:val="28"/>
          <w:lang w:eastAsia="ru-RU"/>
        </w:rPr>
        <w:t>1021700509566</w:t>
      </w:r>
      <w:bookmarkEnd w:id="0"/>
      <w:r w:rsidRPr="00ED5DB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2024 – 2028 годы и изменения, вносимые в инвестиционную программу АО «Россети Сибирь Тываэнерго», утвержденную приказом Минэнерго России от 10 октября 2022 г. № 8@, с изменениями, внесенными приказом Минэнерго России от 16 ноября 2023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7@, согласно приложениям №№ </w:t>
      </w:r>
      <w:r w:rsidRPr="00ED5DB1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8 к настоящему приказу</w:t>
      </w:r>
      <w:r w:rsidR="00CA2D0A"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5D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7124E"/>
    <w:rsid w:val="00174A5B"/>
    <w:rsid w:val="00190569"/>
    <w:rsid w:val="0019428B"/>
    <w:rsid w:val="001A37BA"/>
    <w:rsid w:val="001A4B78"/>
    <w:rsid w:val="001B0EDA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4076B0"/>
    <w:rsid w:val="0045318D"/>
    <w:rsid w:val="004925E4"/>
    <w:rsid w:val="0049274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E5633"/>
    <w:rsid w:val="007F3EAB"/>
    <w:rsid w:val="008940AF"/>
    <w:rsid w:val="00894B23"/>
    <w:rsid w:val="008A6037"/>
    <w:rsid w:val="008D4F93"/>
    <w:rsid w:val="008F45CE"/>
    <w:rsid w:val="008F4D08"/>
    <w:rsid w:val="009232A4"/>
    <w:rsid w:val="009406AB"/>
    <w:rsid w:val="0095404D"/>
    <w:rsid w:val="00964017"/>
    <w:rsid w:val="00996A30"/>
    <w:rsid w:val="009E205B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F72D8"/>
    <w:rsid w:val="00E064AE"/>
    <w:rsid w:val="00E10720"/>
    <w:rsid w:val="00E12E5F"/>
    <w:rsid w:val="00E162C6"/>
    <w:rsid w:val="00E70C28"/>
    <w:rsid w:val="00EB3742"/>
    <w:rsid w:val="00ED5DB1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B36E3-0511-4A3A-B39E-173EBF68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14</cp:revision>
  <cp:lastPrinted>2021-11-23T13:52:00Z</cp:lastPrinted>
  <dcterms:created xsi:type="dcterms:W3CDTF">2023-10-09T10:55:00Z</dcterms:created>
  <dcterms:modified xsi:type="dcterms:W3CDTF">2024-11-19T07:52:00Z</dcterms:modified>
</cp:coreProperties>
</file>