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F7" w:rsidRPr="00336CAD" w:rsidRDefault="00AD3DF7" w:rsidP="001809E7">
      <w:pPr>
        <w:pStyle w:val="1"/>
        <w:keepNext w:val="0"/>
        <w:pageBreakBefore/>
        <w:numPr>
          <w:ilvl w:val="0"/>
          <w:numId w:val="0"/>
        </w:numPr>
        <w:rPr>
          <w:rFonts w:ascii="Times New Roman" w:hAnsi="Times New Roman"/>
          <w:bCs/>
          <w:szCs w:val="24"/>
        </w:rPr>
      </w:pPr>
      <w:r w:rsidRPr="00336CAD">
        <w:rPr>
          <w:rFonts w:ascii="Times New Roman" w:hAnsi="Times New Roman"/>
          <w:bCs/>
          <w:szCs w:val="24"/>
        </w:rPr>
        <w:t>Приложение № 6</w:t>
      </w:r>
      <w:r w:rsidR="005F62C1">
        <w:rPr>
          <w:rFonts w:ascii="Times New Roman" w:hAnsi="Times New Roman"/>
          <w:bCs/>
          <w:szCs w:val="24"/>
        </w:rPr>
        <w:t>.1.</w:t>
      </w:r>
    </w:p>
    <w:p w:rsidR="002B5453" w:rsidRDefault="00AD3DF7" w:rsidP="00A262C3">
      <w:pPr>
        <w:pStyle w:val="1"/>
        <w:numPr>
          <w:ilvl w:val="0"/>
          <w:numId w:val="0"/>
        </w:numPr>
        <w:rPr>
          <w:rFonts w:ascii="Times New Roman" w:hAnsi="Times New Roman"/>
          <w:b w:val="0"/>
          <w:sz w:val="20"/>
        </w:rPr>
      </w:pPr>
      <w:r w:rsidRPr="00AA7CBE">
        <w:rPr>
          <w:rFonts w:ascii="Times New Roman" w:hAnsi="Times New Roman"/>
          <w:b w:val="0"/>
          <w:sz w:val="20"/>
        </w:rPr>
        <w:t xml:space="preserve">к Договору купли-продажи электрической энергии </w:t>
      </w:r>
      <w:r w:rsidR="00A262C3">
        <w:rPr>
          <w:rFonts w:ascii="Times New Roman" w:hAnsi="Times New Roman"/>
          <w:b w:val="0"/>
          <w:sz w:val="20"/>
        </w:rPr>
        <w:t>(мощности),</w:t>
      </w:r>
    </w:p>
    <w:p w:rsidR="002B5453" w:rsidRDefault="002B5453" w:rsidP="00AD3DF7">
      <w:pPr>
        <w:pStyle w:val="1"/>
        <w:numPr>
          <w:ilvl w:val="0"/>
          <w:numId w:val="0"/>
        </w:numPr>
        <w:ind w:left="432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произведенной на объектах микрогенерации </w:t>
      </w:r>
    </w:p>
    <w:p w:rsidR="00AD3DF7" w:rsidRPr="00AA7CBE" w:rsidRDefault="002B5453" w:rsidP="001809E7">
      <w:pPr>
        <w:pStyle w:val="1"/>
        <w:numPr>
          <w:ilvl w:val="0"/>
          <w:numId w:val="0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0"/>
        </w:rPr>
        <w:t>№</w:t>
      </w:r>
      <w:r w:rsidR="00AD3DF7" w:rsidRPr="00AA7CBE">
        <w:rPr>
          <w:rFonts w:ascii="Times New Roman" w:hAnsi="Times New Roman"/>
          <w:b w:val="0"/>
          <w:sz w:val="20"/>
        </w:rPr>
        <w:t xml:space="preserve"> _</w:t>
      </w:r>
      <w:r w:rsidR="00614326" w:rsidRPr="00AA7CBE">
        <w:rPr>
          <w:rFonts w:ascii="Times New Roman" w:hAnsi="Times New Roman"/>
          <w:b w:val="0"/>
          <w:sz w:val="20"/>
        </w:rPr>
        <w:t>_</w:t>
      </w:r>
      <w:r w:rsidR="00AD3DF7" w:rsidRPr="00AA7CBE">
        <w:rPr>
          <w:rFonts w:ascii="Times New Roman" w:hAnsi="Times New Roman"/>
          <w:b w:val="0"/>
          <w:sz w:val="20"/>
        </w:rPr>
        <w:t>_</w:t>
      </w:r>
      <w:r w:rsidR="001809E7">
        <w:rPr>
          <w:rFonts w:ascii="Times New Roman" w:hAnsi="Times New Roman"/>
          <w:b w:val="0"/>
          <w:sz w:val="20"/>
        </w:rPr>
        <w:t xml:space="preserve"> </w:t>
      </w:r>
      <w:r w:rsidR="00AD3DF7" w:rsidRPr="00AA7CBE">
        <w:rPr>
          <w:rFonts w:ascii="Times New Roman" w:hAnsi="Times New Roman"/>
          <w:b w:val="0"/>
          <w:sz w:val="20"/>
        </w:rPr>
        <w:t>от «_</w:t>
      </w:r>
      <w:r w:rsidR="00614326" w:rsidRPr="00AA7CBE">
        <w:rPr>
          <w:rFonts w:ascii="Times New Roman" w:hAnsi="Times New Roman"/>
          <w:b w:val="0"/>
          <w:sz w:val="20"/>
        </w:rPr>
        <w:t>_</w:t>
      </w:r>
      <w:r w:rsidR="00AD3DF7" w:rsidRPr="00AA7CBE">
        <w:rPr>
          <w:rFonts w:ascii="Times New Roman" w:hAnsi="Times New Roman"/>
          <w:b w:val="0"/>
          <w:sz w:val="20"/>
        </w:rPr>
        <w:t>_» ______</w:t>
      </w:r>
      <w:r w:rsidR="00614326" w:rsidRPr="00AA7CBE">
        <w:rPr>
          <w:rFonts w:ascii="Times New Roman" w:hAnsi="Times New Roman"/>
          <w:b w:val="0"/>
          <w:sz w:val="20"/>
        </w:rPr>
        <w:t>__</w:t>
      </w:r>
      <w:r w:rsidR="00AD3DF7" w:rsidRPr="00AA7CBE">
        <w:rPr>
          <w:rFonts w:ascii="Times New Roman" w:hAnsi="Times New Roman"/>
          <w:b w:val="0"/>
          <w:sz w:val="20"/>
        </w:rPr>
        <w:t>___ 20_</w:t>
      </w:r>
      <w:r w:rsidR="00614326" w:rsidRPr="00AA7CBE">
        <w:rPr>
          <w:rFonts w:ascii="Times New Roman" w:hAnsi="Times New Roman"/>
          <w:b w:val="0"/>
          <w:sz w:val="20"/>
        </w:rPr>
        <w:t>_</w:t>
      </w:r>
      <w:r w:rsidR="00AD3DF7" w:rsidRPr="00AA7CBE">
        <w:rPr>
          <w:rFonts w:ascii="Times New Roman" w:hAnsi="Times New Roman"/>
          <w:b w:val="0"/>
          <w:sz w:val="20"/>
        </w:rPr>
        <w:t>_г.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AD3DF7" w:rsidRPr="00491BCD" w:rsidTr="008D0D7C">
        <w:tc>
          <w:tcPr>
            <w:tcW w:w="5211" w:type="dxa"/>
          </w:tcPr>
          <w:p w:rsidR="00AD3DF7" w:rsidRPr="00AA7CBE" w:rsidRDefault="00AD3DF7" w:rsidP="008D0D7C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 w:rsidRPr="00AA7CBE">
              <w:rPr>
                <w:b/>
                <w:lang w:val="ru-RU"/>
              </w:rPr>
              <w:t>Ф</w:t>
            </w:r>
            <w:r w:rsidR="00053961">
              <w:rPr>
                <w:b/>
                <w:lang w:val="ru-RU"/>
              </w:rPr>
              <w:t>орму</w:t>
            </w:r>
            <w:r w:rsidRPr="00AA7CBE">
              <w:rPr>
                <w:b/>
                <w:lang w:val="ru-RU"/>
              </w:rPr>
              <w:t xml:space="preserve"> </w:t>
            </w:r>
            <w:r w:rsidR="00053961">
              <w:rPr>
                <w:b/>
                <w:lang w:val="ru-RU"/>
              </w:rPr>
              <w:t>УТВЕРЖДАЮ</w:t>
            </w:r>
            <w:r w:rsidRPr="00AA7CBE">
              <w:rPr>
                <w:b/>
                <w:lang w:val="ru-RU"/>
              </w:rPr>
              <w:t>:</w:t>
            </w:r>
          </w:p>
          <w:p w:rsidR="00AD3DF7" w:rsidRPr="00AA7CBE" w:rsidRDefault="00AD3DF7" w:rsidP="002B5453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  <w:r w:rsidRPr="00AA7CBE">
              <w:rPr>
                <w:lang w:val="ru-RU"/>
              </w:rPr>
              <w:t>Продавец</w:t>
            </w:r>
          </w:p>
          <w:p w:rsidR="00AD3DF7" w:rsidRPr="00AA7CBE" w:rsidRDefault="00AD3DF7" w:rsidP="008D0D7C">
            <w:pPr>
              <w:pStyle w:val="a3"/>
              <w:tabs>
                <w:tab w:val="clear" w:pos="4677"/>
                <w:tab w:val="clear" w:pos="9355"/>
              </w:tabs>
              <w:ind w:left="993"/>
              <w:rPr>
                <w:lang w:val="ru-RU"/>
              </w:rPr>
            </w:pPr>
          </w:p>
          <w:p w:rsidR="002B5453" w:rsidRDefault="00AD3DF7" w:rsidP="002B5453">
            <w:pPr>
              <w:rPr>
                <w:lang w:val="ru-RU"/>
              </w:rPr>
            </w:pPr>
            <w:r w:rsidRPr="00AA7CBE">
              <w:rPr>
                <w:lang w:val="ru-RU"/>
              </w:rPr>
              <w:t>____</w:t>
            </w:r>
            <w:r w:rsidR="001809E7" w:rsidRPr="00AA7CBE">
              <w:rPr>
                <w:lang w:val="ru-RU"/>
              </w:rPr>
              <w:t>__</w:t>
            </w:r>
            <w:r w:rsidRPr="00AA7CBE">
              <w:rPr>
                <w:lang w:val="ru-RU"/>
              </w:rPr>
              <w:t>_________ / ______________</w:t>
            </w:r>
          </w:p>
          <w:p w:rsidR="00AD3DF7" w:rsidRPr="00AA7CBE" w:rsidRDefault="00AD3DF7" w:rsidP="002B5453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AD3DF7" w:rsidRPr="00AA7CBE" w:rsidRDefault="00053961" w:rsidP="008D0D7C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 w:rsidRPr="00AA7CBE">
              <w:rPr>
                <w:b/>
                <w:lang w:val="ru-RU"/>
              </w:rPr>
              <w:t>Ф</w:t>
            </w:r>
            <w:r>
              <w:rPr>
                <w:b/>
                <w:lang w:val="ru-RU"/>
              </w:rPr>
              <w:t>орму</w:t>
            </w:r>
            <w:r w:rsidRPr="00AA7CBE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УТВЕРЖДАЮ</w:t>
            </w:r>
            <w:r w:rsidR="00AD3DF7" w:rsidRPr="00AA7CBE">
              <w:rPr>
                <w:b/>
                <w:lang w:val="ru-RU"/>
              </w:rPr>
              <w:t>:</w:t>
            </w:r>
          </w:p>
          <w:p w:rsidR="00AD3DF7" w:rsidRPr="00AA7CBE" w:rsidRDefault="00AD3DF7" w:rsidP="002B5453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>Гарантирующий поставщик</w:t>
            </w:r>
          </w:p>
          <w:p w:rsidR="00AD3DF7" w:rsidRPr="00AA7CBE" w:rsidRDefault="00AD3DF7" w:rsidP="008D0D7C">
            <w:pPr>
              <w:pStyle w:val="a3"/>
              <w:tabs>
                <w:tab w:val="clear" w:pos="4677"/>
                <w:tab w:val="clear" w:pos="9355"/>
              </w:tabs>
              <w:ind w:left="885"/>
              <w:rPr>
                <w:lang w:val="ru-RU"/>
              </w:rPr>
            </w:pPr>
          </w:p>
          <w:p w:rsidR="002B5453" w:rsidRDefault="00AD3DF7" w:rsidP="002B5453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  <w:r w:rsidRPr="00AA7CBE">
              <w:rPr>
                <w:lang w:val="ru-RU"/>
              </w:rPr>
              <w:t>____</w:t>
            </w:r>
            <w:r w:rsidR="001809E7" w:rsidRPr="00AA7CBE">
              <w:rPr>
                <w:lang w:val="ru-RU"/>
              </w:rPr>
              <w:t>__</w:t>
            </w:r>
            <w:r w:rsidRPr="00AA7CBE">
              <w:rPr>
                <w:lang w:val="ru-RU"/>
              </w:rPr>
              <w:t xml:space="preserve">_________ / </w:t>
            </w:r>
            <w:r w:rsidRPr="00AA7CBE">
              <w:rPr>
                <w:bCs/>
                <w:lang w:val="ru-RU"/>
              </w:rPr>
              <w:t>______________</w:t>
            </w:r>
          </w:p>
          <w:p w:rsidR="00AD3DF7" w:rsidRPr="002B5453" w:rsidRDefault="00AD3DF7" w:rsidP="002B5453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</w:p>
        </w:tc>
      </w:tr>
    </w:tbl>
    <w:p w:rsidR="002B5453" w:rsidRDefault="002B5453" w:rsidP="00AD3DF7">
      <w:pPr>
        <w:jc w:val="center"/>
        <w:rPr>
          <w:b/>
          <w:bCs/>
          <w:lang w:val="ru-RU"/>
        </w:rPr>
      </w:pPr>
    </w:p>
    <w:p w:rsidR="002B5453" w:rsidRDefault="002B5453" w:rsidP="00AD3DF7">
      <w:pPr>
        <w:jc w:val="center"/>
        <w:rPr>
          <w:b/>
          <w:bCs/>
          <w:lang w:val="ru-RU"/>
        </w:rPr>
      </w:pPr>
    </w:p>
    <w:p w:rsidR="008A440D" w:rsidRDefault="008A440D" w:rsidP="00AD3DF7">
      <w:pPr>
        <w:jc w:val="center"/>
        <w:rPr>
          <w:b/>
          <w:bCs/>
          <w:lang w:val="ru-RU"/>
        </w:rPr>
      </w:pPr>
    </w:p>
    <w:p w:rsidR="00AD3DF7" w:rsidRPr="00773029" w:rsidRDefault="00AD3DF7" w:rsidP="00447519">
      <w:pPr>
        <w:jc w:val="center"/>
        <w:rPr>
          <w:b/>
          <w:bCs/>
          <w:lang w:val="ru-RU"/>
        </w:rPr>
      </w:pPr>
      <w:r w:rsidRPr="00773029">
        <w:rPr>
          <w:b/>
          <w:bCs/>
          <w:lang w:val="ru-RU"/>
        </w:rPr>
        <w:t>Акт учета объемов</w:t>
      </w:r>
      <w:r w:rsidR="001A3F8F">
        <w:rPr>
          <w:b/>
          <w:bCs/>
          <w:lang w:val="ru-RU"/>
        </w:rPr>
        <w:t xml:space="preserve"> </w:t>
      </w:r>
      <w:r w:rsidR="000F335B">
        <w:rPr>
          <w:b/>
          <w:bCs/>
          <w:lang w:val="ru-RU"/>
        </w:rPr>
        <w:t>принятой из</w:t>
      </w:r>
      <w:r w:rsidR="001A3F8F">
        <w:rPr>
          <w:b/>
          <w:bCs/>
          <w:lang w:val="ru-RU"/>
        </w:rPr>
        <w:t xml:space="preserve"> сет</w:t>
      </w:r>
      <w:r w:rsidR="000F335B">
        <w:rPr>
          <w:b/>
          <w:bCs/>
          <w:lang w:val="ru-RU"/>
        </w:rPr>
        <w:t>и</w:t>
      </w:r>
      <w:r w:rsidRPr="00773029">
        <w:rPr>
          <w:b/>
          <w:bCs/>
          <w:lang w:val="ru-RU"/>
        </w:rPr>
        <w:t xml:space="preserve"> электрической энергии</w:t>
      </w:r>
    </w:p>
    <w:p w:rsidR="00AD3DF7" w:rsidRPr="00AD3DF7" w:rsidRDefault="00AD3DF7" w:rsidP="00447519">
      <w:pPr>
        <w:jc w:val="center"/>
        <w:rPr>
          <w:lang w:val="ru-RU"/>
        </w:rPr>
      </w:pPr>
      <w:r w:rsidRPr="00AD3DF7">
        <w:rPr>
          <w:lang w:val="ru-RU"/>
        </w:rPr>
        <w:t>за __________ 20</w:t>
      </w:r>
      <w:r>
        <w:rPr>
          <w:lang w:val="ru-RU"/>
        </w:rPr>
        <w:t>__</w:t>
      </w:r>
      <w:r w:rsidRPr="00AD3DF7">
        <w:rPr>
          <w:lang w:val="ru-RU"/>
        </w:rPr>
        <w:t>_ г.</w:t>
      </w:r>
    </w:p>
    <w:p w:rsidR="00AD3DF7" w:rsidRPr="00AD3DF7" w:rsidRDefault="00AD3DF7" w:rsidP="00683F72">
      <w:pPr>
        <w:tabs>
          <w:tab w:val="left" w:pos="-142"/>
          <w:tab w:val="left" w:pos="1884"/>
          <w:tab w:val="left" w:pos="5344"/>
          <w:tab w:val="left" w:pos="9895"/>
          <w:tab w:val="left" w:pos="11047"/>
          <w:tab w:val="left" w:pos="12199"/>
          <w:tab w:val="left" w:pos="13332"/>
          <w:tab w:val="left" w:pos="14465"/>
          <w:tab w:val="left" w:pos="15566"/>
          <w:tab w:val="left" w:pos="16667"/>
          <w:tab w:val="left" w:pos="17768"/>
        </w:tabs>
        <w:rPr>
          <w:lang w:val="ru-RU"/>
        </w:rPr>
      </w:pPr>
      <w:r>
        <w:rPr>
          <w:color w:val="000000"/>
          <w:sz w:val="20"/>
          <w:lang w:val="ru-RU"/>
        </w:rPr>
        <w:t>Гарантирующий поставщик</w:t>
      </w:r>
      <w:r w:rsidRPr="00AD3DF7">
        <w:rPr>
          <w:color w:val="000000"/>
          <w:sz w:val="20"/>
          <w:lang w:val="ru-RU"/>
        </w:rPr>
        <w:t>:____________</w:t>
      </w:r>
    </w:p>
    <w:p w:rsidR="00AD3DF7" w:rsidRDefault="00AD3DF7" w:rsidP="00683F72">
      <w:pPr>
        <w:tabs>
          <w:tab w:val="left" w:pos="-142"/>
          <w:tab w:val="left" w:pos="1884"/>
          <w:tab w:val="left" w:pos="5344"/>
          <w:tab w:val="left" w:pos="8743"/>
          <w:tab w:val="left" w:pos="9895"/>
          <w:tab w:val="left" w:pos="11047"/>
          <w:tab w:val="left" w:pos="12199"/>
          <w:tab w:val="left" w:pos="13332"/>
          <w:tab w:val="left" w:pos="14465"/>
          <w:tab w:val="left" w:pos="15566"/>
          <w:tab w:val="left" w:pos="16667"/>
          <w:tab w:val="left" w:pos="17768"/>
        </w:tabs>
        <w:rPr>
          <w:color w:val="000000"/>
          <w:sz w:val="20"/>
          <w:lang w:val="ru-RU"/>
        </w:rPr>
      </w:pPr>
      <w:r w:rsidRPr="00AD3DF7">
        <w:rPr>
          <w:color w:val="000000"/>
          <w:sz w:val="20"/>
          <w:lang w:val="ru-RU"/>
        </w:rPr>
        <w:t>Продавец:______________</w:t>
      </w:r>
    </w:p>
    <w:p w:rsidR="00476518" w:rsidRPr="00AD3DF7" w:rsidRDefault="00476518" w:rsidP="00683F72">
      <w:pPr>
        <w:tabs>
          <w:tab w:val="left" w:pos="-142"/>
          <w:tab w:val="left" w:pos="1884"/>
          <w:tab w:val="left" w:pos="5344"/>
          <w:tab w:val="left" w:pos="8743"/>
          <w:tab w:val="left" w:pos="9895"/>
          <w:tab w:val="left" w:pos="11047"/>
          <w:tab w:val="left" w:pos="12199"/>
          <w:tab w:val="left" w:pos="13332"/>
          <w:tab w:val="left" w:pos="14465"/>
          <w:tab w:val="left" w:pos="15566"/>
          <w:tab w:val="left" w:pos="16667"/>
          <w:tab w:val="left" w:pos="17768"/>
        </w:tabs>
        <w:rPr>
          <w:color w:val="000000"/>
          <w:sz w:val="20"/>
          <w:lang w:val="ru-RU"/>
        </w:rPr>
      </w:pPr>
      <w:r>
        <w:rPr>
          <w:color w:val="000000"/>
          <w:sz w:val="20"/>
          <w:lang w:val="ru-RU"/>
        </w:rPr>
        <w:t>Точка поставки:____________</w:t>
      </w:r>
    </w:p>
    <w:p w:rsidR="00AD3DF7" w:rsidRPr="00AD3DF7" w:rsidRDefault="00AD3DF7" w:rsidP="00AD3DF7">
      <w:pPr>
        <w:tabs>
          <w:tab w:val="left" w:pos="783"/>
          <w:tab w:val="left" w:pos="1884"/>
          <w:tab w:val="left" w:pos="5344"/>
          <w:tab w:val="left" w:pos="8743"/>
          <w:tab w:val="left" w:pos="9895"/>
          <w:tab w:val="left" w:pos="11047"/>
          <w:tab w:val="left" w:pos="12199"/>
          <w:tab w:val="left" w:pos="13332"/>
          <w:tab w:val="left" w:pos="14465"/>
          <w:tab w:val="left" w:pos="15566"/>
          <w:tab w:val="left" w:pos="16667"/>
          <w:tab w:val="left" w:pos="17768"/>
        </w:tabs>
        <w:rPr>
          <w:lang w:val="ru-RU"/>
        </w:rPr>
      </w:pPr>
    </w:p>
    <w:tbl>
      <w:tblPr>
        <w:tblW w:w="14989" w:type="dxa"/>
        <w:tblLook w:val="04A0" w:firstRow="1" w:lastRow="0" w:firstColumn="1" w:lastColumn="0" w:noHBand="0" w:noVBand="1"/>
      </w:tblPr>
      <w:tblGrid>
        <w:gridCol w:w="567"/>
        <w:gridCol w:w="626"/>
        <w:gridCol w:w="590"/>
        <w:gridCol w:w="590"/>
        <w:gridCol w:w="590"/>
        <w:gridCol w:w="640"/>
        <w:gridCol w:w="590"/>
        <w:gridCol w:w="590"/>
        <w:gridCol w:w="590"/>
        <w:gridCol w:w="640"/>
        <w:gridCol w:w="590"/>
        <w:gridCol w:w="590"/>
        <w:gridCol w:w="590"/>
        <w:gridCol w:w="639"/>
        <w:gridCol w:w="590"/>
        <w:gridCol w:w="590"/>
        <w:gridCol w:w="590"/>
        <w:gridCol w:w="640"/>
        <w:gridCol w:w="590"/>
        <w:gridCol w:w="590"/>
        <w:gridCol w:w="590"/>
        <w:gridCol w:w="590"/>
        <w:gridCol w:w="617"/>
        <w:gridCol w:w="590"/>
        <w:gridCol w:w="590"/>
      </w:tblGrid>
      <w:tr w:rsidR="001A3F8F" w:rsidRPr="001A3F8F" w:rsidTr="008A440D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6"/>
                <w:szCs w:val="14"/>
                <w:lang w:val="ru-RU"/>
              </w:rPr>
              <w:t>Дата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00:00-01:00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01:00-02:00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02:00-03:00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03:00-04:00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04:00-05:00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05:00-06:00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06:00-07:00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07:00-08:00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08:00-09:00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09:00-10:00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10:00-11:00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11:00-12:00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12:00-13:00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13:00-14:00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14:00-15:00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15:00-16:00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16:00-17:00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17:00-18:00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18:00-19:00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19:00-20:00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20:00-21:00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21:00-22:00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22:00-23:00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23:00-00:00</w:t>
            </w:r>
          </w:p>
        </w:tc>
      </w:tr>
      <w:tr w:rsidR="001A3F8F" w:rsidRPr="001A3F8F" w:rsidTr="008A440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</w:tr>
    </w:tbl>
    <w:p w:rsidR="00AD3DF7" w:rsidRPr="00773029" w:rsidRDefault="00AD3DF7" w:rsidP="00574F4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spacing w:before="120"/>
        <w:rPr>
          <w:b/>
          <w:bCs/>
          <w:color w:val="000000"/>
          <w:sz w:val="20"/>
          <w:lang w:val="ru-RU"/>
        </w:rPr>
      </w:pPr>
      <w:r w:rsidRPr="00773029">
        <w:rPr>
          <w:b/>
          <w:sz w:val="20"/>
          <w:lang w:val="ru-RU"/>
        </w:rPr>
        <w:t xml:space="preserve">Итого фактический объем </w:t>
      </w:r>
      <w:r w:rsidR="000F335B">
        <w:rPr>
          <w:b/>
          <w:sz w:val="20"/>
          <w:lang w:val="ru-RU"/>
        </w:rPr>
        <w:t>принятой из сети</w:t>
      </w:r>
      <w:r w:rsidRPr="00773029">
        <w:rPr>
          <w:b/>
          <w:sz w:val="20"/>
          <w:lang w:val="ru-RU"/>
        </w:rPr>
        <w:t xml:space="preserve"> </w:t>
      </w:r>
      <w:r w:rsidR="00574F47">
        <w:rPr>
          <w:b/>
          <w:sz w:val="20"/>
          <w:lang w:val="ru-RU"/>
        </w:rPr>
        <w:t>электрической энергии</w:t>
      </w:r>
      <w:r w:rsidRPr="00773029">
        <w:rPr>
          <w:b/>
          <w:sz w:val="20"/>
          <w:lang w:val="ru-RU"/>
        </w:rPr>
        <w:t>:</w:t>
      </w:r>
      <w:r w:rsidRPr="00773029">
        <w:rPr>
          <w:b/>
          <w:bCs/>
          <w:color w:val="000000"/>
          <w:sz w:val="20"/>
          <w:lang w:val="ru-RU"/>
        </w:rPr>
        <w:t xml:space="preserve"> _______ кВт*час.</w:t>
      </w:r>
    </w:p>
    <w:p w:rsidR="00AD3DF7" w:rsidRDefault="00AD3DF7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Pr="00773029" w:rsidRDefault="008A440D" w:rsidP="008A440D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11"/>
      </w:tblGrid>
      <w:tr w:rsidR="008A440D" w:rsidRPr="000F335B" w:rsidTr="00235A83">
        <w:tc>
          <w:tcPr>
            <w:tcW w:w="5211" w:type="dxa"/>
          </w:tcPr>
          <w:p w:rsidR="008A440D" w:rsidRDefault="008A440D" w:rsidP="00235A83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Представитель Гарантирующего поставщика</w:t>
            </w:r>
          </w:p>
          <w:p w:rsidR="008A440D" w:rsidRPr="00574F47" w:rsidRDefault="008A440D" w:rsidP="00235A83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</w:p>
          <w:p w:rsidR="008A440D" w:rsidRPr="00574F47" w:rsidRDefault="008A440D" w:rsidP="00235A83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</w:p>
          <w:p w:rsidR="008A440D" w:rsidRDefault="008A440D" w:rsidP="00235A83">
            <w:pPr>
              <w:rPr>
                <w:lang w:val="ru-RU"/>
              </w:rPr>
            </w:pPr>
            <w:r w:rsidRPr="00AA7CBE">
              <w:rPr>
                <w:lang w:val="ru-RU"/>
              </w:rPr>
              <w:t>_________________ / ______________</w:t>
            </w:r>
          </w:p>
          <w:p w:rsidR="008A440D" w:rsidRPr="00574F47" w:rsidRDefault="008A440D" w:rsidP="00235A83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lang w:val="ru-RU"/>
              </w:rPr>
            </w:pPr>
          </w:p>
        </w:tc>
      </w:tr>
    </w:tbl>
    <w:p w:rsidR="008A440D" w:rsidRDefault="008A440D" w:rsidP="008A440D">
      <w:pPr>
        <w:pStyle w:val="a3"/>
        <w:tabs>
          <w:tab w:val="clear" w:pos="4677"/>
          <w:tab w:val="clear" w:pos="9355"/>
        </w:tabs>
        <w:rPr>
          <w:lang w:val="ru-RU"/>
        </w:rPr>
      </w:pPr>
      <w:r>
        <w:rPr>
          <w:lang w:val="ru-RU"/>
        </w:rPr>
        <w:tab/>
        <w:t xml:space="preserve">                                                                              Продавец</w:t>
      </w:r>
    </w:p>
    <w:p w:rsidR="008A440D" w:rsidRPr="00AA7CBE" w:rsidRDefault="008A440D" w:rsidP="008A440D">
      <w:pPr>
        <w:pStyle w:val="a3"/>
        <w:tabs>
          <w:tab w:val="clear" w:pos="4677"/>
          <w:tab w:val="clear" w:pos="9355"/>
        </w:tabs>
        <w:rPr>
          <w:lang w:val="ru-RU"/>
        </w:rPr>
      </w:pPr>
    </w:p>
    <w:p w:rsidR="008A440D" w:rsidRPr="00C55289" w:rsidRDefault="008A440D" w:rsidP="008A440D">
      <w:pPr>
        <w:pStyle w:val="a3"/>
        <w:tabs>
          <w:tab w:val="clear" w:pos="4677"/>
          <w:tab w:val="clear" w:pos="9355"/>
        </w:tabs>
      </w:pPr>
    </w:p>
    <w:p w:rsidR="008A440D" w:rsidRDefault="008A440D" w:rsidP="008A440D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</w:t>
      </w:r>
      <w:r w:rsidRPr="00AA7CBE">
        <w:rPr>
          <w:lang w:val="ru-RU"/>
        </w:rPr>
        <w:t>_________________ / ______________</w:t>
      </w:r>
    </w:p>
    <w:p w:rsidR="008A440D" w:rsidRPr="003D7398" w:rsidRDefault="008A440D" w:rsidP="008A440D">
      <w:pPr>
        <w:tabs>
          <w:tab w:val="center" w:pos="4651"/>
        </w:tabs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</w:t>
      </w:r>
      <w:r>
        <w:rPr>
          <w:lang w:val="ru-RU"/>
        </w:rPr>
        <w:br w:type="textWrapping" w:clear="all"/>
      </w: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sectPr w:rsidR="008A440D" w:rsidSect="00683F72">
      <w:pgSz w:w="16838" w:h="11906" w:orient="landscape"/>
      <w:pgMar w:top="1134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E5960"/>
    <w:multiLevelType w:val="multilevel"/>
    <w:tmpl w:val="0ADE3D0A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</w:rPr>
    </w:lvl>
  </w:abstractNum>
  <w:abstractNum w:abstractNumId="1">
    <w:nsid w:val="7C5945D0"/>
    <w:multiLevelType w:val="multilevel"/>
    <w:tmpl w:val="253EFF0A"/>
    <w:lvl w:ilvl="0">
      <w:start w:val="1"/>
      <w:numFmt w:val="decimal"/>
      <w:pStyle w:val="1"/>
      <w:lvlText w:val="%1"/>
      <w:lvlJc w:val="center"/>
      <w:pPr>
        <w:tabs>
          <w:tab w:val="num" w:pos="648"/>
        </w:tabs>
        <w:ind w:left="432" w:hanging="14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C5"/>
    <w:rsid w:val="00053961"/>
    <w:rsid w:val="00066FC5"/>
    <w:rsid w:val="000D3AAE"/>
    <w:rsid w:val="000F335B"/>
    <w:rsid w:val="001809E7"/>
    <w:rsid w:val="001A3F8F"/>
    <w:rsid w:val="002B5453"/>
    <w:rsid w:val="003639CC"/>
    <w:rsid w:val="003D7398"/>
    <w:rsid w:val="00447519"/>
    <w:rsid w:val="004542DA"/>
    <w:rsid w:val="00476518"/>
    <w:rsid w:val="00491BCD"/>
    <w:rsid w:val="004C3B15"/>
    <w:rsid w:val="00574F47"/>
    <w:rsid w:val="005F62C1"/>
    <w:rsid w:val="00614326"/>
    <w:rsid w:val="00664147"/>
    <w:rsid w:val="00683F72"/>
    <w:rsid w:val="008A440D"/>
    <w:rsid w:val="00913A56"/>
    <w:rsid w:val="00974200"/>
    <w:rsid w:val="00A0799A"/>
    <w:rsid w:val="00A262C3"/>
    <w:rsid w:val="00A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3D7398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3D7398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3D7398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3D7398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3D7398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3D7398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3D7398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3D7398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3D7398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3D7398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3D73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3D73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D3D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3DF7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3D7398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3D7398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3D7398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3D7398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3D7398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3D7398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3D7398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3D7398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3D7398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3D7398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3D73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3D73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D3D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3DF7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1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Мизёва Анастасия Сергеевна</dc:creator>
  <cp:lastModifiedBy>Гилева Татьяна Юрьевна</cp:lastModifiedBy>
  <cp:revision>21</cp:revision>
  <cp:lastPrinted>2022-09-12T09:42:00Z</cp:lastPrinted>
  <dcterms:created xsi:type="dcterms:W3CDTF">2022-09-12T09:37:00Z</dcterms:created>
  <dcterms:modified xsi:type="dcterms:W3CDTF">2022-09-13T07:37:00Z</dcterms:modified>
</cp:coreProperties>
</file>